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D1" w:rsidRDefault="003746D1" w:rsidP="003746D1">
      <w:pPr>
        <w:spacing w:line="256" w:lineRule="auto"/>
        <w:ind w:right="12"/>
        <w:jc w:val="center"/>
        <w:rPr>
          <w:b/>
        </w:rPr>
      </w:pPr>
      <w:r>
        <w:rPr>
          <w:b/>
          <w:sz w:val="28"/>
        </w:rPr>
        <w:t xml:space="preserve">Министерство образования и науки Российской Федерации </w:t>
      </w:r>
    </w:p>
    <w:p w:rsidR="003746D1" w:rsidRDefault="003746D1" w:rsidP="003746D1">
      <w:pPr>
        <w:spacing w:after="99" w:line="256" w:lineRule="auto"/>
        <w:ind w:left="29" w:right="0" w:firstLine="0"/>
        <w:jc w:val="center"/>
      </w:pPr>
      <w:r>
        <w:rPr>
          <w:sz w:val="16"/>
        </w:rPr>
        <w:t xml:space="preserve"> </w:t>
      </w:r>
    </w:p>
    <w:p w:rsidR="003746D1" w:rsidRDefault="003746D1" w:rsidP="003746D1">
      <w:pPr>
        <w:ind w:firstLine="709"/>
        <w:jc w:val="center"/>
        <w:rPr>
          <w:b/>
          <w:caps/>
        </w:rPr>
      </w:pPr>
      <w:r>
        <w:rPr>
          <w:b/>
        </w:rPr>
        <w:t>федеральное государственное бюджетное образовательное</w:t>
      </w:r>
    </w:p>
    <w:p w:rsidR="003746D1" w:rsidRDefault="003746D1" w:rsidP="003746D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учреждение высшего профессионального образования</w:t>
      </w:r>
    </w:p>
    <w:p w:rsidR="003746D1" w:rsidRDefault="003746D1" w:rsidP="003746D1">
      <w:pPr>
        <w:spacing w:after="0"/>
        <w:jc w:val="center"/>
        <w:rPr>
          <w:b/>
          <w:szCs w:val="24"/>
        </w:rPr>
      </w:pPr>
    </w:p>
    <w:p w:rsidR="003746D1" w:rsidRDefault="003746D1" w:rsidP="003746D1">
      <w:pPr>
        <w:spacing w:after="0"/>
        <w:jc w:val="center"/>
        <w:rPr>
          <w:b/>
          <w:i/>
          <w:szCs w:val="24"/>
        </w:rPr>
      </w:pPr>
      <w:r>
        <w:rPr>
          <w:b/>
          <w:szCs w:val="24"/>
        </w:rPr>
        <w:t>«МОСКОВСКИЙ ПЕДАГОГИЧЕСКИЙ ГОСУДАРСТВЕННЫЙ УНИВЕРСИТЕТ»</w:t>
      </w:r>
    </w:p>
    <w:p w:rsidR="003746D1" w:rsidRDefault="003746D1" w:rsidP="003746D1">
      <w:pPr>
        <w:spacing w:after="0"/>
        <w:jc w:val="center"/>
        <w:rPr>
          <w:b/>
          <w:i/>
          <w:szCs w:val="24"/>
        </w:rPr>
      </w:pPr>
    </w:p>
    <w:p w:rsidR="003746D1" w:rsidRDefault="003746D1" w:rsidP="003746D1">
      <w:pPr>
        <w:spacing w:after="0"/>
        <w:jc w:val="center"/>
        <w:rPr>
          <w:b/>
          <w:szCs w:val="24"/>
        </w:rPr>
      </w:pPr>
    </w:p>
    <w:p w:rsidR="003746D1" w:rsidRDefault="003746D1" w:rsidP="003746D1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0469" w:type="dxa"/>
        <w:tblInd w:w="-883" w:type="dxa"/>
        <w:tblCellMar>
          <w:top w:w="66" w:type="dxa"/>
          <w:left w:w="110" w:type="dxa"/>
          <w:right w:w="115" w:type="dxa"/>
        </w:tblCellMar>
        <w:tblLook w:val="04A0"/>
      </w:tblPr>
      <w:tblGrid>
        <w:gridCol w:w="5104"/>
        <w:gridCol w:w="5365"/>
      </w:tblGrid>
      <w:tr w:rsidR="003746D1" w:rsidTr="003746D1">
        <w:trPr>
          <w:trHeight w:val="14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tabs>
                <w:tab w:val="center" w:pos="2942"/>
                <w:tab w:val="center" w:pos="6117"/>
              </w:tabs>
              <w:spacing w:after="5"/>
              <w:ind w:left="0" w:right="0" w:firstLine="0"/>
              <w:jc w:val="left"/>
              <w:rPr>
                <w:i/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3746D1" w:rsidRDefault="003746D1">
            <w:pPr>
              <w:tabs>
                <w:tab w:val="center" w:pos="2942"/>
                <w:tab w:val="center" w:pos="6117"/>
              </w:tabs>
              <w:spacing w:after="5"/>
              <w:ind w:left="0" w:right="0" w:firstLine="0"/>
              <w:jc w:val="left"/>
            </w:pPr>
            <w:r>
              <w:rPr>
                <w:sz w:val="28"/>
              </w:rPr>
              <w:t xml:space="preserve">Руководитель  </w:t>
            </w:r>
          </w:p>
          <w:p w:rsidR="003746D1" w:rsidRDefault="003746D1">
            <w:pPr>
              <w:tabs>
                <w:tab w:val="center" w:pos="5962"/>
              </w:tabs>
              <w:spacing w:after="5"/>
              <w:ind w:left="0" w:right="0" w:firstLine="0"/>
              <w:jc w:val="left"/>
            </w:pPr>
            <w:r>
              <w:rPr>
                <w:sz w:val="28"/>
              </w:rPr>
              <w:t xml:space="preserve">организации заказчика  </w:t>
            </w:r>
          </w:p>
          <w:p w:rsidR="003746D1" w:rsidRDefault="003746D1">
            <w:pPr>
              <w:tabs>
                <w:tab w:val="center" w:pos="6834"/>
              </w:tabs>
              <w:spacing w:after="5"/>
              <w:ind w:left="0" w:right="0" w:firstLine="0"/>
              <w:jc w:val="left"/>
            </w:pPr>
            <w:r>
              <w:rPr>
                <w:sz w:val="28"/>
              </w:rPr>
              <w:t xml:space="preserve">________________   И.О. Фамилия </w:t>
            </w:r>
          </w:p>
          <w:p w:rsidR="003746D1" w:rsidRDefault="003746D1">
            <w:pPr>
              <w:tabs>
                <w:tab w:val="center" w:pos="5734"/>
              </w:tabs>
              <w:spacing w:after="95" w:line="254" w:lineRule="auto"/>
              <w:ind w:left="0" w:right="0" w:firstLine="0"/>
              <w:jc w:val="left"/>
            </w:pPr>
            <w:r>
              <w:t xml:space="preserve">                (подпись)  </w:t>
            </w:r>
          </w:p>
          <w:p w:rsidR="003746D1" w:rsidRDefault="003746D1">
            <w:pPr>
              <w:rPr>
                <w:sz w:val="28"/>
              </w:rPr>
            </w:pPr>
            <w:r>
              <w:rPr>
                <w:rFonts w:asciiTheme="minorHAnsi" w:eastAsia="Segoe UI Symbol" w:hAnsiTheme="minorHAnsi" w:cs="Segoe UI Symbol"/>
                <w:sz w:val="28"/>
              </w:rPr>
              <w:t>«</w:t>
            </w:r>
            <w:r>
              <w:rPr>
                <w:sz w:val="28"/>
              </w:rPr>
              <w:t>____</w:t>
            </w:r>
            <w:r>
              <w:rPr>
                <w:rFonts w:asciiTheme="minorHAnsi" w:eastAsia="Segoe UI Symbol" w:hAnsiTheme="minorHAnsi" w:cs="Segoe UI Symbol"/>
                <w:sz w:val="28"/>
              </w:rPr>
              <w:t>»</w:t>
            </w:r>
            <w:r>
              <w:rPr>
                <w:sz w:val="28"/>
              </w:rPr>
              <w:t>___________ 20__ г.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6D1" w:rsidRDefault="003746D1">
            <w:r>
              <w:rPr>
                <w:sz w:val="28"/>
              </w:rPr>
              <w:t xml:space="preserve">УТВЕРЖДАЮ  </w:t>
            </w:r>
          </w:p>
          <w:p w:rsidR="003746D1" w:rsidRDefault="003746D1">
            <w:pPr>
              <w:rPr>
                <w:sz w:val="28"/>
              </w:rPr>
            </w:pPr>
            <w:r>
              <w:rPr>
                <w:sz w:val="28"/>
              </w:rPr>
              <w:t>Председатель Экспертного совета</w:t>
            </w:r>
          </w:p>
          <w:p w:rsidR="003746D1" w:rsidRDefault="003746D1">
            <w:pPr>
              <w:rPr>
                <w:sz w:val="28"/>
              </w:rPr>
            </w:pPr>
            <w:r>
              <w:rPr>
                <w:sz w:val="28"/>
              </w:rPr>
              <w:t>дополнительного образования МПГУ</w:t>
            </w:r>
          </w:p>
          <w:p w:rsidR="003746D1" w:rsidRDefault="003746D1">
            <w:pPr>
              <w:rPr>
                <w:sz w:val="28"/>
              </w:rPr>
            </w:pPr>
          </w:p>
          <w:p w:rsidR="003746D1" w:rsidRDefault="003746D1">
            <w:r>
              <w:rPr>
                <w:sz w:val="28"/>
              </w:rPr>
              <w:t>______________ проректор Ершов А.Г.</w:t>
            </w:r>
          </w:p>
          <w:p w:rsidR="003746D1" w:rsidRDefault="003746D1">
            <w:r>
              <w:rPr>
                <w:sz w:val="28"/>
              </w:rPr>
              <w:t xml:space="preserve"> </w:t>
            </w:r>
          </w:p>
          <w:p w:rsidR="003746D1" w:rsidRDefault="003746D1">
            <w:pPr>
              <w:rPr>
                <w:sz w:val="28"/>
              </w:rPr>
            </w:pPr>
            <w:r>
              <w:rPr>
                <w:sz w:val="28"/>
              </w:rPr>
              <w:t xml:space="preserve">от «____»_________200__ г. №____ </w:t>
            </w:r>
          </w:p>
          <w:p w:rsidR="003746D1" w:rsidRDefault="003746D1">
            <w:pPr>
              <w:ind w:left="0" w:firstLine="0"/>
            </w:pPr>
          </w:p>
        </w:tc>
      </w:tr>
    </w:tbl>
    <w:p w:rsidR="003746D1" w:rsidRDefault="003746D1" w:rsidP="005C03E8">
      <w:pPr>
        <w:spacing w:after="0" w:line="360" w:lineRule="auto"/>
        <w:ind w:left="4675" w:right="4619"/>
        <w:jc w:val="center"/>
      </w:pPr>
    </w:p>
    <w:p w:rsidR="005C03E8" w:rsidRDefault="005C03E8" w:rsidP="005C03E8">
      <w:pPr>
        <w:spacing w:after="0" w:line="360" w:lineRule="auto"/>
        <w:ind w:left="4675" w:right="4619"/>
        <w:jc w:val="center"/>
      </w:pPr>
    </w:p>
    <w:p w:rsidR="003746D1" w:rsidRDefault="003746D1" w:rsidP="003746D1">
      <w:pPr>
        <w:spacing w:after="12" w:line="256" w:lineRule="auto"/>
        <w:ind w:left="0" w:right="0" w:firstLine="0"/>
        <w:jc w:val="left"/>
      </w:pPr>
    </w:p>
    <w:p w:rsidR="003746D1" w:rsidRDefault="003746D1" w:rsidP="003746D1">
      <w:pPr>
        <w:spacing w:after="0" w:line="256" w:lineRule="auto"/>
        <w:ind w:left="0" w:right="0" w:firstLine="0"/>
        <w:jc w:val="center"/>
        <w:rPr>
          <w:b/>
          <w:sz w:val="32"/>
        </w:rPr>
      </w:pPr>
    </w:p>
    <w:p w:rsidR="003746D1" w:rsidRDefault="003746D1" w:rsidP="003746D1">
      <w:pPr>
        <w:spacing w:after="0" w:line="256" w:lineRule="auto"/>
        <w:ind w:left="0" w:right="0" w:firstLine="0"/>
        <w:jc w:val="center"/>
        <w:rPr>
          <w:b/>
          <w:sz w:val="32"/>
        </w:rPr>
      </w:pPr>
    </w:p>
    <w:p w:rsidR="00996088" w:rsidRDefault="00996088" w:rsidP="003746D1">
      <w:pPr>
        <w:spacing w:after="0" w:line="256" w:lineRule="auto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3746D1" w:rsidRDefault="00996088" w:rsidP="003746D1">
      <w:pPr>
        <w:spacing w:after="0" w:line="256" w:lineRule="auto"/>
        <w:ind w:left="0" w:right="0" w:firstLine="0"/>
        <w:jc w:val="center"/>
        <w:rPr>
          <w:b/>
          <w:sz w:val="32"/>
        </w:rPr>
      </w:pPr>
      <w:r w:rsidRPr="00996088">
        <w:rPr>
          <w:b/>
          <w:sz w:val="32"/>
        </w:rPr>
        <w:t>повышения квалификации</w:t>
      </w:r>
    </w:p>
    <w:p w:rsidR="003746D1" w:rsidRDefault="003746D1" w:rsidP="003746D1">
      <w:pPr>
        <w:spacing w:after="0" w:line="256" w:lineRule="auto"/>
        <w:ind w:left="0" w:right="0" w:firstLine="0"/>
        <w:jc w:val="center"/>
      </w:pPr>
      <w:r>
        <w:rPr>
          <w:b/>
          <w:sz w:val="32"/>
        </w:rPr>
        <w:t xml:space="preserve"> «</w:t>
      </w:r>
      <w:r w:rsidRPr="003746D1">
        <w:rPr>
          <w:b/>
          <w:sz w:val="32"/>
        </w:rPr>
        <w:t>Актуальные проблемы методики обучения информатике в условиях реализации ФГОС ОО</w:t>
      </w:r>
      <w:r>
        <w:rPr>
          <w:b/>
          <w:sz w:val="32"/>
        </w:rPr>
        <w:t>»</w:t>
      </w:r>
    </w:p>
    <w:p w:rsidR="003746D1" w:rsidRDefault="003746D1" w:rsidP="003746D1">
      <w:pPr>
        <w:spacing w:after="0" w:line="256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746D1" w:rsidRDefault="003746D1" w:rsidP="003746D1">
      <w:pPr>
        <w:spacing w:after="0" w:line="256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746D1" w:rsidRDefault="003746D1" w:rsidP="003746D1">
      <w:pPr>
        <w:spacing w:after="0" w:line="256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746D1" w:rsidRDefault="003746D1" w:rsidP="003746D1">
      <w:pPr>
        <w:spacing w:after="0" w:line="256" w:lineRule="auto"/>
        <w:ind w:left="0" w:right="0" w:firstLine="0"/>
        <w:jc w:val="left"/>
      </w:pPr>
      <w:r>
        <w:rPr>
          <w:sz w:val="28"/>
        </w:rPr>
        <w:t xml:space="preserve">  </w:t>
      </w:r>
    </w:p>
    <w:p w:rsidR="003746D1" w:rsidRDefault="003746D1" w:rsidP="003746D1">
      <w:pPr>
        <w:spacing w:after="0" w:line="256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746D1" w:rsidRDefault="003746D1" w:rsidP="003746D1">
      <w:pPr>
        <w:spacing w:after="0" w:line="256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p w:rsidR="003746D1" w:rsidRDefault="003746D1" w:rsidP="003746D1">
      <w:pPr>
        <w:spacing w:after="0" w:line="256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p w:rsidR="003746D1" w:rsidRDefault="003746D1" w:rsidP="003746D1">
      <w:pPr>
        <w:spacing w:after="0" w:line="256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p w:rsidR="003746D1" w:rsidRDefault="003746D1" w:rsidP="003746D1">
      <w:pPr>
        <w:spacing w:after="0" w:line="256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p w:rsidR="003746D1" w:rsidRDefault="003746D1" w:rsidP="003746D1">
      <w:pPr>
        <w:spacing w:after="0" w:line="256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p w:rsidR="003746D1" w:rsidRDefault="003746D1" w:rsidP="003746D1">
      <w:pPr>
        <w:spacing w:line="256" w:lineRule="auto"/>
        <w:ind w:right="8"/>
        <w:jc w:val="center"/>
        <w:rPr>
          <w:sz w:val="28"/>
        </w:rPr>
      </w:pPr>
    </w:p>
    <w:p w:rsidR="003746D1" w:rsidRDefault="003746D1" w:rsidP="003746D1">
      <w:pPr>
        <w:spacing w:line="256" w:lineRule="auto"/>
        <w:ind w:right="8"/>
        <w:jc w:val="center"/>
        <w:rPr>
          <w:sz w:val="28"/>
        </w:rPr>
      </w:pPr>
    </w:p>
    <w:p w:rsidR="003746D1" w:rsidRDefault="003746D1" w:rsidP="003746D1">
      <w:pPr>
        <w:spacing w:line="256" w:lineRule="auto"/>
        <w:ind w:right="8"/>
        <w:jc w:val="center"/>
        <w:rPr>
          <w:sz w:val="28"/>
        </w:rPr>
      </w:pPr>
    </w:p>
    <w:p w:rsidR="003746D1" w:rsidRDefault="003746D1" w:rsidP="003746D1">
      <w:pPr>
        <w:spacing w:line="256" w:lineRule="auto"/>
        <w:ind w:right="8"/>
        <w:jc w:val="center"/>
        <w:rPr>
          <w:sz w:val="28"/>
        </w:rPr>
      </w:pPr>
    </w:p>
    <w:p w:rsidR="003746D1" w:rsidRDefault="003746D1" w:rsidP="003746D1">
      <w:pPr>
        <w:spacing w:line="256" w:lineRule="auto"/>
        <w:ind w:right="8"/>
        <w:jc w:val="center"/>
        <w:rPr>
          <w:sz w:val="28"/>
        </w:rPr>
      </w:pPr>
    </w:p>
    <w:p w:rsidR="003746D1" w:rsidRDefault="003746D1" w:rsidP="003746D1">
      <w:pPr>
        <w:spacing w:line="256" w:lineRule="auto"/>
        <w:ind w:right="8"/>
        <w:jc w:val="center"/>
      </w:pPr>
      <w:r>
        <w:rPr>
          <w:sz w:val="28"/>
        </w:rPr>
        <w:t>Москва - 201</w:t>
      </w:r>
      <w:r w:rsidR="006470B3">
        <w:rPr>
          <w:sz w:val="28"/>
        </w:rPr>
        <w:t>5</w:t>
      </w:r>
    </w:p>
    <w:p w:rsidR="003746D1" w:rsidRDefault="003746D1" w:rsidP="003746D1">
      <w:pPr>
        <w:pStyle w:val="2"/>
        <w:ind w:left="705"/>
      </w:pPr>
      <w:r>
        <w:lastRenderedPageBreak/>
        <w:t xml:space="preserve">1 Цель реализации программы </w:t>
      </w:r>
    </w:p>
    <w:p w:rsidR="003746D1" w:rsidRPr="003746D1" w:rsidRDefault="003746D1" w:rsidP="003746D1">
      <w:pPr>
        <w:spacing w:after="12"/>
        <w:ind w:firstLine="720"/>
        <w:rPr>
          <w:b/>
          <w:i/>
        </w:rPr>
      </w:pPr>
      <w:r>
        <w:rPr>
          <w:b/>
          <w:i/>
        </w:rPr>
        <w:t xml:space="preserve">Цель: </w:t>
      </w:r>
      <w:r w:rsidRPr="003746D1">
        <w:rPr>
          <w:b/>
          <w:i/>
        </w:rPr>
        <w:t xml:space="preserve">повышение </w:t>
      </w:r>
      <w:r w:rsidR="007C5EBB">
        <w:rPr>
          <w:b/>
          <w:i/>
        </w:rPr>
        <w:t xml:space="preserve">профессионального </w:t>
      </w:r>
      <w:r w:rsidRPr="003746D1">
        <w:rPr>
          <w:b/>
          <w:i/>
        </w:rPr>
        <w:t>уровня методической подготовки учителей информатики в контексте формирования готовности реализации ФГОС общего образо</w:t>
      </w:r>
      <w:r w:rsidR="00F5264B">
        <w:rPr>
          <w:b/>
          <w:i/>
        </w:rPr>
        <w:t>вания при обучении информатике.</w:t>
      </w:r>
    </w:p>
    <w:p w:rsidR="00F9144C" w:rsidRPr="0012056C" w:rsidRDefault="00F9144C" w:rsidP="00F9144C">
      <w:pPr>
        <w:pStyle w:val="a7"/>
        <w:spacing w:after="12"/>
        <w:ind w:left="426" w:firstLine="0"/>
        <w:rPr>
          <w:b/>
          <w:i/>
        </w:rPr>
      </w:pPr>
    </w:p>
    <w:p w:rsidR="00A77326" w:rsidRDefault="00A77326" w:rsidP="00A77326">
      <w:pPr>
        <w:pStyle w:val="2"/>
        <w:ind w:left="705"/>
      </w:pPr>
      <w:r>
        <w:t>2 Результаты обучения</w:t>
      </w:r>
    </w:p>
    <w:p w:rsidR="00A77326" w:rsidRPr="00A77326" w:rsidRDefault="00A77326" w:rsidP="00A77326"/>
    <w:p w:rsidR="000D21EE" w:rsidRDefault="003746D1" w:rsidP="003746D1">
      <w:pPr>
        <w:spacing w:after="5"/>
        <w:ind w:left="-15" w:firstLine="706"/>
        <w:rPr>
          <w:b/>
          <w:i/>
        </w:rPr>
      </w:pPr>
      <w:r>
        <w:rPr>
          <w:b/>
          <w:i/>
        </w:rPr>
        <w:t xml:space="preserve">В результате  освоения программы </w:t>
      </w:r>
      <w:r w:rsidR="00ED2BEB" w:rsidRPr="00ED2BEB">
        <w:rPr>
          <w:b/>
          <w:i/>
        </w:rPr>
        <w:t xml:space="preserve"> «Актуальные проблемы методики обучения информатике (в условиях реализации ФГОС ОО)»</w:t>
      </w:r>
      <w:r w:rsidR="00ED2BEB">
        <w:rPr>
          <w:b/>
          <w:i/>
        </w:rPr>
        <w:t xml:space="preserve"> </w:t>
      </w:r>
      <w:r>
        <w:rPr>
          <w:b/>
          <w:i/>
        </w:rPr>
        <w:t>слушатель должен</w:t>
      </w:r>
      <w:r w:rsidR="000D21EE">
        <w:rPr>
          <w:b/>
          <w:i/>
        </w:rPr>
        <w:t>:</w:t>
      </w:r>
    </w:p>
    <w:p w:rsidR="00A77326" w:rsidRPr="00A77326" w:rsidRDefault="00A77326" w:rsidP="00A77326">
      <w:pPr>
        <w:spacing w:after="0" w:line="240" w:lineRule="auto"/>
        <w:ind w:left="0" w:right="0" w:firstLine="0"/>
        <w:rPr>
          <w:color w:val="auto"/>
          <w:szCs w:val="24"/>
        </w:rPr>
      </w:pPr>
      <w:r w:rsidRPr="00A77326">
        <w:rPr>
          <w:color w:val="auto"/>
          <w:szCs w:val="24"/>
        </w:rPr>
        <w:sym w:font="Symbol" w:char="F0B7"/>
      </w:r>
      <w:r w:rsidRPr="00A77326">
        <w:rPr>
          <w:color w:val="auto"/>
          <w:szCs w:val="24"/>
        </w:rPr>
        <w:t xml:space="preserve"> знать: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основные положения новой государственной политики в образовании, содержание основных государственных программ развития российского образования;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 xml:space="preserve">суть </w:t>
      </w:r>
      <w:proofErr w:type="spellStart"/>
      <w:r w:rsidRPr="00A77326">
        <w:rPr>
          <w:rFonts w:eastAsia="Calibri"/>
          <w:color w:val="auto"/>
          <w:szCs w:val="24"/>
        </w:rPr>
        <w:t>системно-деятельностного</w:t>
      </w:r>
      <w:proofErr w:type="spellEnd"/>
      <w:r w:rsidRPr="00A77326">
        <w:rPr>
          <w:rFonts w:eastAsia="Calibri"/>
          <w:color w:val="auto"/>
          <w:szCs w:val="24"/>
        </w:rPr>
        <w:t xml:space="preserve"> подхода в образовании, как методологической основы современного образовательного процесса;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 xml:space="preserve">назначение и структуру Федеральных государственных образовательных стандартов общего образования, их содержание; 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требования к разработке Программы формирования и развития УУД в ОО;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сущность новых образовательных результатов изучения информатики в общеобразовательной школе;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возможности школьного курса информатики в реализации Программы развития УУД в ОО;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перспективы развития содержания школьного курса информатики  в условиях новых приоритетов в системе общего образования;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этапы разработки методической системы обучения информатике в общеобразовательной школе;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различные варианты примерных программ по информатике для общеобразовательной школы;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требования к структуре рабочей программы по информатике для общеобразовательной школы;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подходы формирования основных понятий и ключевых умений современного школьного курса информатики;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содержание различных школьных учебников по информатике для школы из Федерального перечня;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современные формы внеурочной деятельности по информатике, ее роль в развитии УУД;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критерии оценки качества средств учебного назначения по информатике (школьных учебников, электронных образовательных ресурсов (ЭОР) и пр.);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перспективные направления использования средств информационных технологий в организации образовательного процесса по информатике;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 xml:space="preserve">суть </w:t>
      </w:r>
      <w:proofErr w:type="spellStart"/>
      <w:r w:rsidRPr="00A77326">
        <w:rPr>
          <w:rFonts w:eastAsia="Calibri"/>
          <w:color w:val="auto"/>
          <w:szCs w:val="24"/>
        </w:rPr>
        <w:t>критериально-ориентированного</w:t>
      </w:r>
      <w:proofErr w:type="spellEnd"/>
      <w:r w:rsidRPr="00A77326">
        <w:rPr>
          <w:rFonts w:eastAsia="Calibri"/>
          <w:color w:val="auto"/>
          <w:szCs w:val="24"/>
        </w:rPr>
        <w:t xml:space="preserve"> подхода к оценке учебных достижений школьников;</w:t>
      </w:r>
    </w:p>
    <w:p w:rsidR="00A77326" w:rsidRPr="00A77326" w:rsidRDefault="00A77326" w:rsidP="00A77326">
      <w:pPr>
        <w:spacing w:after="0" w:line="240" w:lineRule="auto"/>
        <w:ind w:left="0" w:right="0" w:firstLine="0"/>
        <w:rPr>
          <w:color w:val="auto"/>
          <w:szCs w:val="24"/>
        </w:rPr>
      </w:pPr>
      <w:r w:rsidRPr="00A77326">
        <w:rPr>
          <w:color w:val="auto"/>
          <w:szCs w:val="24"/>
        </w:rPr>
        <w:sym w:font="Symbol" w:char="F0B7"/>
      </w:r>
      <w:r w:rsidRPr="00A77326">
        <w:rPr>
          <w:color w:val="auto"/>
          <w:szCs w:val="24"/>
        </w:rPr>
        <w:t xml:space="preserve"> уметь: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анализировать новую идеологию построения современного общего образования;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 xml:space="preserve">охарактеризовать </w:t>
      </w:r>
      <w:proofErr w:type="spellStart"/>
      <w:r w:rsidRPr="00A77326">
        <w:rPr>
          <w:rFonts w:eastAsia="Calibri"/>
          <w:color w:val="auto"/>
          <w:szCs w:val="24"/>
        </w:rPr>
        <w:t>системно-деятельностный</w:t>
      </w:r>
      <w:proofErr w:type="spellEnd"/>
      <w:r w:rsidRPr="00A77326">
        <w:rPr>
          <w:rFonts w:eastAsia="Calibri"/>
          <w:color w:val="auto"/>
          <w:szCs w:val="24"/>
        </w:rPr>
        <w:t xml:space="preserve"> подход в образовании, его основные положения;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формулировать функции ФГОС общего образования, требования к результатам освоения основной образовательной программы по ФГОС ОО (НОО, ООО и СОО), требования к структуре основной образовательной программы ОО, требования к условиям реализации ООП ОО;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выделять виды УУД, формируемые и развиваемые в ОО;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lastRenderedPageBreak/>
        <w:t xml:space="preserve">конкретизировать требования ФГОС ОО к личностным, </w:t>
      </w:r>
      <w:proofErr w:type="spellStart"/>
      <w:r w:rsidRPr="00A77326">
        <w:rPr>
          <w:rFonts w:eastAsia="Calibri"/>
          <w:color w:val="auto"/>
          <w:szCs w:val="24"/>
        </w:rPr>
        <w:t>метапредметным</w:t>
      </w:r>
      <w:proofErr w:type="spellEnd"/>
      <w:r w:rsidRPr="00A77326">
        <w:rPr>
          <w:rFonts w:eastAsia="Calibri"/>
          <w:color w:val="auto"/>
          <w:szCs w:val="24"/>
        </w:rPr>
        <w:t xml:space="preserve"> и предметным образовательным результатам, которые формируются при изучении информатики; 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 xml:space="preserve">приводить примеры развития УУД в процессе обучения информатике в начальной, основной и старшей школе; 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анализировать тенденции развития содержания школьной информатики;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определять основные компоненты современной методической системы обучения информатике в общеобразовательной школе (цели, содержание, методы, организационные формы и средства обучения);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анализировать примерные программы по информатике для общеобразовательной школы;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планировать внеурочную деятельность по информатике;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создавать рабочую программу по информатике для школы (начальной, основной или старшей) с учетом собственных методических позиций;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 xml:space="preserve">осуществлять образовательный процесс по информатике в школе согласно новым требованиям к качеству образования;  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выбирать школьные учебники по информатике из Федерального перечня;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оценивать ЭОР по информатике с точки зрения основных требований к ним;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использовать дидактический потенциал средств информационных технологий при реализации образовательного процесса по информатике;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осуществлять контроль достижения планируемых образовательных результатов по информатике;</w:t>
      </w:r>
    </w:p>
    <w:p w:rsidR="00A77326" w:rsidRPr="00A77326" w:rsidRDefault="00A77326" w:rsidP="00A77326">
      <w:pPr>
        <w:spacing w:after="0" w:line="240" w:lineRule="auto"/>
        <w:ind w:left="0" w:right="0" w:firstLine="0"/>
        <w:rPr>
          <w:color w:val="auto"/>
          <w:szCs w:val="24"/>
        </w:rPr>
      </w:pPr>
      <w:r w:rsidRPr="00A77326">
        <w:rPr>
          <w:color w:val="auto"/>
          <w:szCs w:val="24"/>
        </w:rPr>
        <w:sym w:font="Symbol" w:char="F0B7"/>
      </w:r>
      <w:r w:rsidRPr="00A77326">
        <w:rPr>
          <w:color w:val="auto"/>
          <w:szCs w:val="24"/>
        </w:rPr>
        <w:t xml:space="preserve"> владеть: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навыками анализа основных нормативных правовых актов в области образования, требований ФГОС общего образования, рекомендательных документов по осуществлению новой государственной политики в образовании;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навыками анализа современных подходов в образовании (</w:t>
      </w:r>
      <w:proofErr w:type="spellStart"/>
      <w:r w:rsidRPr="00A77326">
        <w:rPr>
          <w:rFonts w:eastAsia="Calibri"/>
          <w:color w:val="auto"/>
          <w:szCs w:val="24"/>
        </w:rPr>
        <w:t>системно-деятельностного</w:t>
      </w:r>
      <w:proofErr w:type="spellEnd"/>
      <w:r w:rsidRPr="00A77326">
        <w:rPr>
          <w:rFonts w:eastAsia="Calibri"/>
          <w:color w:val="auto"/>
          <w:szCs w:val="24"/>
        </w:rPr>
        <w:t xml:space="preserve"> подхода как методологической основы построения ФГОС общего образования);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навыками анализа требований к Программе развития УУД в ОО;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 xml:space="preserve">навыками анализа требований к личностным, </w:t>
      </w:r>
      <w:proofErr w:type="spellStart"/>
      <w:r w:rsidRPr="00A77326">
        <w:rPr>
          <w:rFonts w:eastAsia="Calibri"/>
          <w:color w:val="auto"/>
          <w:szCs w:val="24"/>
        </w:rPr>
        <w:t>метапредметным</w:t>
      </w:r>
      <w:proofErr w:type="spellEnd"/>
      <w:r w:rsidRPr="00A77326">
        <w:rPr>
          <w:rFonts w:eastAsia="Calibri"/>
          <w:color w:val="auto"/>
          <w:szCs w:val="24"/>
        </w:rPr>
        <w:t xml:space="preserve"> и предметным образовательным результатам при изучении информатики согласно ФГОС ОО;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приемами формирования УУД в процессе обучения информатике в школе;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профессиональными навыками совершенствования новой (обоснованной) методической системы обучения информатике в школе с учетом перспективных направлений в развитии содержания школьного курса информатики;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навыками оценки различных примерных программ по информатике для школы в контексте основных направлений модернизации общего образования;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методами эффективной организации внеурочной деятельности по информатике, в том числе проектной и исследовательской деятельности школьников;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 xml:space="preserve">навыками самостоятельной разработки рабочей учебной программы по информатике для начальной, основной или старшей школы; 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 xml:space="preserve">методами организации различных видов учебной деятельности обучаемых при освоении ими общеобразовательного курса информатики, в том числе при формировании представлений об основных понятиях и ключевых умений школьного курса информатики; 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способами организации коллективной, групповой и индивидуальной деятельности учащихся при освоении информатики в школе, эффективного сочетания этих форм учебной деятельности на занятиях по информатике;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методикой отбора школьных учебников по информатике из Федерального перечня;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приемами сравнения и отбора наиболее эффективных средств информационных технологий, поддерживающих виды учебной деятельности, адекватные планируемым образовательным результатам изучения информатики в общеобразовательной школе;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lastRenderedPageBreak/>
        <w:t>способами организации контроля достижения планируемых образовательных результатов при изучении информатики в школе;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различными средствами коммуникации в профессиональной педагогической деятельности;</w:t>
      </w:r>
    </w:p>
    <w:p w:rsidR="00A77326" w:rsidRPr="00A77326" w:rsidRDefault="00A77326" w:rsidP="00A77326">
      <w:pPr>
        <w:numPr>
          <w:ilvl w:val="0"/>
          <w:numId w:val="3"/>
        </w:numPr>
        <w:tabs>
          <w:tab w:val="num" w:pos="-240"/>
        </w:tabs>
        <w:spacing w:after="0" w:line="240" w:lineRule="auto"/>
        <w:ind w:left="360" w:right="0" w:hanging="360"/>
        <w:jc w:val="left"/>
        <w:rPr>
          <w:rFonts w:eastAsia="Calibri"/>
          <w:color w:val="auto"/>
          <w:szCs w:val="24"/>
        </w:rPr>
      </w:pPr>
      <w:r w:rsidRPr="00A77326">
        <w:rPr>
          <w:rFonts w:eastAsia="Calibri"/>
          <w:color w:val="auto"/>
          <w:szCs w:val="24"/>
        </w:rPr>
        <w:t>навыками самообразования в области педагогической деятельности, повышения квалификации с использованием средств информационных технологий.</w:t>
      </w:r>
    </w:p>
    <w:p w:rsidR="00A77326" w:rsidRPr="00A77326" w:rsidRDefault="00A77326" w:rsidP="00A77326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3746D1" w:rsidRDefault="003746D1" w:rsidP="003746D1">
      <w:pPr>
        <w:spacing w:after="0" w:line="256" w:lineRule="auto"/>
        <w:ind w:left="710" w:right="0" w:firstLine="0"/>
        <w:jc w:val="left"/>
      </w:pPr>
    </w:p>
    <w:p w:rsidR="003746D1" w:rsidRDefault="003746D1" w:rsidP="003746D1">
      <w:pPr>
        <w:pStyle w:val="2"/>
        <w:ind w:left="705"/>
      </w:pPr>
      <w:r>
        <w:t xml:space="preserve">3 Содержание программы </w:t>
      </w:r>
    </w:p>
    <w:p w:rsidR="003746D1" w:rsidRDefault="003746D1" w:rsidP="003746D1">
      <w:pPr>
        <w:spacing w:after="0" w:line="256" w:lineRule="auto"/>
        <w:ind w:left="710" w:right="0" w:firstLine="0"/>
        <w:jc w:val="left"/>
      </w:pPr>
      <w:r>
        <w:rPr>
          <w:b/>
          <w:sz w:val="28"/>
        </w:rPr>
        <w:t xml:space="preserve"> </w:t>
      </w:r>
    </w:p>
    <w:p w:rsidR="000D21EE" w:rsidRDefault="000D21EE" w:rsidP="004315B9">
      <w:pPr>
        <w:ind w:left="0" w:right="-1" w:firstLine="0"/>
        <w:jc w:val="center"/>
        <w:rPr>
          <w:b/>
          <w:sz w:val="28"/>
        </w:rPr>
      </w:pPr>
      <w:r>
        <w:rPr>
          <w:b/>
          <w:sz w:val="28"/>
        </w:rPr>
        <w:t xml:space="preserve">Учебный </w:t>
      </w:r>
      <w:r w:rsidR="003746D1">
        <w:rPr>
          <w:b/>
          <w:sz w:val="28"/>
        </w:rPr>
        <w:t>план</w:t>
      </w:r>
    </w:p>
    <w:p w:rsidR="003746D1" w:rsidRPr="00190539" w:rsidRDefault="003746D1" w:rsidP="004315B9">
      <w:pPr>
        <w:ind w:left="0" w:right="-1" w:firstLine="0"/>
        <w:jc w:val="center"/>
        <w:rPr>
          <w:b/>
          <w:sz w:val="28"/>
          <w:szCs w:val="28"/>
        </w:rPr>
      </w:pPr>
      <w:r w:rsidRPr="00190539">
        <w:rPr>
          <w:b/>
          <w:sz w:val="28"/>
          <w:szCs w:val="28"/>
        </w:rPr>
        <w:t>программы повышения квалификации</w:t>
      </w:r>
    </w:p>
    <w:p w:rsidR="000D21EE" w:rsidRPr="00190539" w:rsidRDefault="000D21EE" w:rsidP="004315B9">
      <w:pPr>
        <w:spacing w:after="0" w:line="256" w:lineRule="auto"/>
        <w:ind w:left="0" w:right="-1" w:firstLine="0"/>
        <w:jc w:val="center"/>
        <w:rPr>
          <w:b/>
          <w:sz w:val="28"/>
          <w:szCs w:val="28"/>
        </w:rPr>
      </w:pPr>
      <w:r w:rsidRPr="00190539">
        <w:rPr>
          <w:b/>
          <w:sz w:val="28"/>
          <w:szCs w:val="28"/>
        </w:rPr>
        <w:t>«Актуальные проблемы методики обучения информатике</w:t>
      </w:r>
    </w:p>
    <w:p w:rsidR="003746D1" w:rsidRPr="00190539" w:rsidRDefault="000D21EE" w:rsidP="004315B9">
      <w:pPr>
        <w:spacing w:after="0" w:line="256" w:lineRule="auto"/>
        <w:ind w:left="0" w:right="-1" w:firstLine="0"/>
        <w:jc w:val="center"/>
        <w:rPr>
          <w:b/>
          <w:sz w:val="28"/>
          <w:szCs w:val="28"/>
        </w:rPr>
      </w:pPr>
      <w:r w:rsidRPr="00190539">
        <w:rPr>
          <w:b/>
          <w:sz w:val="28"/>
          <w:szCs w:val="28"/>
        </w:rPr>
        <w:t>(в условиях реализации ФГОС ОО)»</w:t>
      </w:r>
    </w:p>
    <w:p w:rsidR="000D21EE" w:rsidRDefault="000D21EE" w:rsidP="000D21EE">
      <w:pPr>
        <w:spacing w:after="0" w:line="256" w:lineRule="auto"/>
        <w:ind w:right="1"/>
        <w:jc w:val="center"/>
      </w:pPr>
    </w:p>
    <w:p w:rsidR="00A215F9" w:rsidRDefault="00DC2261" w:rsidP="00DC2261">
      <w:pPr>
        <w:spacing w:after="0" w:line="240" w:lineRule="auto"/>
        <w:ind w:left="0" w:right="0" w:firstLine="0"/>
        <w:rPr>
          <w:color w:val="auto"/>
          <w:szCs w:val="24"/>
        </w:rPr>
      </w:pPr>
      <w:r w:rsidRPr="00DC2261">
        <w:rPr>
          <w:color w:val="auto"/>
          <w:szCs w:val="24"/>
        </w:rPr>
        <w:t>Категория слушателей - учителя информатики общеобразовательных учреждений.</w:t>
      </w:r>
      <w:r w:rsidR="00A215F9">
        <w:rPr>
          <w:color w:val="auto"/>
          <w:szCs w:val="24"/>
        </w:rPr>
        <w:t xml:space="preserve"> </w:t>
      </w:r>
      <w:r w:rsidR="00A215F9" w:rsidRPr="00DC2261">
        <w:rPr>
          <w:color w:val="auto"/>
          <w:szCs w:val="24"/>
        </w:rPr>
        <w:t>Требования к квалификации слушателей</w:t>
      </w:r>
      <w:r w:rsidR="00A215F9" w:rsidRPr="00DC2261">
        <w:rPr>
          <w:b/>
          <w:color w:val="auto"/>
          <w:szCs w:val="24"/>
        </w:rPr>
        <w:t xml:space="preserve"> –</w:t>
      </w:r>
      <w:r w:rsidR="00A215F9" w:rsidRPr="00DC2261">
        <w:rPr>
          <w:color w:val="auto"/>
          <w:szCs w:val="24"/>
        </w:rPr>
        <w:t xml:space="preserve"> высшее педагогическое образование; без предъявления требований к стажу работы;</w:t>
      </w:r>
      <w:r w:rsidR="00A215F9">
        <w:rPr>
          <w:color w:val="auto"/>
          <w:szCs w:val="24"/>
        </w:rPr>
        <w:t xml:space="preserve"> владение </w:t>
      </w:r>
      <w:proofErr w:type="spellStart"/>
      <w:proofErr w:type="gramStart"/>
      <w:r w:rsidR="00A215F9">
        <w:rPr>
          <w:color w:val="auto"/>
          <w:szCs w:val="24"/>
        </w:rPr>
        <w:t>ИКТ-компетен</w:t>
      </w:r>
      <w:r w:rsidR="00A215F9" w:rsidRPr="00DC2261">
        <w:rPr>
          <w:color w:val="auto"/>
          <w:szCs w:val="24"/>
        </w:rPr>
        <w:t>циями</w:t>
      </w:r>
      <w:proofErr w:type="spellEnd"/>
      <w:proofErr w:type="gramEnd"/>
      <w:r w:rsidR="00A215F9" w:rsidRPr="00DC2261">
        <w:rPr>
          <w:color w:val="auto"/>
          <w:szCs w:val="24"/>
        </w:rPr>
        <w:t xml:space="preserve"> на уровне начинающего пользователя.</w:t>
      </w:r>
    </w:p>
    <w:p w:rsidR="00DC2261" w:rsidRPr="00DC2261" w:rsidRDefault="00DC2261" w:rsidP="00DC2261">
      <w:pPr>
        <w:spacing w:after="0" w:line="240" w:lineRule="auto"/>
        <w:ind w:left="0" w:right="0" w:firstLine="0"/>
        <w:rPr>
          <w:color w:val="auto"/>
          <w:szCs w:val="24"/>
        </w:rPr>
      </w:pPr>
      <w:r>
        <w:t xml:space="preserve">Продолжительность обучения – </w:t>
      </w:r>
      <w:r w:rsidRPr="00DC2261">
        <w:rPr>
          <w:color w:val="auto"/>
          <w:szCs w:val="24"/>
        </w:rPr>
        <w:t>78 часов</w:t>
      </w:r>
      <w:r>
        <w:t>.</w:t>
      </w:r>
    </w:p>
    <w:p w:rsidR="00DC2261" w:rsidRPr="00DC2261" w:rsidRDefault="00DC2261" w:rsidP="00DC2261">
      <w:pPr>
        <w:spacing w:after="0" w:line="240" w:lineRule="auto"/>
        <w:ind w:left="0" w:right="0" w:firstLine="0"/>
        <w:rPr>
          <w:i/>
          <w:color w:val="auto"/>
          <w:szCs w:val="24"/>
          <w:u w:val="single"/>
        </w:rPr>
      </w:pPr>
      <w:r w:rsidRPr="00DC2261">
        <w:rPr>
          <w:color w:val="auto"/>
          <w:szCs w:val="24"/>
        </w:rPr>
        <w:t>Форма обучения</w:t>
      </w:r>
      <w:r w:rsidRPr="00DC2261">
        <w:rPr>
          <w:b/>
          <w:color w:val="auto"/>
          <w:szCs w:val="24"/>
        </w:rPr>
        <w:t xml:space="preserve"> </w:t>
      </w:r>
      <w:r w:rsidR="000E0DBF">
        <w:rPr>
          <w:color w:val="auto"/>
          <w:szCs w:val="24"/>
        </w:rPr>
        <w:t xml:space="preserve">– </w:t>
      </w:r>
      <w:proofErr w:type="spellStart"/>
      <w:r w:rsidR="000E0DBF">
        <w:rPr>
          <w:color w:val="auto"/>
          <w:szCs w:val="24"/>
        </w:rPr>
        <w:t>очно-заочная</w:t>
      </w:r>
      <w:proofErr w:type="spellEnd"/>
      <w:r w:rsidR="000E0DBF">
        <w:rPr>
          <w:color w:val="auto"/>
          <w:szCs w:val="24"/>
        </w:rPr>
        <w:t>,</w:t>
      </w:r>
      <w:r w:rsidRPr="00DC2261">
        <w:rPr>
          <w:color w:val="auto"/>
          <w:szCs w:val="24"/>
        </w:rPr>
        <w:t xml:space="preserve"> без отрыва от работы.</w:t>
      </w:r>
    </w:p>
    <w:p w:rsidR="00DC2261" w:rsidRPr="00DC2261" w:rsidRDefault="00DC2261" w:rsidP="00DC2261">
      <w:pPr>
        <w:tabs>
          <w:tab w:val="left" w:pos="5392"/>
        </w:tabs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3746D1" w:rsidRDefault="003746D1" w:rsidP="003746D1">
      <w:pPr>
        <w:spacing w:after="0" w:line="256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571" w:type="dxa"/>
        <w:tblInd w:w="-110" w:type="dxa"/>
        <w:tblCellMar>
          <w:top w:w="54" w:type="dxa"/>
          <w:left w:w="34" w:type="dxa"/>
          <w:right w:w="1" w:type="dxa"/>
        </w:tblCellMar>
        <w:tblLook w:val="04A0"/>
      </w:tblPr>
      <w:tblGrid>
        <w:gridCol w:w="652"/>
        <w:gridCol w:w="4637"/>
        <w:gridCol w:w="1238"/>
        <w:gridCol w:w="1589"/>
        <w:gridCol w:w="1455"/>
      </w:tblGrid>
      <w:tr w:rsidR="003746D1" w:rsidTr="00A215F9">
        <w:trPr>
          <w:trHeight w:val="394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0" w:right="0"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1083" w:right="1051" w:firstLine="0"/>
              <w:jc w:val="center"/>
            </w:pPr>
            <w:r>
              <w:t xml:space="preserve">Наименование разделов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336" w:right="0" w:hanging="134"/>
              <w:jc w:val="left"/>
            </w:pPr>
            <w:r>
              <w:t xml:space="preserve">Всего, час.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1171" w:right="0" w:firstLine="0"/>
              <w:jc w:val="left"/>
            </w:pPr>
            <w:r>
              <w:t xml:space="preserve">В том числе </w:t>
            </w:r>
          </w:p>
        </w:tc>
      </w:tr>
      <w:tr w:rsidR="003746D1" w:rsidTr="00A215F9">
        <w:trPr>
          <w:trHeight w:val="8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D1" w:rsidRDefault="003746D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D1" w:rsidRDefault="003746D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D1" w:rsidRDefault="003746D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48" w:right="0" w:firstLine="0"/>
              <w:jc w:val="center"/>
            </w:pPr>
            <w:r>
              <w:t xml:space="preserve">лекции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293" w:right="0" w:firstLine="0"/>
              <w:jc w:val="left"/>
            </w:pPr>
            <w:proofErr w:type="spellStart"/>
            <w:r>
              <w:t>практич</w:t>
            </w:r>
            <w:proofErr w:type="spellEnd"/>
            <w:r>
              <w:t xml:space="preserve">.  </w:t>
            </w:r>
          </w:p>
          <w:p w:rsidR="003746D1" w:rsidRDefault="003746D1">
            <w:pPr>
              <w:spacing w:after="0" w:line="256" w:lineRule="auto"/>
              <w:ind w:left="0" w:right="0" w:firstLine="0"/>
              <w:jc w:val="center"/>
            </w:pPr>
            <w:r>
              <w:t xml:space="preserve">и </w:t>
            </w:r>
            <w:proofErr w:type="spellStart"/>
            <w:r>
              <w:t>лаборат</w:t>
            </w:r>
            <w:proofErr w:type="spellEnd"/>
            <w:r>
              <w:t xml:space="preserve">. занятия </w:t>
            </w:r>
          </w:p>
        </w:tc>
      </w:tr>
      <w:tr w:rsidR="00A215F9" w:rsidTr="00A215F9">
        <w:trPr>
          <w:trHeight w:val="28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F9" w:rsidRDefault="00A215F9">
            <w:pPr>
              <w:spacing w:after="0" w:line="256" w:lineRule="auto"/>
              <w:ind w:left="28" w:right="0" w:firstLine="0"/>
              <w:jc w:val="center"/>
            </w:pPr>
            <w:r>
              <w:t xml:space="preserve"> 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F9" w:rsidRPr="00DE0A51" w:rsidRDefault="00A215F9" w:rsidP="00421DB6">
            <w:pPr>
              <w:ind w:left="34" w:hanging="34"/>
              <w:rPr>
                <w:b/>
                <w:color w:val="FF0000"/>
              </w:rPr>
            </w:pPr>
            <w:r w:rsidRPr="00DE0A51">
              <w:rPr>
                <w:b/>
              </w:rPr>
              <w:t>Курс информатики в новой идеологии построения современного общего образования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F9" w:rsidRPr="00DE0A51" w:rsidRDefault="00A215F9" w:rsidP="00421DB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F9" w:rsidRPr="00DE0A51" w:rsidRDefault="00A215F9" w:rsidP="00421DB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F9" w:rsidRPr="00DE0A51" w:rsidRDefault="00F34B0B" w:rsidP="00421DB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215F9" w:rsidTr="00A215F9">
        <w:trPr>
          <w:trHeight w:val="28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F9" w:rsidRDefault="00A215F9">
            <w:pPr>
              <w:spacing w:after="0" w:line="256" w:lineRule="auto"/>
              <w:ind w:left="28" w:right="0" w:firstLine="0"/>
              <w:jc w:val="center"/>
            </w:pPr>
            <w:r>
              <w:t xml:space="preserve"> 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F9" w:rsidRPr="00DE0A51" w:rsidRDefault="00A215F9" w:rsidP="00421DB6">
            <w:pPr>
              <w:ind w:left="34" w:hanging="34"/>
              <w:rPr>
                <w:b/>
                <w:color w:val="FF0000"/>
              </w:rPr>
            </w:pPr>
            <w:r w:rsidRPr="00DE0A51">
              <w:rPr>
                <w:b/>
              </w:rPr>
              <w:t xml:space="preserve">Проектирование образовательного процесса по информатике в условиях реализации ФГОС </w:t>
            </w:r>
            <w:r>
              <w:rPr>
                <w:b/>
              </w:rPr>
              <w:t>ОО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F9" w:rsidRPr="00DE0A51" w:rsidRDefault="00A215F9" w:rsidP="00421DB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F9" w:rsidRPr="00DE0A51" w:rsidRDefault="00A215F9" w:rsidP="00421DB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F9" w:rsidRPr="00DE0A51" w:rsidRDefault="00F34B0B" w:rsidP="00421DB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215F9" w:rsidTr="00A215F9">
        <w:trPr>
          <w:trHeight w:val="28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F9" w:rsidRDefault="00A215F9">
            <w:pPr>
              <w:spacing w:after="0" w:line="256" w:lineRule="auto"/>
              <w:ind w:left="28" w:right="0" w:firstLine="0"/>
              <w:jc w:val="center"/>
            </w:pPr>
            <w: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F9" w:rsidRPr="00DE0A51" w:rsidRDefault="00A215F9" w:rsidP="00421DB6">
            <w:pPr>
              <w:ind w:left="34" w:hanging="34"/>
              <w:rPr>
                <w:b/>
                <w:color w:val="FF0000"/>
              </w:rPr>
            </w:pPr>
            <w:r w:rsidRPr="00DE0A51">
              <w:rPr>
                <w:b/>
              </w:rPr>
              <w:t>Организация образовательного процесса по информатике в</w:t>
            </w:r>
            <w:r>
              <w:rPr>
                <w:b/>
              </w:rPr>
              <w:t xml:space="preserve"> начальной,</w:t>
            </w:r>
            <w:r w:rsidRPr="00DE0A51">
              <w:rPr>
                <w:b/>
              </w:rPr>
              <w:t xml:space="preserve"> основной</w:t>
            </w:r>
            <w:r>
              <w:rPr>
                <w:b/>
              </w:rPr>
              <w:t xml:space="preserve"> и старшей</w:t>
            </w:r>
            <w:r w:rsidRPr="00DE0A51">
              <w:rPr>
                <w:b/>
              </w:rPr>
              <w:t xml:space="preserve"> школе в современных условиях развития общего образования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F9" w:rsidRPr="00DE0A51" w:rsidRDefault="00A215F9" w:rsidP="00421DB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F9" w:rsidRPr="00DE0A51" w:rsidRDefault="00A215F9" w:rsidP="00421DB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F9" w:rsidRPr="00DE0A51" w:rsidRDefault="00F34B0B" w:rsidP="00421DB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215F9" w:rsidTr="00A215F9">
        <w:trPr>
          <w:trHeight w:val="28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F9" w:rsidRDefault="00A215F9">
            <w:pPr>
              <w:spacing w:after="0" w:line="256" w:lineRule="auto"/>
              <w:ind w:left="28" w:right="0" w:firstLine="0"/>
              <w:jc w:val="center"/>
            </w:pPr>
            <w: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F9" w:rsidRPr="00DE0A51" w:rsidRDefault="00A215F9" w:rsidP="00421DB6">
            <w:pPr>
              <w:ind w:left="34" w:hanging="34"/>
              <w:rPr>
                <w:b/>
              </w:rPr>
            </w:pPr>
            <w:r>
              <w:rPr>
                <w:b/>
              </w:rPr>
              <w:t>Экспертная и оценочно-рефлексивная деятельность учителя информатики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F9" w:rsidRDefault="00A215F9" w:rsidP="00421DB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F9" w:rsidRDefault="00A215F9" w:rsidP="00421DB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F9" w:rsidRDefault="00F34B0B" w:rsidP="00421DB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746D1" w:rsidTr="00A215F9">
        <w:trPr>
          <w:trHeight w:val="562"/>
        </w:trPr>
        <w:tc>
          <w:tcPr>
            <w:tcW w:w="5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869" w:right="0" w:firstLine="0"/>
              <w:jc w:val="left"/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Pr="00017B2E" w:rsidRDefault="00B153DC" w:rsidP="00B153DC">
            <w:pPr>
              <w:spacing w:after="0" w:line="256" w:lineRule="auto"/>
              <w:ind w:left="0" w:right="0" w:firstLine="0"/>
              <w:jc w:val="left"/>
              <w:rPr>
                <w:b/>
              </w:rPr>
            </w:pPr>
            <w:r w:rsidRPr="00017B2E">
              <w:rPr>
                <w:rFonts w:eastAsia="SimSun"/>
                <w:b/>
                <w:color w:val="auto"/>
                <w:kern w:val="1"/>
                <w:szCs w:val="24"/>
                <w:lang w:bidi="ru-RU"/>
              </w:rPr>
              <w:t>Защита итоговой практико-значимой работы</w:t>
            </w:r>
            <w:r w:rsidR="00017B2E">
              <w:rPr>
                <w:rFonts w:eastAsia="SimSun"/>
                <w:b/>
                <w:color w:val="auto"/>
                <w:kern w:val="1"/>
                <w:szCs w:val="24"/>
                <w:lang w:bidi="ru-RU"/>
              </w:rPr>
              <w:t xml:space="preserve"> (6)</w:t>
            </w:r>
          </w:p>
        </w:tc>
      </w:tr>
    </w:tbl>
    <w:p w:rsidR="003746D1" w:rsidRDefault="003746D1" w:rsidP="003746D1">
      <w:pPr>
        <w:spacing w:after="23" w:line="256" w:lineRule="auto"/>
        <w:ind w:left="0" w:right="0" w:firstLine="0"/>
        <w:jc w:val="left"/>
      </w:pPr>
    </w:p>
    <w:p w:rsidR="00190539" w:rsidRDefault="003746D1" w:rsidP="005C03E8">
      <w:pPr>
        <w:spacing w:after="0" w:line="249" w:lineRule="auto"/>
        <w:ind w:right="-1"/>
        <w:jc w:val="center"/>
        <w:rPr>
          <w:b/>
          <w:sz w:val="28"/>
          <w:szCs w:val="28"/>
        </w:rPr>
      </w:pPr>
      <w:r w:rsidRPr="00190539">
        <w:rPr>
          <w:b/>
          <w:sz w:val="28"/>
          <w:szCs w:val="28"/>
        </w:rPr>
        <w:t>Учебно-тематический план</w:t>
      </w:r>
    </w:p>
    <w:p w:rsidR="003746D1" w:rsidRPr="00190539" w:rsidRDefault="003746D1" w:rsidP="005C03E8">
      <w:pPr>
        <w:spacing w:after="0" w:line="249" w:lineRule="auto"/>
        <w:ind w:right="-1"/>
        <w:jc w:val="center"/>
        <w:rPr>
          <w:b/>
          <w:sz w:val="28"/>
          <w:szCs w:val="28"/>
        </w:rPr>
      </w:pPr>
      <w:r w:rsidRPr="00190539">
        <w:rPr>
          <w:b/>
          <w:sz w:val="28"/>
          <w:szCs w:val="28"/>
        </w:rPr>
        <w:t>программы повышения квалификации</w:t>
      </w:r>
    </w:p>
    <w:p w:rsidR="00C21C12" w:rsidRPr="00190539" w:rsidRDefault="00C21C12" w:rsidP="00C21C12">
      <w:pPr>
        <w:spacing w:after="0" w:line="256" w:lineRule="auto"/>
        <w:ind w:right="1"/>
        <w:jc w:val="center"/>
        <w:rPr>
          <w:b/>
          <w:sz w:val="28"/>
          <w:szCs w:val="28"/>
        </w:rPr>
      </w:pPr>
      <w:r w:rsidRPr="00190539">
        <w:rPr>
          <w:b/>
          <w:sz w:val="28"/>
          <w:szCs w:val="28"/>
        </w:rPr>
        <w:t>«Актуальные проблемы методики обучения информатике</w:t>
      </w:r>
    </w:p>
    <w:p w:rsidR="00C21C12" w:rsidRPr="00190539" w:rsidRDefault="00C21C12" w:rsidP="00C21C12">
      <w:pPr>
        <w:spacing w:after="0" w:line="256" w:lineRule="auto"/>
        <w:ind w:right="1"/>
        <w:jc w:val="center"/>
        <w:rPr>
          <w:b/>
          <w:sz w:val="28"/>
          <w:szCs w:val="28"/>
        </w:rPr>
      </w:pPr>
      <w:r w:rsidRPr="00190539">
        <w:rPr>
          <w:b/>
          <w:sz w:val="28"/>
          <w:szCs w:val="28"/>
        </w:rPr>
        <w:t>(в условиях реализации ФГОС ОО)»</w:t>
      </w:r>
    </w:p>
    <w:p w:rsidR="003746D1" w:rsidRDefault="003746D1" w:rsidP="003746D1">
      <w:pPr>
        <w:spacing w:after="0" w:line="256" w:lineRule="auto"/>
        <w:ind w:right="6"/>
        <w:jc w:val="center"/>
      </w:pPr>
    </w:p>
    <w:p w:rsidR="003746D1" w:rsidRDefault="003746D1" w:rsidP="003746D1">
      <w:pPr>
        <w:spacing w:after="0" w:line="256" w:lineRule="auto"/>
        <w:ind w:left="49" w:right="0" w:firstLine="0"/>
        <w:jc w:val="center"/>
      </w:pPr>
    </w:p>
    <w:tbl>
      <w:tblPr>
        <w:tblStyle w:val="TableGrid"/>
        <w:tblW w:w="9571" w:type="dxa"/>
        <w:tblInd w:w="-110" w:type="dxa"/>
        <w:tblCellMar>
          <w:top w:w="54" w:type="dxa"/>
          <w:left w:w="62" w:type="dxa"/>
        </w:tblCellMar>
        <w:tblLook w:val="04A0"/>
      </w:tblPr>
      <w:tblGrid>
        <w:gridCol w:w="816"/>
        <w:gridCol w:w="5236"/>
        <w:gridCol w:w="1229"/>
        <w:gridCol w:w="1147"/>
        <w:gridCol w:w="1143"/>
      </w:tblGrid>
      <w:tr w:rsidR="003746D1" w:rsidTr="00C21C12">
        <w:trPr>
          <w:trHeight w:val="39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0" w:right="64" w:firstLine="0"/>
              <w:jc w:val="center"/>
            </w:pPr>
            <w:r>
              <w:lastRenderedPageBreak/>
              <w:t xml:space="preserve">№ </w:t>
            </w:r>
          </w:p>
          <w:p w:rsidR="003746D1" w:rsidRDefault="003746D1">
            <w:pPr>
              <w:spacing w:after="0" w:line="256" w:lineRule="auto"/>
              <w:ind w:left="0" w:right="64"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0" w:right="62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374" w:right="0" w:hanging="91"/>
              <w:jc w:val="left"/>
            </w:pPr>
            <w:r>
              <w:t xml:space="preserve">Всего, час. 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64" w:right="0" w:firstLine="0"/>
              <w:jc w:val="center"/>
            </w:pPr>
            <w:r>
              <w:t xml:space="preserve">В том числе </w:t>
            </w:r>
          </w:p>
        </w:tc>
      </w:tr>
      <w:tr w:rsidR="003746D1" w:rsidTr="00C21C12">
        <w:trPr>
          <w:trHeight w:val="8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D1" w:rsidRDefault="003746D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D1" w:rsidRDefault="003746D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D1" w:rsidRDefault="003746D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0" w:right="20" w:firstLine="0"/>
              <w:jc w:val="center"/>
            </w:pPr>
            <w:r>
              <w:t xml:space="preserve">лекции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практич</w:t>
            </w:r>
            <w:proofErr w:type="spellEnd"/>
            <w:r>
              <w:t xml:space="preserve">. </w:t>
            </w:r>
          </w:p>
          <w:p w:rsidR="003746D1" w:rsidRDefault="003746D1">
            <w:pPr>
              <w:spacing w:after="0" w:line="256" w:lineRule="auto"/>
              <w:ind w:left="0" w:right="0" w:firstLine="0"/>
              <w:jc w:val="center"/>
            </w:pPr>
            <w:r>
              <w:t xml:space="preserve">и </w:t>
            </w:r>
            <w:proofErr w:type="spellStart"/>
            <w:r>
              <w:t>лаборат</w:t>
            </w:r>
            <w:proofErr w:type="spellEnd"/>
            <w:r>
              <w:t xml:space="preserve">. занятия </w:t>
            </w:r>
          </w:p>
        </w:tc>
      </w:tr>
      <w:tr w:rsidR="003746D1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6D1" w:rsidRDefault="003746D1">
            <w:pPr>
              <w:spacing w:after="0" w:line="256" w:lineRule="auto"/>
              <w:ind w:left="0" w:right="67" w:firstLine="0"/>
              <w:jc w:val="center"/>
            </w:pPr>
            <w:r>
              <w:t xml:space="preserve">5 </w:t>
            </w:r>
          </w:p>
        </w:tc>
      </w:tr>
      <w:tr w:rsidR="00056428" w:rsidTr="00C21C12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6053E2" w:rsidRDefault="00056428" w:rsidP="00421DB6">
            <w:pPr>
              <w:jc w:val="center"/>
              <w:rPr>
                <w:b/>
              </w:rPr>
            </w:pPr>
            <w:r w:rsidRPr="006053E2">
              <w:rPr>
                <w:b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tabs>
                <w:tab w:val="left" w:pos="2423"/>
              </w:tabs>
              <w:rPr>
                <w:b/>
              </w:rPr>
            </w:pPr>
            <w:r w:rsidRPr="00380DAD">
              <w:rPr>
                <w:b/>
              </w:rPr>
              <w:t>Курс информатики в новой идеологии построения современного общего образования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DAD">
              <w:rPr>
                <w:b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Default="00F34B0B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Default="00056428">
            <w:pPr>
              <w:spacing w:after="0" w:line="256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  <w:r w:rsidR="00F34B0B">
              <w:rPr>
                <w:b/>
              </w:rPr>
              <w:t>12</w:t>
            </w: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jc w:val="center"/>
            </w:pPr>
            <w:r w:rsidRPr="00380DAD">
              <w:t>1.1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r w:rsidRPr="00380DAD">
              <w:rPr>
                <w:rFonts w:eastAsia="HiddenHorzOCR"/>
              </w:rPr>
              <w:t>Документы, регламентирующие изучение информатики в российской школе, их статус и содержание</w:t>
            </w:r>
            <w:r w:rsidRPr="00380DAD">
              <w:rPr>
                <w:b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0DAD"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Default="00F34B0B">
            <w:pPr>
              <w:spacing w:after="0" w:line="256" w:lineRule="auto"/>
              <w:ind w:left="2" w:right="0" w:firstLine="0"/>
              <w:jc w:val="center"/>
            </w:pPr>
            <w:r>
              <w:t>6</w:t>
            </w:r>
            <w:r w:rsidR="00056428"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Default="00056428">
            <w:pPr>
              <w:spacing w:after="0" w:line="256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jc w:val="center"/>
            </w:pPr>
            <w:r w:rsidRPr="00380DAD">
              <w:t>1.2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r w:rsidRPr="00380DAD">
              <w:t>Сущность новых образовательных результатов изучения информатики в общеобразовательной школе.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0DAD"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Default="00056428">
            <w:pPr>
              <w:spacing w:after="0" w:line="256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8813A1" w:rsidRDefault="00F34B0B">
            <w:pPr>
              <w:spacing w:after="0" w:line="256" w:lineRule="auto"/>
              <w:ind w:left="65" w:right="0" w:firstLine="0"/>
              <w:jc w:val="center"/>
            </w:pPr>
            <w:r w:rsidRPr="008813A1">
              <w:t>6</w:t>
            </w:r>
            <w:r w:rsidR="00056428" w:rsidRPr="008813A1">
              <w:t xml:space="preserve"> </w:t>
            </w:r>
          </w:p>
        </w:tc>
      </w:tr>
      <w:tr w:rsidR="00056428" w:rsidTr="00C21C12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jc w:val="center"/>
            </w:pPr>
            <w:r w:rsidRPr="00380DAD">
              <w:t>1.3.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r w:rsidRPr="00380DAD">
              <w:t xml:space="preserve">Возможности школьного курса информатики в реализации Программы формирования и развития УУД </w:t>
            </w:r>
            <w:r w:rsidRPr="00380DAD">
              <w:rPr>
                <w:bCs/>
              </w:rPr>
              <w:t>в</w:t>
            </w:r>
            <w:r w:rsidRPr="00380DAD">
              <w:t xml:space="preserve"> основной (или начальной, или старшей) школ</w:t>
            </w:r>
            <w:r w:rsidRPr="00380DAD">
              <w:rPr>
                <w:bCs/>
              </w:rPr>
              <w:t>е.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0DAD"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Default="00056428">
            <w:pPr>
              <w:spacing w:after="0" w:line="256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8813A1" w:rsidRDefault="00F34B0B">
            <w:pPr>
              <w:spacing w:after="0" w:line="256" w:lineRule="auto"/>
              <w:ind w:left="65" w:right="0" w:firstLine="0"/>
              <w:jc w:val="center"/>
            </w:pPr>
            <w:r w:rsidRPr="008813A1">
              <w:t>6</w:t>
            </w:r>
            <w:r w:rsidR="00056428" w:rsidRPr="008813A1">
              <w:t xml:space="preserve"> </w:t>
            </w:r>
          </w:p>
        </w:tc>
      </w:tr>
      <w:tr w:rsidR="00056428" w:rsidTr="00C21C12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jc w:val="center"/>
              <w:rPr>
                <w:b/>
              </w:rPr>
            </w:pPr>
            <w:r w:rsidRPr="00380DAD">
              <w:rPr>
                <w:b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tabs>
                <w:tab w:val="left" w:pos="2323"/>
              </w:tabs>
              <w:rPr>
                <w:b/>
              </w:rPr>
            </w:pPr>
            <w:r w:rsidRPr="00380DAD">
              <w:rPr>
                <w:b/>
              </w:rPr>
              <w:t>Проектирование образовательного процесса по информатике в условиях реализации ФГОС ОО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DAD">
              <w:rPr>
                <w:b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Default="00F34B0B">
            <w:pPr>
              <w:spacing w:after="0" w:line="256" w:lineRule="auto"/>
              <w:ind w:left="70" w:right="0" w:firstLine="0"/>
              <w:jc w:val="center"/>
            </w:pPr>
            <w:r>
              <w:rPr>
                <w:b/>
              </w:rPr>
              <w:t>6</w:t>
            </w:r>
            <w:r w:rsidR="00056428">
              <w:rPr>
                <w:b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Default="00F34B0B">
            <w:pPr>
              <w:spacing w:after="0" w:line="256" w:lineRule="auto"/>
              <w:ind w:left="65" w:right="0" w:firstLine="0"/>
              <w:jc w:val="center"/>
            </w:pPr>
            <w:r>
              <w:rPr>
                <w:b/>
              </w:rPr>
              <w:t>12</w:t>
            </w:r>
            <w:r w:rsidR="00056428">
              <w:rPr>
                <w:b/>
              </w:rPr>
              <w:t xml:space="preserve"> </w:t>
            </w: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jc w:val="center"/>
            </w:pPr>
            <w:r w:rsidRPr="00380DAD">
              <w:t>2.1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rPr>
                <w:rFonts w:eastAsia="Arial Unicode MS"/>
              </w:rPr>
            </w:pPr>
            <w:r w:rsidRPr="00380DAD">
              <w:t>Методическая система обучения информатике в условиях новых приоритетов в системе общего образования.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0DAD"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8813A1" w:rsidRDefault="00F34B0B">
            <w:pPr>
              <w:spacing w:after="0" w:line="256" w:lineRule="auto"/>
              <w:ind w:left="70" w:right="0" w:firstLine="0"/>
              <w:jc w:val="center"/>
            </w:pPr>
            <w:r w:rsidRPr="008813A1">
              <w:t>6</w:t>
            </w:r>
            <w:r w:rsidR="00056428" w:rsidRPr="008813A1"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8813A1" w:rsidRDefault="00056428">
            <w:pPr>
              <w:spacing w:after="0" w:line="256" w:lineRule="auto"/>
              <w:ind w:left="65" w:right="0" w:firstLine="0"/>
              <w:jc w:val="center"/>
            </w:pPr>
            <w:r w:rsidRPr="008813A1">
              <w:t xml:space="preserve"> </w:t>
            </w: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jc w:val="center"/>
            </w:pPr>
            <w:r w:rsidRPr="00380DAD">
              <w:t>2.2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r w:rsidRPr="00380DAD">
              <w:t>Конструирование образовательного процесса по информатике в общеобразовательной школе.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380DAD" w:rsidRDefault="00056428" w:rsidP="00421DB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0DAD"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8813A1" w:rsidRDefault="00056428">
            <w:pPr>
              <w:spacing w:after="0" w:line="256" w:lineRule="auto"/>
              <w:ind w:left="70" w:right="0" w:firstLine="0"/>
              <w:jc w:val="center"/>
            </w:pPr>
            <w:r w:rsidRPr="008813A1"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28" w:rsidRPr="008813A1" w:rsidRDefault="00F34B0B">
            <w:pPr>
              <w:spacing w:after="0" w:line="256" w:lineRule="auto"/>
              <w:ind w:left="65" w:right="0" w:firstLine="0"/>
              <w:jc w:val="center"/>
            </w:pPr>
            <w:r w:rsidRPr="008813A1">
              <w:t>6</w:t>
            </w:r>
            <w:r w:rsidR="00056428" w:rsidRPr="008813A1">
              <w:t xml:space="preserve"> </w:t>
            </w: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jc w:val="center"/>
            </w:pPr>
            <w:r w:rsidRPr="00380DAD">
              <w:t>2.3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C21C12">
            <w:pPr>
              <w:pStyle w:val="2"/>
              <w:ind w:left="0" w:firstLine="0"/>
              <w:outlineLvl w:val="1"/>
              <w:rPr>
                <w:b w:val="0"/>
                <w:bCs/>
                <w:caps/>
                <w:sz w:val="24"/>
                <w:szCs w:val="24"/>
              </w:rPr>
            </w:pPr>
            <w:r w:rsidRPr="00C21C12">
              <w:rPr>
                <w:b w:val="0"/>
                <w:bCs/>
                <w:sz w:val="24"/>
                <w:szCs w:val="24"/>
              </w:rPr>
              <w:t>Тематическое планирование курса информатики в основной (или начальной, или старшей) школе.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0DAD"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056428">
            <w:pPr>
              <w:spacing w:after="0" w:line="256" w:lineRule="auto"/>
              <w:ind w:left="70" w:right="0" w:firstLine="0"/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F34B0B">
            <w:pPr>
              <w:spacing w:after="0" w:line="256" w:lineRule="auto"/>
              <w:ind w:left="65" w:right="0" w:firstLine="0"/>
              <w:jc w:val="center"/>
            </w:pPr>
            <w:r w:rsidRPr="008813A1">
              <w:t>6</w:t>
            </w: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jc w:val="center"/>
              <w:rPr>
                <w:b/>
              </w:rPr>
            </w:pPr>
            <w:r w:rsidRPr="00380DAD">
              <w:rPr>
                <w:b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tabs>
                <w:tab w:val="left" w:pos="2223"/>
              </w:tabs>
              <w:rPr>
                <w:b/>
                <w:color w:val="FF0000"/>
              </w:rPr>
            </w:pPr>
            <w:r w:rsidRPr="00380DAD">
              <w:rPr>
                <w:b/>
              </w:rPr>
              <w:t>Организация образовательного процесса по информатике в начальной, основной и старшей школе в современных условиях развития общего образования.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DAD">
              <w:rPr>
                <w:b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Default="00F34B0B">
            <w:pPr>
              <w:spacing w:after="0" w:line="256" w:lineRule="auto"/>
              <w:ind w:left="7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Default="00F34B0B">
            <w:pPr>
              <w:spacing w:after="0" w:line="256" w:lineRule="auto"/>
              <w:ind w:left="65" w:righ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jc w:val="center"/>
            </w:pPr>
            <w:r w:rsidRPr="00380DAD">
              <w:t>3.1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r w:rsidRPr="00380DAD">
              <w:t>Методика формирования основных понятий и ключевых умений школьного курса информатики в условиях изменения требований к качеству образования</w:t>
            </w:r>
            <w:proofErr w:type="gramStart"/>
            <w:r w:rsidRPr="00380DAD">
              <w:t xml:space="preserve"> .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0DAD"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F34B0B">
            <w:pPr>
              <w:spacing w:after="0" w:line="256" w:lineRule="auto"/>
              <w:ind w:left="70" w:right="0" w:firstLine="0"/>
              <w:jc w:val="center"/>
            </w:pPr>
            <w:r w:rsidRPr="008813A1"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056428">
            <w:pPr>
              <w:spacing w:after="0" w:line="256" w:lineRule="auto"/>
              <w:ind w:left="65" w:right="0" w:firstLine="0"/>
              <w:jc w:val="center"/>
            </w:pP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jc w:val="center"/>
            </w:pPr>
            <w:r w:rsidRPr="00380DAD">
              <w:t>3.2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r w:rsidRPr="00380DAD">
              <w:t>Методика применения средств информационных технологий в обучении информатике.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jc w:val="center"/>
              <w:rPr>
                <w:bCs/>
              </w:rPr>
            </w:pPr>
            <w:r w:rsidRPr="00380DAD">
              <w:rPr>
                <w:bCs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056428">
            <w:pPr>
              <w:spacing w:after="0" w:line="256" w:lineRule="auto"/>
              <w:ind w:left="70" w:right="0" w:firstLine="0"/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F34B0B">
            <w:pPr>
              <w:spacing w:after="0" w:line="256" w:lineRule="auto"/>
              <w:ind w:left="65" w:right="0" w:firstLine="0"/>
              <w:jc w:val="center"/>
            </w:pPr>
            <w:r w:rsidRPr="008813A1">
              <w:t>6</w:t>
            </w: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jc w:val="center"/>
            </w:pPr>
            <w:r w:rsidRPr="00380DAD">
              <w:t>3.3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r w:rsidRPr="00380DAD">
              <w:t>Организация внеурочной деятельности по информатике в основной (или начальной, или старшей) школе.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jc w:val="center"/>
              <w:rPr>
                <w:bCs/>
              </w:rPr>
            </w:pPr>
            <w:r w:rsidRPr="00380DAD">
              <w:rPr>
                <w:bCs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056428">
            <w:pPr>
              <w:spacing w:after="0" w:line="256" w:lineRule="auto"/>
              <w:ind w:left="70" w:right="0" w:firstLine="0"/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F34B0B">
            <w:pPr>
              <w:spacing w:after="0" w:line="256" w:lineRule="auto"/>
              <w:ind w:left="65" w:right="0" w:firstLine="0"/>
              <w:jc w:val="center"/>
            </w:pPr>
            <w:r w:rsidRPr="008813A1">
              <w:t>6</w:t>
            </w: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jc w:val="center"/>
              <w:rPr>
                <w:b/>
              </w:rPr>
            </w:pPr>
            <w:r w:rsidRPr="00380DAD">
              <w:rPr>
                <w:b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tabs>
                <w:tab w:val="left" w:pos="2223"/>
              </w:tabs>
              <w:rPr>
                <w:b/>
                <w:color w:val="FF0000"/>
              </w:rPr>
            </w:pPr>
            <w:r w:rsidRPr="00380DAD">
              <w:rPr>
                <w:b/>
              </w:rPr>
              <w:t>Экспертная и оценочно-рефлексивная деятельность учителя информатики.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DAD">
              <w:rPr>
                <w:b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Default="00F34B0B">
            <w:pPr>
              <w:spacing w:after="0" w:line="256" w:lineRule="auto"/>
              <w:ind w:left="7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Default="00F34B0B">
            <w:pPr>
              <w:spacing w:after="0" w:line="256" w:lineRule="auto"/>
              <w:ind w:left="65" w:righ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jc w:val="center"/>
            </w:pPr>
            <w:r w:rsidRPr="00380DAD">
              <w:t>4.1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r w:rsidRPr="00380DAD">
              <w:t>Методика и критерии отбора современного школьного учебника по информатике для начальной, основной и старшей школы.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0DAD"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F34B0B">
            <w:pPr>
              <w:spacing w:after="0" w:line="256" w:lineRule="auto"/>
              <w:ind w:left="70" w:right="0" w:firstLine="0"/>
              <w:jc w:val="center"/>
            </w:pPr>
            <w:r w:rsidRPr="008813A1"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056428">
            <w:pPr>
              <w:spacing w:after="0" w:line="256" w:lineRule="auto"/>
              <w:ind w:left="65" w:right="0" w:firstLine="0"/>
              <w:jc w:val="center"/>
            </w:pP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r w:rsidRPr="00380DAD">
              <w:t>4.2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rPr>
                <w:rFonts w:eastAsia="Arial Unicode MS"/>
                <w:bCs/>
                <w:caps/>
              </w:rPr>
            </w:pPr>
            <w:r w:rsidRPr="00380DAD">
              <w:t xml:space="preserve">Особенности основных этапов современного урока информатики в рамках </w:t>
            </w:r>
            <w:proofErr w:type="spellStart"/>
            <w:r w:rsidRPr="00380DAD">
              <w:t>системно-деятельностного</w:t>
            </w:r>
            <w:proofErr w:type="spellEnd"/>
            <w:r w:rsidRPr="00380DAD">
              <w:t xml:space="preserve"> подхода.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jc w:val="center"/>
              <w:rPr>
                <w:bCs/>
              </w:rPr>
            </w:pPr>
            <w:r w:rsidRPr="00380DAD">
              <w:rPr>
                <w:bCs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056428">
            <w:pPr>
              <w:spacing w:after="0" w:line="256" w:lineRule="auto"/>
              <w:ind w:left="70" w:right="0" w:firstLine="0"/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F34B0B">
            <w:pPr>
              <w:spacing w:after="0" w:line="256" w:lineRule="auto"/>
              <w:ind w:left="65" w:right="0" w:firstLine="0"/>
              <w:jc w:val="center"/>
            </w:pPr>
            <w:r w:rsidRPr="008813A1">
              <w:t>6</w:t>
            </w:r>
          </w:p>
        </w:tc>
      </w:tr>
      <w:tr w:rsidR="00056428" w:rsidTr="00C21C1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r w:rsidRPr="00380DAD">
              <w:t>4.3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r w:rsidRPr="00C21C12">
              <w:rPr>
                <w:color w:val="auto"/>
                <w:szCs w:val="24"/>
              </w:rPr>
              <w:t xml:space="preserve">Новый подход к организации контроля </w:t>
            </w:r>
            <w:r w:rsidRPr="00C21C12">
              <w:rPr>
                <w:color w:val="auto"/>
                <w:szCs w:val="24"/>
              </w:rPr>
              <w:lastRenderedPageBreak/>
              <w:t>достижения планируемых образовательных результатов по информатике.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380DAD" w:rsidRDefault="00056428" w:rsidP="00421DB6">
            <w:pPr>
              <w:jc w:val="center"/>
              <w:rPr>
                <w:bCs/>
              </w:rPr>
            </w:pPr>
            <w:r w:rsidRPr="00380DAD">
              <w:rPr>
                <w:bCs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056428">
            <w:pPr>
              <w:spacing w:after="0" w:line="256" w:lineRule="auto"/>
              <w:ind w:left="70" w:right="0" w:firstLine="0"/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28" w:rsidRPr="008813A1" w:rsidRDefault="00F34B0B">
            <w:pPr>
              <w:spacing w:after="0" w:line="256" w:lineRule="auto"/>
              <w:ind w:left="65" w:right="0" w:firstLine="0"/>
              <w:jc w:val="center"/>
            </w:pPr>
            <w:r w:rsidRPr="008813A1">
              <w:t>6</w:t>
            </w:r>
          </w:p>
        </w:tc>
      </w:tr>
    </w:tbl>
    <w:p w:rsidR="003746D1" w:rsidRDefault="003746D1" w:rsidP="003746D1">
      <w:pPr>
        <w:spacing w:after="0" w:line="256" w:lineRule="auto"/>
        <w:ind w:left="49" w:right="0" w:firstLine="0"/>
        <w:jc w:val="center"/>
      </w:pPr>
    </w:p>
    <w:p w:rsidR="003746D1" w:rsidRPr="00056428" w:rsidRDefault="00056428" w:rsidP="004315B9">
      <w:pPr>
        <w:spacing w:after="43" w:line="256" w:lineRule="auto"/>
        <w:ind w:left="49" w:right="-1" w:firstLine="0"/>
        <w:jc w:val="center"/>
        <w:rPr>
          <w:b/>
          <w:sz w:val="28"/>
          <w:szCs w:val="28"/>
        </w:rPr>
      </w:pPr>
      <w:r w:rsidRPr="00056428">
        <w:rPr>
          <w:b/>
          <w:sz w:val="28"/>
          <w:szCs w:val="28"/>
        </w:rPr>
        <w:t>Учебная программа</w:t>
      </w:r>
      <w:r w:rsidR="003746D1" w:rsidRPr="00056428">
        <w:rPr>
          <w:b/>
          <w:sz w:val="28"/>
          <w:szCs w:val="28"/>
          <w:vertAlign w:val="superscript"/>
        </w:rPr>
        <w:t xml:space="preserve"> </w:t>
      </w:r>
      <w:r w:rsidR="004315B9">
        <w:rPr>
          <w:b/>
          <w:sz w:val="28"/>
          <w:szCs w:val="28"/>
        </w:rPr>
        <w:t>повышения квалификации</w:t>
      </w:r>
    </w:p>
    <w:p w:rsidR="00C21C12" w:rsidRPr="00056428" w:rsidRDefault="00C21C12" w:rsidP="004315B9">
      <w:pPr>
        <w:spacing w:after="0" w:line="256" w:lineRule="auto"/>
        <w:ind w:left="49" w:right="-1" w:firstLine="0"/>
        <w:jc w:val="center"/>
        <w:rPr>
          <w:b/>
          <w:sz w:val="28"/>
          <w:szCs w:val="28"/>
        </w:rPr>
      </w:pPr>
      <w:r w:rsidRPr="00056428">
        <w:rPr>
          <w:b/>
          <w:sz w:val="28"/>
          <w:szCs w:val="28"/>
        </w:rPr>
        <w:t>«Актуальные проблемы методики обучения информатике</w:t>
      </w:r>
    </w:p>
    <w:p w:rsidR="00C21C12" w:rsidRPr="00056428" w:rsidRDefault="00C21C12" w:rsidP="004315B9">
      <w:pPr>
        <w:spacing w:after="0" w:line="256" w:lineRule="auto"/>
        <w:ind w:left="49" w:right="-1" w:firstLine="0"/>
        <w:jc w:val="center"/>
        <w:rPr>
          <w:b/>
          <w:sz w:val="28"/>
          <w:szCs w:val="28"/>
        </w:rPr>
      </w:pPr>
      <w:r w:rsidRPr="00056428">
        <w:rPr>
          <w:b/>
          <w:sz w:val="28"/>
          <w:szCs w:val="28"/>
        </w:rPr>
        <w:t>(в условиях реализации ФГОС ОО)»</w:t>
      </w:r>
    </w:p>
    <w:p w:rsidR="003746D1" w:rsidRDefault="003746D1" w:rsidP="004315B9">
      <w:pPr>
        <w:spacing w:after="0" w:line="256" w:lineRule="auto"/>
        <w:ind w:left="49" w:right="-1" w:firstLine="0"/>
        <w:jc w:val="center"/>
      </w:pPr>
    </w:p>
    <w:p w:rsidR="00B238A2" w:rsidRPr="00B238A2" w:rsidRDefault="00B238A2" w:rsidP="00B238A2">
      <w:pPr>
        <w:spacing w:before="120"/>
        <w:rPr>
          <w:b/>
          <w:color w:val="auto"/>
          <w:szCs w:val="24"/>
        </w:rPr>
      </w:pPr>
      <w:r>
        <w:rPr>
          <w:b/>
        </w:rPr>
        <w:t>Раздел 1.</w:t>
      </w:r>
      <w:r>
        <w:t xml:space="preserve"> </w:t>
      </w:r>
      <w:r w:rsidRPr="00B238A2">
        <w:rPr>
          <w:b/>
          <w:color w:val="auto"/>
          <w:szCs w:val="24"/>
        </w:rPr>
        <w:t xml:space="preserve">Курс информатики в новой идеологии построения современного общего образования </w:t>
      </w:r>
      <w:r w:rsidR="005D2CCC">
        <w:rPr>
          <w:b/>
          <w:color w:val="auto"/>
          <w:szCs w:val="24"/>
        </w:rPr>
        <w:t>(18 часов)</w:t>
      </w:r>
    </w:p>
    <w:p w:rsidR="00B238A2" w:rsidRPr="00FF63A6" w:rsidRDefault="00B238A2" w:rsidP="00B238A2">
      <w:pPr>
        <w:spacing w:before="120" w:after="0" w:line="240" w:lineRule="auto"/>
        <w:ind w:left="0" w:right="0" w:firstLine="0"/>
        <w:rPr>
          <w:b/>
          <w:color w:val="auto"/>
          <w:szCs w:val="24"/>
        </w:rPr>
      </w:pPr>
      <w:r w:rsidRPr="00B238A2">
        <w:rPr>
          <w:b/>
          <w:color w:val="auto"/>
          <w:szCs w:val="24"/>
        </w:rPr>
        <w:t xml:space="preserve">Тема 1.1. </w:t>
      </w:r>
      <w:r w:rsidRPr="00FF63A6">
        <w:rPr>
          <w:rFonts w:eastAsia="HiddenHorzOCR"/>
          <w:b/>
          <w:color w:val="auto"/>
          <w:szCs w:val="24"/>
        </w:rPr>
        <w:t>Документы, регламентирующие изучение информатики в российской школе, их статус и содержание</w:t>
      </w:r>
      <w:r w:rsidRPr="00FF63A6">
        <w:rPr>
          <w:b/>
          <w:color w:val="auto"/>
          <w:szCs w:val="24"/>
        </w:rPr>
        <w:t xml:space="preserve"> (6 ч.)</w:t>
      </w:r>
    </w:p>
    <w:p w:rsidR="00B238A2" w:rsidRPr="00B238A2" w:rsidRDefault="00B238A2" w:rsidP="00B238A2">
      <w:pPr>
        <w:spacing w:after="0" w:line="240" w:lineRule="auto"/>
        <w:ind w:left="0" w:right="0" w:firstLine="567"/>
        <w:rPr>
          <w:color w:val="auto"/>
          <w:szCs w:val="24"/>
        </w:rPr>
      </w:pPr>
      <w:r w:rsidRPr="00FF63A6">
        <w:rPr>
          <w:color w:val="auto"/>
          <w:szCs w:val="24"/>
        </w:rPr>
        <w:t>Лекция №1:</w:t>
      </w:r>
      <w:r w:rsidRPr="00B238A2">
        <w:rPr>
          <w:color w:val="auto"/>
          <w:szCs w:val="24"/>
        </w:rPr>
        <w:t xml:space="preserve"> Глобальные перемены на современном этапе развития цивилизации, обуславливающие пересмотр целей образования. Федеральный закон "Об образовании в Российской Федерации". Направления модернизации образования, отраженные в программах развития российского образования (Национальная доктрина образования в Российской Федерации (на период до 2025 г.), Приоритетный национальный проект «Образование», Национальная образовательная инициатива «Наша новая школа», Федеральная целевая программа развития образования на 2011-2015 годы, Государственная программа Российской Федерации «Развитие образования» на 2013- 2020 годы и др.). </w:t>
      </w:r>
    </w:p>
    <w:p w:rsidR="00B238A2" w:rsidRPr="00B238A2" w:rsidRDefault="00B238A2" w:rsidP="00B238A2">
      <w:pPr>
        <w:spacing w:after="0" w:line="240" w:lineRule="auto"/>
        <w:ind w:left="0" w:right="0" w:firstLine="567"/>
        <w:rPr>
          <w:color w:val="auto"/>
          <w:szCs w:val="24"/>
        </w:rPr>
      </w:pPr>
      <w:r w:rsidRPr="00B238A2">
        <w:rPr>
          <w:color w:val="auto"/>
          <w:szCs w:val="24"/>
        </w:rPr>
        <w:t xml:space="preserve">Цели современного общего образования. </w:t>
      </w:r>
    </w:p>
    <w:p w:rsidR="00B238A2" w:rsidRDefault="00B238A2" w:rsidP="00B238A2">
      <w:pPr>
        <w:spacing w:after="0" w:line="240" w:lineRule="auto"/>
        <w:ind w:left="0" w:right="0" w:firstLine="567"/>
        <w:rPr>
          <w:color w:val="auto"/>
          <w:szCs w:val="24"/>
        </w:rPr>
      </w:pPr>
      <w:proofErr w:type="gramStart"/>
      <w:r w:rsidRPr="00B238A2">
        <w:rPr>
          <w:color w:val="auto"/>
          <w:szCs w:val="24"/>
        </w:rPr>
        <w:t xml:space="preserve">Назначение, структура и содержание ФГОС общего образования: предпосылки появления школьных образовательных стандартов; функции стандарта общего образования (социальные функции, </w:t>
      </w:r>
      <w:proofErr w:type="spellStart"/>
      <w:r w:rsidRPr="00B238A2">
        <w:rPr>
          <w:color w:val="auto"/>
          <w:szCs w:val="24"/>
        </w:rPr>
        <w:t>критериально-оценочная</w:t>
      </w:r>
      <w:proofErr w:type="spellEnd"/>
      <w:r w:rsidRPr="00B238A2">
        <w:rPr>
          <w:color w:val="auto"/>
          <w:szCs w:val="24"/>
        </w:rPr>
        <w:t xml:space="preserve"> функция, функции </w:t>
      </w:r>
      <w:proofErr w:type="spellStart"/>
      <w:r w:rsidRPr="00B238A2">
        <w:rPr>
          <w:color w:val="auto"/>
          <w:szCs w:val="24"/>
        </w:rPr>
        <w:t>гуманизации</w:t>
      </w:r>
      <w:proofErr w:type="spellEnd"/>
      <w:r w:rsidRPr="00B238A2">
        <w:rPr>
          <w:color w:val="auto"/>
          <w:szCs w:val="24"/>
        </w:rPr>
        <w:t xml:space="preserve"> и демократизации образования, стандарт как средство обеспечения качества образования); стандарты школьного образования первого поколения (ГОС ОО); главный смысл разработки школьных образовательных стандартов второго поколения (ФГОС ОО); преемственность стандартов общего образования первого и второго поколения и их различия;</w:t>
      </w:r>
      <w:proofErr w:type="gramEnd"/>
      <w:r w:rsidRPr="00B238A2">
        <w:rPr>
          <w:color w:val="auto"/>
          <w:szCs w:val="24"/>
        </w:rPr>
        <w:t xml:space="preserve"> </w:t>
      </w:r>
      <w:proofErr w:type="gramStart"/>
      <w:r w:rsidRPr="00B238A2">
        <w:rPr>
          <w:color w:val="auto"/>
          <w:szCs w:val="24"/>
        </w:rPr>
        <w:t xml:space="preserve">основная идея </w:t>
      </w:r>
      <w:proofErr w:type="spellStart"/>
      <w:r w:rsidRPr="00B238A2">
        <w:rPr>
          <w:color w:val="auto"/>
          <w:szCs w:val="24"/>
        </w:rPr>
        <w:t>системно-деятельностного</w:t>
      </w:r>
      <w:proofErr w:type="spellEnd"/>
      <w:r w:rsidRPr="00B238A2">
        <w:rPr>
          <w:color w:val="auto"/>
          <w:szCs w:val="24"/>
        </w:rPr>
        <w:t xml:space="preserve"> подхода в обучении, как методологической основы построения современного общего образования; особенности </w:t>
      </w:r>
      <w:proofErr w:type="spellStart"/>
      <w:r w:rsidRPr="00B238A2">
        <w:rPr>
          <w:color w:val="auto"/>
          <w:szCs w:val="24"/>
        </w:rPr>
        <w:t>мотивационно-целевого</w:t>
      </w:r>
      <w:proofErr w:type="spellEnd"/>
      <w:r w:rsidRPr="00B238A2">
        <w:rPr>
          <w:color w:val="auto"/>
          <w:szCs w:val="24"/>
        </w:rPr>
        <w:t xml:space="preserve">, содержательного, </w:t>
      </w:r>
      <w:proofErr w:type="spellStart"/>
      <w:r w:rsidRPr="00B238A2">
        <w:rPr>
          <w:color w:val="auto"/>
          <w:szCs w:val="24"/>
        </w:rPr>
        <w:t>операционального</w:t>
      </w:r>
      <w:proofErr w:type="spellEnd"/>
      <w:r w:rsidRPr="00B238A2">
        <w:rPr>
          <w:color w:val="auto"/>
          <w:szCs w:val="24"/>
        </w:rPr>
        <w:t xml:space="preserve"> и рефлексивно-оценочного компонентов образовательного процесса при </w:t>
      </w:r>
      <w:proofErr w:type="spellStart"/>
      <w:r w:rsidRPr="00B238A2">
        <w:rPr>
          <w:color w:val="auto"/>
          <w:szCs w:val="24"/>
        </w:rPr>
        <w:t>системно-деятельностном</w:t>
      </w:r>
      <w:proofErr w:type="spellEnd"/>
      <w:r w:rsidRPr="00B238A2">
        <w:rPr>
          <w:color w:val="auto"/>
          <w:szCs w:val="24"/>
        </w:rPr>
        <w:t xml:space="preserve"> подходе; функции школьного учителя при </w:t>
      </w:r>
      <w:proofErr w:type="spellStart"/>
      <w:r w:rsidRPr="00B238A2">
        <w:rPr>
          <w:color w:val="auto"/>
          <w:szCs w:val="24"/>
        </w:rPr>
        <w:t>системно-деятельностном</w:t>
      </w:r>
      <w:proofErr w:type="spellEnd"/>
      <w:r w:rsidRPr="00B238A2">
        <w:rPr>
          <w:color w:val="auto"/>
          <w:szCs w:val="24"/>
        </w:rPr>
        <w:t xml:space="preserve"> подходе; структура и основные компоненты ФГОС общего образования; содержание ФГОС начального общего образования (НОО), основного общего образования (ООО), среднего общего образования (СОО);</w:t>
      </w:r>
      <w:proofErr w:type="gramEnd"/>
      <w:r w:rsidRPr="00B238A2">
        <w:rPr>
          <w:color w:val="auto"/>
          <w:szCs w:val="24"/>
        </w:rPr>
        <w:t xml:space="preserve"> </w:t>
      </w:r>
      <w:proofErr w:type="gramStart"/>
      <w:r w:rsidRPr="00B238A2">
        <w:rPr>
          <w:color w:val="auto"/>
          <w:szCs w:val="24"/>
        </w:rPr>
        <w:t>требования к результатам освоения основной образовательной программы (ООП) НОО, ООО, СОО; требования к структуре ООП НОО, ООО, СОО; требования к условиям реализации ООП НОО, ООО, СОО; требования ФГОС общего образования к современной информационной образовательной среде, к кадровому потенциалу и порядок аттестации работников образования (в том числе учителя инфо</w:t>
      </w:r>
      <w:r w:rsidR="00F5264B">
        <w:rPr>
          <w:color w:val="auto"/>
          <w:szCs w:val="24"/>
        </w:rPr>
        <w:t>рматики) в современных условиях.</w:t>
      </w:r>
      <w:proofErr w:type="gramEnd"/>
    </w:p>
    <w:p w:rsidR="00F5264B" w:rsidRDefault="00F5264B" w:rsidP="00B238A2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F5264B" w:rsidRPr="00B238A2" w:rsidRDefault="00F5264B" w:rsidP="00B238A2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B64291" w:rsidRDefault="00B64291" w:rsidP="00B64291">
      <w:pPr>
        <w:spacing w:before="120" w:after="0" w:line="240" w:lineRule="auto"/>
        <w:ind w:left="0" w:right="0" w:firstLine="0"/>
        <w:jc w:val="center"/>
        <w:rPr>
          <w:b/>
        </w:rPr>
      </w:pPr>
      <w:r>
        <w:rPr>
          <w:b/>
        </w:rPr>
        <w:t>Перечень практических занятий</w:t>
      </w:r>
    </w:p>
    <w:p w:rsidR="00B64291" w:rsidRDefault="00B64291" w:rsidP="00B238A2">
      <w:pPr>
        <w:spacing w:before="120" w:after="0" w:line="240" w:lineRule="auto"/>
        <w:ind w:left="0" w:right="0" w:firstLine="0"/>
        <w:rPr>
          <w:b/>
          <w:color w:val="auto"/>
          <w:szCs w:val="24"/>
        </w:rPr>
      </w:pPr>
    </w:p>
    <w:tbl>
      <w:tblPr>
        <w:tblStyle w:val="TableGrid"/>
        <w:tblW w:w="9542" w:type="dxa"/>
        <w:tblInd w:w="0" w:type="dxa"/>
        <w:tblCellMar>
          <w:top w:w="54" w:type="dxa"/>
          <w:left w:w="106" w:type="dxa"/>
          <w:bottom w:w="6" w:type="dxa"/>
          <w:right w:w="60" w:type="dxa"/>
        </w:tblCellMar>
        <w:tblLook w:val="04A0"/>
      </w:tblPr>
      <w:tblGrid>
        <w:gridCol w:w="1622"/>
        <w:gridCol w:w="7920"/>
      </w:tblGrid>
      <w:tr w:rsidR="00B64291" w:rsidTr="00421DB6">
        <w:trPr>
          <w:trHeight w:val="2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91" w:rsidRDefault="00B64291" w:rsidP="00421DB6">
            <w:pPr>
              <w:spacing w:after="0" w:line="259" w:lineRule="auto"/>
              <w:ind w:left="77" w:right="0" w:firstLine="0"/>
              <w:jc w:val="left"/>
            </w:pPr>
            <w:r>
              <w:t xml:space="preserve">Номер темы 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91" w:rsidRDefault="00B64291" w:rsidP="00421DB6">
            <w:pPr>
              <w:spacing w:after="0" w:line="259" w:lineRule="auto"/>
              <w:ind w:left="0" w:right="50" w:firstLine="0"/>
              <w:jc w:val="center"/>
            </w:pPr>
            <w:r>
              <w:t xml:space="preserve">Наименование практического занятия </w:t>
            </w:r>
          </w:p>
        </w:tc>
      </w:tr>
      <w:tr w:rsidR="00B64291" w:rsidTr="00421DB6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91" w:rsidRPr="00525FFC" w:rsidRDefault="00190539" w:rsidP="00421DB6">
            <w:pPr>
              <w:spacing w:after="0" w:line="259" w:lineRule="auto"/>
              <w:ind w:left="14" w:right="0" w:firstLine="0"/>
              <w:jc w:val="center"/>
              <w:rPr>
                <w:b/>
              </w:rPr>
            </w:pPr>
            <w:r>
              <w:rPr>
                <w:b/>
                <w:color w:val="auto"/>
                <w:szCs w:val="24"/>
              </w:rPr>
              <w:t>1.2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91" w:rsidRPr="00525FFC" w:rsidRDefault="00B64291" w:rsidP="00B64291">
            <w:pPr>
              <w:spacing w:before="120"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B238A2">
              <w:rPr>
                <w:b/>
                <w:color w:val="auto"/>
                <w:szCs w:val="24"/>
              </w:rPr>
              <w:t>Сущность новых образовательных результатов изучения информатики в общеобразовательной школе (6 ч.)</w:t>
            </w:r>
          </w:p>
          <w:p w:rsidR="00525FFC" w:rsidRPr="00B238A2" w:rsidRDefault="00525FFC" w:rsidP="00525FFC">
            <w:pPr>
              <w:spacing w:after="0" w:line="240" w:lineRule="auto"/>
              <w:ind w:left="0" w:right="0" w:firstLine="567"/>
              <w:rPr>
                <w:color w:val="auto"/>
                <w:szCs w:val="24"/>
              </w:rPr>
            </w:pPr>
            <w:r w:rsidRPr="00B238A2">
              <w:rPr>
                <w:color w:val="auto"/>
                <w:szCs w:val="24"/>
              </w:rPr>
              <w:t xml:space="preserve">Новое понимание смысла понятия «образовательные результаты». Суть </w:t>
            </w:r>
            <w:r w:rsidRPr="00B238A2">
              <w:rPr>
                <w:color w:val="auto"/>
                <w:szCs w:val="24"/>
              </w:rPr>
              <w:lastRenderedPageBreak/>
              <w:t xml:space="preserve">личностных, </w:t>
            </w:r>
            <w:proofErr w:type="spellStart"/>
            <w:r w:rsidRPr="00B238A2">
              <w:rPr>
                <w:color w:val="auto"/>
                <w:szCs w:val="24"/>
              </w:rPr>
              <w:t>метапредметных</w:t>
            </w:r>
            <w:proofErr w:type="spellEnd"/>
            <w:r w:rsidRPr="00B238A2">
              <w:rPr>
                <w:color w:val="auto"/>
                <w:szCs w:val="24"/>
              </w:rPr>
              <w:t xml:space="preserve"> и предметных образовательных результатов. Понятие универсальных учебных действий (УУД), их виды. Назначение Программы формирования и развития УУД в НОО, ООО, СОО. Требования к структуре Программы формирования и развития УУД в НОО, ООО, СОО.</w:t>
            </w:r>
          </w:p>
          <w:p w:rsidR="00525FFC" w:rsidRPr="00B238A2" w:rsidRDefault="00525FFC" w:rsidP="00525FFC">
            <w:pPr>
              <w:spacing w:after="0" w:line="240" w:lineRule="auto"/>
              <w:ind w:left="0" w:right="0" w:firstLine="567"/>
              <w:rPr>
                <w:color w:val="auto"/>
                <w:szCs w:val="24"/>
              </w:rPr>
            </w:pPr>
            <w:r w:rsidRPr="00B238A2">
              <w:rPr>
                <w:color w:val="auto"/>
                <w:szCs w:val="24"/>
              </w:rPr>
              <w:t xml:space="preserve">Анализ требований к личностным, </w:t>
            </w:r>
            <w:proofErr w:type="spellStart"/>
            <w:r w:rsidRPr="00B238A2">
              <w:rPr>
                <w:color w:val="auto"/>
                <w:szCs w:val="24"/>
              </w:rPr>
              <w:t>метапредметным</w:t>
            </w:r>
            <w:proofErr w:type="spellEnd"/>
            <w:r w:rsidRPr="00B238A2">
              <w:rPr>
                <w:color w:val="auto"/>
                <w:szCs w:val="24"/>
              </w:rPr>
              <w:t xml:space="preserve"> и предметным образовательным результатам изучения информатики в школе, заданных ФГОС НОО.</w:t>
            </w:r>
          </w:p>
          <w:p w:rsidR="00525FFC" w:rsidRPr="00B238A2" w:rsidRDefault="00525FFC" w:rsidP="00525FFC">
            <w:pPr>
              <w:spacing w:after="0" w:line="240" w:lineRule="auto"/>
              <w:ind w:left="0" w:right="0" w:firstLine="567"/>
              <w:rPr>
                <w:color w:val="auto"/>
                <w:szCs w:val="24"/>
              </w:rPr>
            </w:pPr>
            <w:r w:rsidRPr="00B238A2">
              <w:rPr>
                <w:color w:val="auto"/>
                <w:szCs w:val="24"/>
              </w:rPr>
              <w:t xml:space="preserve">Анализ требований к личностным, </w:t>
            </w:r>
            <w:proofErr w:type="spellStart"/>
            <w:r w:rsidRPr="00B238A2">
              <w:rPr>
                <w:color w:val="auto"/>
                <w:szCs w:val="24"/>
              </w:rPr>
              <w:t>метапредметным</w:t>
            </w:r>
            <w:proofErr w:type="spellEnd"/>
            <w:r w:rsidRPr="00B238A2">
              <w:rPr>
                <w:color w:val="auto"/>
                <w:szCs w:val="24"/>
              </w:rPr>
              <w:t xml:space="preserve"> и предметным образовательным результатам изучения информатики в школе, заданных ФГОС ООО.</w:t>
            </w:r>
          </w:p>
          <w:p w:rsidR="00B64291" w:rsidRPr="005C03E8" w:rsidRDefault="00525FFC" w:rsidP="005C03E8">
            <w:pPr>
              <w:spacing w:after="0" w:line="240" w:lineRule="auto"/>
              <w:ind w:left="0" w:right="0" w:firstLine="567"/>
              <w:rPr>
                <w:color w:val="auto"/>
                <w:szCs w:val="24"/>
              </w:rPr>
            </w:pPr>
            <w:r w:rsidRPr="00B238A2">
              <w:rPr>
                <w:color w:val="auto"/>
                <w:szCs w:val="24"/>
              </w:rPr>
              <w:t xml:space="preserve">Анализ требований к личностным, </w:t>
            </w:r>
            <w:proofErr w:type="spellStart"/>
            <w:r w:rsidRPr="00B238A2">
              <w:rPr>
                <w:color w:val="auto"/>
                <w:szCs w:val="24"/>
              </w:rPr>
              <w:t>метапредметным</w:t>
            </w:r>
            <w:proofErr w:type="spellEnd"/>
            <w:r w:rsidRPr="00B238A2">
              <w:rPr>
                <w:color w:val="auto"/>
                <w:szCs w:val="24"/>
              </w:rPr>
              <w:t xml:space="preserve"> и предметным образовательным результатам изучения информатики в шк</w:t>
            </w:r>
            <w:r w:rsidR="005C03E8">
              <w:rPr>
                <w:color w:val="auto"/>
                <w:szCs w:val="24"/>
              </w:rPr>
              <w:t>оле, заданных ФГОС СОО.</w:t>
            </w:r>
          </w:p>
        </w:tc>
      </w:tr>
    </w:tbl>
    <w:p w:rsidR="00B64291" w:rsidRDefault="00B64291" w:rsidP="00B64291">
      <w:pPr>
        <w:spacing w:after="0" w:line="259" w:lineRule="auto"/>
        <w:ind w:left="760" w:right="0" w:firstLine="0"/>
        <w:jc w:val="center"/>
      </w:pPr>
    </w:p>
    <w:p w:rsidR="00525FFC" w:rsidRDefault="005C03E8" w:rsidP="00525FFC">
      <w:pPr>
        <w:spacing w:after="0" w:line="259" w:lineRule="auto"/>
        <w:ind w:right="12"/>
        <w:jc w:val="center"/>
      </w:pPr>
      <w:r>
        <w:rPr>
          <w:b/>
        </w:rPr>
        <w:t>Перечень лабораторных работ</w:t>
      </w:r>
    </w:p>
    <w:p w:rsidR="00525FFC" w:rsidRDefault="00525FFC" w:rsidP="00525FF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42" w:type="dxa"/>
        <w:tblInd w:w="0" w:type="dxa"/>
        <w:tblCellMar>
          <w:top w:w="54" w:type="dxa"/>
          <w:left w:w="106" w:type="dxa"/>
          <w:bottom w:w="6" w:type="dxa"/>
          <w:right w:w="60" w:type="dxa"/>
        </w:tblCellMar>
        <w:tblLook w:val="04A0"/>
      </w:tblPr>
      <w:tblGrid>
        <w:gridCol w:w="1622"/>
        <w:gridCol w:w="7920"/>
      </w:tblGrid>
      <w:tr w:rsidR="00525FFC" w:rsidTr="00421DB6">
        <w:trPr>
          <w:trHeight w:val="2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C" w:rsidRDefault="00525FFC" w:rsidP="00421DB6">
            <w:pPr>
              <w:spacing w:after="0" w:line="259" w:lineRule="auto"/>
              <w:ind w:left="77" w:right="0" w:firstLine="0"/>
              <w:jc w:val="left"/>
            </w:pPr>
            <w:r>
              <w:t xml:space="preserve">Номер темы 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C" w:rsidRDefault="00525FFC" w:rsidP="00421DB6">
            <w:pPr>
              <w:spacing w:after="0" w:line="259" w:lineRule="auto"/>
              <w:ind w:left="0" w:right="57" w:firstLine="0"/>
              <w:jc w:val="center"/>
            </w:pPr>
            <w:r>
              <w:t xml:space="preserve">Наименование лабораторной работы  </w:t>
            </w:r>
          </w:p>
        </w:tc>
      </w:tr>
      <w:tr w:rsidR="00525FFC" w:rsidTr="00421DB6">
        <w:trPr>
          <w:trHeight w:val="2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C" w:rsidRPr="00FF63A6" w:rsidRDefault="00525FFC" w:rsidP="00421DB6">
            <w:pPr>
              <w:spacing w:after="0" w:line="259" w:lineRule="auto"/>
              <w:ind w:left="14" w:right="0" w:firstLine="0"/>
              <w:jc w:val="center"/>
              <w:rPr>
                <w:b/>
              </w:rPr>
            </w:pPr>
            <w:r w:rsidRPr="00FF63A6">
              <w:rPr>
                <w:b/>
                <w:color w:val="auto"/>
                <w:szCs w:val="24"/>
              </w:rPr>
              <w:t>1.3</w:t>
            </w:r>
            <w:r w:rsidRPr="00FF63A6">
              <w:rPr>
                <w:b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C" w:rsidRPr="00FF63A6" w:rsidRDefault="00525FFC" w:rsidP="00525FFC">
            <w:pPr>
              <w:spacing w:before="120"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FF63A6">
              <w:rPr>
                <w:b/>
                <w:color w:val="auto"/>
                <w:szCs w:val="24"/>
              </w:rPr>
              <w:t xml:space="preserve">Возможности школьного курса информатики в реализации </w:t>
            </w:r>
            <w:r w:rsidRPr="00FF63A6">
              <w:rPr>
                <w:b/>
                <w:bCs/>
                <w:color w:val="auto"/>
                <w:szCs w:val="24"/>
              </w:rPr>
              <w:t>Программы формирования и развития УУД в</w:t>
            </w:r>
            <w:r w:rsidRPr="00FF63A6">
              <w:rPr>
                <w:b/>
                <w:color w:val="auto"/>
                <w:szCs w:val="24"/>
              </w:rPr>
              <w:t xml:space="preserve"> основной (или начальной, или старшей) школ</w:t>
            </w:r>
            <w:r w:rsidRPr="00FF63A6">
              <w:rPr>
                <w:b/>
                <w:bCs/>
                <w:color w:val="auto"/>
                <w:szCs w:val="24"/>
              </w:rPr>
              <w:t xml:space="preserve">е (6 ч.) </w:t>
            </w:r>
          </w:p>
          <w:p w:rsidR="00525FFC" w:rsidRPr="005D2CCC" w:rsidRDefault="005C03E8" w:rsidP="00421DB6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  <w:color w:val="auto"/>
                <w:szCs w:val="24"/>
              </w:rPr>
              <w:t>(Приложение 2</w:t>
            </w:r>
            <w:r w:rsidR="00525FFC" w:rsidRPr="005D2CCC">
              <w:rPr>
                <w:i/>
                <w:color w:val="auto"/>
                <w:szCs w:val="24"/>
              </w:rPr>
              <w:t>)</w:t>
            </w:r>
          </w:p>
        </w:tc>
      </w:tr>
    </w:tbl>
    <w:p w:rsidR="00B64291" w:rsidRPr="00B238A2" w:rsidRDefault="00B64291" w:rsidP="00B238A2">
      <w:pPr>
        <w:spacing w:before="120" w:after="0" w:line="240" w:lineRule="auto"/>
        <w:ind w:left="0" w:right="0" w:firstLine="0"/>
        <w:rPr>
          <w:color w:val="auto"/>
          <w:szCs w:val="24"/>
        </w:rPr>
      </w:pPr>
    </w:p>
    <w:p w:rsidR="00B238A2" w:rsidRPr="00B238A2" w:rsidRDefault="00B238A2" w:rsidP="00B238A2">
      <w:pPr>
        <w:spacing w:after="0" w:line="240" w:lineRule="auto"/>
        <w:ind w:left="0" w:right="0" w:firstLine="0"/>
        <w:jc w:val="center"/>
        <w:rPr>
          <w:b/>
          <w:i/>
          <w:color w:val="auto"/>
          <w:szCs w:val="24"/>
        </w:rPr>
      </w:pPr>
    </w:p>
    <w:p w:rsidR="00B238A2" w:rsidRPr="00B238A2" w:rsidRDefault="00B238A2" w:rsidP="00B238A2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B238A2">
        <w:rPr>
          <w:b/>
          <w:color w:val="auto"/>
          <w:szCs w:val="24"/>
        </w:rPr>
        <w:t>РАЗДЕЛ 2. Проектирование образовательного процесса по информатике в условиях реализации ФГОС ОО</w:t>
      </w:r>
      <w:r w:rsidR="005D2CCC">
        <w:rPr>
          <w:b/>
          <w:color w:val="auto"/>
          <w:szCs w:val="24"/>
        </w:rPr>
        <w:t xml:space="preserve"> (18 часов)</w:t>
      </w:r>
    </w:p>
    <w:p w:rsidR="00B238A2" w:rsidRPr="00B238A2" w:rsidRDefault="00B238A2" w:rsidP="00B238A2">
      <w:pPr>
        <w:spacing w:before="120" w:after="0" w:line="240" w:lineRule="auto"/>
        <w:ind w:left="0" w:right="0" w:firstLine="0"/>
        <w:rPr>
          <w:b/>
          <w:color w:val="auto"/>
          <w:szCs w:val="24"/>
        </w:rPr>
      </w:pPr>
      <w:r w:rsidRPr="00FF63A6">
        <w:rPr>
          <w:b/>
          <w:color w:val="auto"/>
          <w:szCs w:val="24"/>
        </w:rPr>
        <w:t>Тема 2.1.</w:t>
      </w:r>
      <w:r w:rsidRPr="00B238A2">
        <w:rPr>
          <w:b/>
          <w:color w:val="auto"/>
          <w:szCs w:val="24"/>
        </w:rPr>
        <w:t xml:space="preserve"> Методическая система обучения информатике в условиях новых приоритетов в системе общего образования (6 ч.).</w:t>
      </w:r>
    </w:p>
    <w:p w:rsidR="00B238A2" w:rsidRPr="00F9144C" w:rsidRDefault="005D2CCC" w:rsidP="00B238A2">
      <w:pPr>
        <w:spacing w:after="0" w:line="240" w:lineRule="auto"/>
        <w:ind w:left="0" w:right="0" w:firstLine="600"/>
        <w:rPr>
          <w:color w:val="auto"/>
          <w:szCs w:val="24"/>
        </w:rPr>
      </w:pPr>
      <w:r w:rsidRPr="00F9144C">
        <w:rPr>
          <w:color w:val="auto"/>
          <w:szCs w:val="24"/>
        </w:rPr>
        <w:t>Лекция №2</w:t>
      </w:r>
      <w:r w:rsidR="00B238A2" w:rsidRPr="00F9144C">
        <w:rPr>
          <w:color w:val="auto"/>
          <w:szCs w:val="24"/>
        </w:rPr>
        <w:t>: Понятие методической системы обучения, ее структура, характеристика основных ее компонентов.</w:t>
      </w:r>
    </w:p>
    <w:p w:rsidR="00B238A2" w:rsidRPr="00B238A2" w:rsidRDefault="00B238A2" w:rsidP="00B238A2">
      <w:pPr>
        <w:spacing w:after="0" w:line="240" w:lineRule="auto"/>
        <w:ind w:left="0" w:right="0" w:firstLine="600"/>
        <w:rPr>
          <w:rFonts w:eastAsia="HiddenHorzOCR"/>
          <w:color w:val="auto"/>
          <w:szCs w:val="24"/>
        </w:rPr>
      </w:pPr>
      <w:r w:rsidRPr="00B238A2">
        <w:rPr>
          <w:color w:val="auto"/>
          <w:szCs w:val="24"/>
        </w:rPr>
        <w:t>Современные представления об информатике как науке, объект и предмет изучения, ее место в системе наук. Уточнение объекта и предмета информатики как учебной дисциплины. П</w:t>
      </w:r>
      <w:r w:rsidRPr="00B238A2">
        <w:rPr>
          <w:rFonts w:eastAsia="HiddenHorzOCR"/>
          <w:color w:val="auto"/>
          <w:szCs w:val="24"/>
        </w:rPr>
        <w:t xml:space="preserve">едагогические функции современного школьного курса информатики. </w:t>
      </w:r>
    </w:p>
    <w:p w:rsidR="00B238A2" w:rsidRPr="00B238A2" w:rsidRDefault="00B238A2" w:rsidP="00B238A2">
      <w:pPr>
        <w:spacing w:after="0" w:line="240" w:lineRule="auto"/>
        <w:ind w:left="0" w:right="0" w:firstLine="600"/>
        <w:rPr>
          <w:color w:val="auto"/>
          <w:szCs w:val="24"/>
        </w:rPr>
      </w:pPr>
      <w:r w:rsidRPr="00B238A2">
        <w:rPr>
          <w:color w:val="auto"/>
          <w:szCs w:val="24"/>
        </w:rPr>
        <w:t>Обоснование необходимости непрерывного изучения информатики (многоступенчатая структура обучения информатике в школе). Задачи обучения информатике в общеобразовательной школе (от задач фундаментальной науки информатики и задач общего образования). Краткая характеристика задач обучения информатике на разных ступенях школьного образования (задачи обучения информатике в начальной школе, задачи обучения информатике в основной школе, задачи обучения информатике в старшей школе (базовый и углубленный уровни), задачи курсов по выбору (элективных курсов)).</w:t>
      </w:r>
    </w:p>
    <w:p w:rsidR="00E0548A" w:rsidRDefault="00B238A2" w:rsidP="00FF63A6">
      <w:pPr>
        <w:spacing w:before="120" w:after="0" w:line="240" w:lineRule="auto"/>
        <w:ind w:left="0" w:right="0" w:firstLine="709"/>
        <w:rPr>
          <w:b/>
        </w:rPr>
      </w:pPr>
      <w:r w:rsidRPr="00B238A2">
        <w:rPr>
          <w:color w:val="auto"/>
          <w:szCs w:val="24"/>
        </w:rPr>
        <w:t xml:space="preserve">Цели обучения информатике в начальной, основной и старшей школе (подходы определения целей обучения конкретному предмету в общеобразовательной школе; формулировка целей обучения информатике в школе в соответствии с требованиями ФГОС НОО, ФГОС ООО, ФГОС СОО). Содержание обучения информатике в общеобразовательной школе (понятие «содержание обучения»; общие подходы отбора содержания школьного курса; тенденции развития содержания обучения информатике в общеобразовательной школе (требования усиления фундаментальности, системности и полноты школьного образования по информатике); Фундаментальное ядро содержания общего образования по информатике; понятие содержательной линии; основные содержательные линии школьного курса информатики; варианты содержания обучения </w:t>
      </w:r>
      <w:r w:rsidRPr="00B238A2">
        <w:rPr>
          <w:color w:val="auto"/>
          <w:szCs w:val="24"/>
        </w:rPr>
        <w:lastRenderedPageBreak/>
        <w:t xml:space="preserve">информатике в начальной, основной и старшей школе, адекватного современным целям обучения информатике). Методы обучения информатике (понятие метода обучения; классификации методов </w:t>
      </w:r>
      <w:proofErr w:type="gramStart"/>
      <w:r w:rsidRPr="00B238A2">
        <w:rPr>
          <w:color w:val="auto"/>
          <w:szCs w:val="24"/>
        </w:rPr>
        <w:t>обучения по</w:t>
      </w:r>
      <w:proofErr w:type="gramEnd"/>
      <w:r w:rsidRPr="00B238A2">
        <w:rPr>
          <w:color w:val="auto"/>
          <w:szCs w:val="24"/>
        </w:rPr>
        <w:t xml:space="preserve"> разным основаниям (по видам деятельности учителя и видам деятельности ученика); критерии выбора наиболее эффективного метода обучения; определение оптимального сочетания методов обучения информатике в начальной, основной и старшей школе). Организационные формы обучения информатике (определение формы обучения; типология форм обучения; дидактические особенности уроков по информатике в начальной, основной и старшей школе; новые формы обучения информатике (индивидуальные учебные планы, с использованием дистанционных технологий, и др.)). Средства обучения информатике (понятие средств обучения; типология средств обучения, их назначения; анализ средств обучения информатике по схеме «тип – педагогические функции – назначение»; выделение необходимых средств обучения информатике в начальной, основной и старшей школе).</w:t>
      </w:r>
      <w:r w:rsidR="005D2CCC" w:rsidRPr="005D2CCC">
        <w:rPr>
          <w:b/>
        </w:rPr>
        <w:t xml:space="preserve"> </w:t>
      </w:r>
    </w:p>
    <w:p w:rsidR="005D2CCC" w:rsidRDefault="005D2CCC" w:rsidP="005D2CCC">
      <w:pPr>
        <w:spacing w:before="120" w:after="0" w:line="240" w:lineRule="auto"/>
        <w:ind w:left="0" w:right="0" w:firstLine="0"/>
        <w:jc w:val="center"/>
        <w:rPr>
          <w:b/>
        </w:rPr>
      </w:pPr>
      <w:r>
        <w:rPr>
          <w:b/>
        </w:rPr>
        <w:t>Перечень практических занятий</w:t>
      </w:r>
    </w:p>
    <w:p w:rsidR="005D2CCC" w:rsidRDefault="005D2CCC" w:rsidP="005D2CCC">
      <w:pPr>
        <w:spacing w:before="120" w:after="0" w:line="240" w:lineRule="auto"/>
        <w:ind w:left="0" w:right="0" w:firstLine="0"/>
        <w:rPr>
          <w:b/>
          <w:color w:val="auto"/>
          <w:szCs w:val="24"/>
        </w:rPr>
      </w:pPr>
    </w:p>
    <w:tbl>
      <w:tblPr>
        <w:tblStyle w:val="TableGrid"/>
        <w:tblW w:w="9542" w:type="dxa"/>
        <w:tblInd w:w="0" w:type="dxa"/>
        <w:tblCellMar>
          <w:top w:w="54" w:type="dxa"/>
          <w:left w:w="106" w:type="dxa"/>
          <w:bottom w:w="6" w:type="dxa"/>
          <w:right w:w="60" w:type="dxa"/>
        </w:tblCellMar>
        <w:tblLook w:val="04A0"/>
      </w:tblPr>
      <w:tblGrid>
        <w:gridCol w:w="1622"/>
        <w:gridCol w:w="7920"/>
      </w:tblGrid>
      <w:tr w:rsidR="005D2CCC" w:rsidTr="00421DB6">
        <w:trPr>
          <w:trHeight w:val="2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CC" w:rsidRDefault="005D2CCC" w:rsidP="00421DB6">
            <w:pPr>
              <w:spacing w:after="0" w:line="259" w:lineRule="auto"/>
              <w:ind w:left="77" w:right="0" w:firstLine="0"/>
              <w:jc w:val="left"/>
            </w:pPr>
            <w:r>
              <w:t xml:space="preserve">Номер темы 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CC" w:rsidRDefault="005D2CCC" w:rsidP="00421DB6">
            <w:pPr>
              <w:spacing w:after="0" w:line="259" w:lineRule="auto"/>
              <w:ind w:left="0" w:right="50" w:firstLine="0"/>
              <w:jc w:val="center"/>
            </w:pPr>
            <w:r>
              <w:t xml:space="preserve">Наименование практического занятия </w:t>
            </w:r>
          </w:p>
        </w:tc>
      </w:tr>
      <w:tr w:rsidR="005D2CCC" w:rsidTr="00421DB6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CC" w:rsidRPr="00525FFC" w:rsidRDefault="00E0548A" w:rsidP="00421DB6">
            <w:pPr>
              <w:spacing w:after="0" w:line="259" w:lineRule="auto"/>
              <w:ind w:left="14" w:right="0" w:firstLine="0"/>
              <w:jc w:val="center"/>
              <w:rPr>
                <w:b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5D2CCC" w:rsidRPr="00B238A2">
              <w:rPr>
                <w:b/>
                <w:color w:val="auto"/>
                <w:szCs w:val="24"/>
              </w:rPr>
              <w:t xml:space="preserve">.2. </w:t>
            </w:r>
            <w:r w:rsidR="005D2CCC" w:rsidRPr="00525FFC">
              <w:rPr>
                <w:b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8A" w:rsidRPr="00B238A2" w:rsidRDefault="00E0548A" w:rsidP="00E0548A">
            <w:pPr>
              <w:spacing w:before="120" w:after="0" w:line="240" w:lineRule="auto"/>
              <w:ind w:left="0" w:right="0" w:firstLine="0"/>
              <w:rPr>
                <w:b/>
                <w:i/>
                <w:color w:val="auto"/>
                <w:szCs w:val="24"/>
              </w:rPr>
            </w:pPr>
            <w:r w:rsidRPr="00B238A2">
              <w:rPr>
                <w:b/>
                <w:color w:val="auto"/>
                <w:szCs w:val="24"/>
              </w:rPr>
              <w:t>Конструирование образовательного процесса по информатике в общеобразовательной школе (6 ч.).</w:t>
            </w:r>
          </w:p>
          <w:p w:rsidR="005D2CCC" w:rsidRPr="005C03E8" w:rsidRDefault="00E0548A" w:rsidP="005C03E8">
            <w:pPr>
              <w:spacing w:after="0" w:line="240" w:lineRule="auto"/>
              <w:ind w:left="0" w:right="0" w:firstLine="567"/>
              <w:rPr>
                <w:color w:val="auto"/>
                <w:szCs w:val="24"/>
              </w:rPr>
            </w:pPr>
            <w:r w:rsidRPr="00B238A2">
              <w:rPr>
                <w:color w:val="auto"/>
                <w:szCs w:val="24"/>
              </w:rPr>
              <w:t>Анализ различных концепций построения школьного курса информатики в контексте новой идеологии построения современного общего образования. Требования ФГОС НОО, ФГОС ООО, ФГОС СОО к структуре программ отдельных учебных предметов. Знакомство с различными вариантами примерных программ по информатике для начальной, основной и старшей школы, их анализ.</w:t>
            </w:r>
          </w:p>
        </w:tc>
      </w:tr>
    </w:tbl>
    <w:p w:rsidR="005D2CCC" w:rsidRDefault="005D2CCC" w:rsidP="005D2CCC">
      <w:pPr>
        <w:spacing w:after="0" w:line="259" w:lineRule="auto"/>
        <w:ind w:left="760" w:right="0" w:firstLine="0"/>
        <w:jc w:val="center"/>
      </w:pPr>
    </w:p>
    <w:p w:rsidR="005D2CCC" w:rsidRDefault="005C03E8" w:rsidP="005D2CCC">
      <w:pPr>
        <w:spacing w:after="0" w:line="259" w:lineRule="auto"/>
        <w:ind w:right="12"/>
        <w:jc w:val="center"/>
      </w:pPr>
      <w:r>
        <w:rPr>
          <w:b/>
        </w:rPr>
        <w:t>Перечень лабораторных работ</w:t>
      </w:r>
    </w:p>
    <w:p w:rsidR="005D2CCC" w:rsidRDefault="005D2CCC" w:rsidP="005D2CC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42" w:type="dxa"/>
        <w:tblInd w:w="0" w:type="dxa"/>
        <w:tblCellMar>
          <w:top w:w="54" w:type="dxa"/>
          <w:left w:w="106" w:type="dxa"/>
          <w:bottom w:w="6" w:type="dxa"/>
          <w:right w:w="60" w:type="dxa"/>
        </w:tblCellMar>
        <w:tblLook w:val="04A0"/>
      </w:tblPr>
      <w:tblGrid>
        <w:gridCol w:w="1622"/>
        <w:gridCol w:w="7920"/>
      </w:tblGrid>
      <w:tr w:rsidR="005D2CCC" w:rsidTr="00421DB6">
        <w:trPr>
          <w:trHeight w:val="2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CC" w:rsidRDefault="005D2CCC" w:rsidP="00421DB6">
            <w:pPr>
              <w:spacing w:after="0" w:line="259" w:lineRule="auto"/>
              <w:ind w:left="77" w:right="0" w:firstLine="0"/>
              <w:jc w:val="left"/>
            </w:pPr>
            <w:r>
              <w:t xml:space="preserve">Номер темы 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CC" w:rsidRDefault="005D2CCC" w:rsidP="00421DB6">
            <w:pPr>
              <w:spacing w:after="0" w:line="259" w:lineRule="auto"/>
              <w:ind w:left="0" w:right="57" w:firstLine="0"/>
              <w:jc w:val="center"/>
            </w:pPr>
            <w:r>
              <w:t xml:space="preserve">Наименование лабораторной работы  </w:t>
            </w:r>
          </w:p>
        </w:tc>
      </w:tr>
      <w:tr w:rsidR="005D2CCC" w:rsidTr="00421DB6">
        <w:trPr>
          <w:trHeight w:val="2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CC" w:rsidRPr="00FF63A6" w:rsidRDefault="00E0548A" w:rsidP="00421DB6">
            <w:pPr>
              <w:spacing w:after="0" w:line="259" w:lineRule="auto"/>
              <w:ind w:left="14" w:right="0" w:firstLine="0"/>
              <w:jc w:val="center"/>
              <w:rPr>
                <w:b/>
              </w:rPr>
            </w:pPr>
            <w:r w:rsidRPr="00FF63A6">
              <w:rPr>
                <w:b/>
                <w:color w:val="auto"/>
                <w:szCs w:val="24"/>
              </w:rPr>
              <w:t>2</w:t>
            </w:r>
            <w:r w:rsidR="005D2CCC" w:rsidRPr="00FF63A6">
              <w:rPr>
                <w:b/>
                <w:color w:val="auto"/>
                <w:szCs w:val="24"/>
              </w:rPr>
              <w:t>.3</w:t>
            </w:r>
            <w:r w:rsidR="005D2CCC" w:rsidRPr="00FF63A6">
              <w:rPr>
                <w:b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6" w:rsidRPr="00B238A2" w:rsidRDefault="00FF63A6" w:rsidP="00FF63A6">
            <w:pPr>
              <w:spacing w:before="120"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B238A2">
              <w:rPr>
                <w:b/>
                <w:bCs/>
                <w:color w:val="auto"/>
                <w:szCs w:val="24"/>
              </w:rPr>
              <w:t>Тематическое планирование курса информатики в</w:t>
            </w:r>
            <w:r w:rsidRPr="00B238A2">
              <w:rPr>
                <w:b/>
                <w:color w:val="auto"/>
                <w:szCs w:val="24"/>
              </w:rPr>
              <w:t xml:space="preserve"> основной (или начальной, или старшей) школ</w:t>
            </w:r>
            <w:r w:rsidRPr="00B238A2">
              <w:rPr>
                <w:b/>
                <w:bCs/>
                <w:color w:val="auto"/>
                <w:szCs w:val="24"/>
              </w:rPr>
              <w:t>е</w:t>
            </w:r>
            <w:r w:rsidRPr="00B238A2">
              <w:rPr>
                <w:b/>
                <w:color w:val="auto"/>
                <w:szCs w:val="24"/>
              </w:rPr>
              <w:t xml:space="preserve"> (6 ч.).</w:t>
            </w:r>
          </w:p>
          <w:p w:rsidR="005D2CCC" w:rsidRPr="005D2CCC" w:rsidRDefault="00FF63A6" w:rsidP="00FF63A6">
            <w:pPr>
              <w:spacing w:after="0" w:line="240" w:lineRule="auto"/>
              <w:ind w:left="0" w:right="0" w:firstLine="0"/>
              <w:rPr>
                <w:i/>
              </w:rPr>
            </w:pPr>
            <w:r w:rsidRPr="00B238A2">
              <w:rPr>
                <w:b/>
                <w:color w:val="auto"/>
                <w:szCs w:val="24"/>
              </w:rPr>
              <w:t xml:space="preserve"> </w:t>
            </w:r>
            <w:r w:rsidR="005C03E8">
              <w:rPr>
                <w:i/>
                <w:color w:val="auto"/>
                <w:szCs w:val="24"/>
              </w:rPr>
              <w:t>(Приложение 3</w:t>
            </w:r>
            <w:r w:rsidRPr="00FF63A6">
              <w:rPr>
                <w:i/>
                <w:color w:val="auto"/>
                <w:szCs w:val="24"/>
              </w:rPr>
              <w:t>)</w:t>
            </w:r>
            <w:r w:rsidRPr="00FF63A6">
              <w:rPr>
                <w:b/>
                <w:i/>
                <w:color w:val="auto"/>
                <w:szCs w:val="24"/>
              </w:rPr>
              <w:t>.</w:t>
            </w:r>
          </w:p>
        </w:tc>
      </w:tr>
    </w:tbl>
    <w:p w:rsidR="00B238A2" w:rsidRDefault="00B238A2" w:rsidP="00B238A2">
      <w:pPr>
        <w:spacing w:after="0" w:line="240" w:lineRule="auto"/>
        <w:ind w:left="0" w:right="0" w:firstLine="600"/>
        <w:rPr>
          <w:color w:val="auto"/>
          <w:szCs w:val="24"/>
        </w:rPr>
      </w:pPr>
    </w:p>
    <w:p w:rsidR="00B238A2" w:rsidRPr="00B238A2" w:rsidRDefault="00B238A2" w:rsidP="00B238A2">
      <w:pPr>
        <w:spacing w:before="120" w:after="0" w:line="240" w:lineRule="auto"/>
        <w:ind w:left="0" w:right="0" w:firstLine="0"/>
        <w:rPr>
          <w:b/>
          <w:color w:val="auto"/>
          <w:szCs w:val="24"/>
        </w:rPr>
      </w:pPr>
    </w:p>
    <w:p w:rsidR="00B238A2" w:rsidRPr="00B238A2" w:rsidRDefault="00B238A2" w:rsidP="00B238A2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B238A2">
        <w:rPr>
          <w:b/>
          <w:color w:val="auto"/>
          <w:szCs w:val="24"/>
        </w:rPr>
        <w:t>РАЗДЕЛ 3. Организация образовательного процесса по информатике в начальной, основной и старшей школе в современных условиях развития общего образования</w:t>
      </w:r>
      <w:r w:rsidR="00E47327">
        <w:rPr>
          <w:b/>
          <w:color w:val="auto"/>
          <w:szCs w:val="24"/>
        </w:rPr>
        <w:t xml:space="preserve"> (18 часов)</w:t>
      </w:r>
    </w:p>
    <w:p w:rsidR="00B238A2" w:rsidRPr="00B238A2" w:rsidRDefault="00B238A2" w:rsidP="00B238A2">
      <w:pPr>
        <w:spacing w:before="120" w:after="0" w:line="240" w:lineRule="auto"/>
        <w:ind w:left="0" w:right="0" w:firstLine="0"/>
        <w:rPr>
          <w:b/>
          <w:color w:val="auto"/>
          <w:szCs w:val="24"/>
        </w:rPr>
      </w:pPr>
      <w:r w:rsidRPr="00F5264B">
        <w:rPr>
          <w:b/>
          <w:color w:val="auto"/>
          <w:szCs w:val="24"/>
        </w:rPr>
        <w:t>Тема 3.1.</w:t>
      </w:r>
      <w:r w:rsidRPr="00B238A2">
        <w:rPr>
          <w:b/>
          <w:color w:val="auto"/>
          <w:szCs w:val="24"/>
        </w:rPr>
        <w:t xml:space="preserve"> Методика формирования основных понятий и ключевых умений школьного курса информатики в условиях изменения требований к качеству образования (6 ч.).</w:t>
      </w:r>
    </w:p>
    <w:p w:rsidR="00B238A2" w:rsidRDefault="00B238A2" w:rsidP="00B238A2">
      <w:pPr>
        <w:spacing w:after="0" w:line="240" w:lineRule="auto"/>
        <w:ind w:left="0" w:right="0" w:firstLine="567"/>
        <w:rPr>
          <w:color w:val="auto"/>
          <w:szCs w:val="24"/>
        </w:rPr>
      </w:pPr>
      <w:r w:rsidRPr="00F9144C">
        <w:rPr>
          <w:color w:val="auto"/>
          <w:szCs w:val="24"/>
        </w:rPr>
        <w:t>Лекция №3: Общие</w:t>
      </w:r>
      <w:r w:rsidRPr="00B238A2">
        <w:rPr>
          <w:color w:val="auto"/>
          <w:szCs w:val="24"/>
        </w:rPr>
        <w:t xml:space="preserve"> рекомендации по формулировке понятий в содержании обучения. О</w:t>
      </w:r>
      <w:r w:rsidRPr="00B238A2">
        <w:rPr>
          <w:bCs/>
          <w:iCs/>
          <w:color w:val="auto"/>
          <w:szCs w:val="24"/>
        </w:rPr>
        <w:t>сновной понятийный аппарат школьного курса информатики</w:t>
      </w:r>
      <w:r w:rsidRPr="00B238A2">
        <w:rPr>
          <w:color w:val="auto"/>
          <w:szCs w:val="24"/>
        </w:rPr>
        <w:t xml:space="preserve">. Этапы формирования понятия курса информатики (мотивация введения понятия, выделение существенных свойств понятия, усвоение понятия, применение понятия, рассмотрение данного понятия в системе с другими понятиями курса) и соотнесение их с учебными задачами, реализующими данные этапы. Анализ различных методических </w:t>
      </w:r>
      <w:proofErr w:type="gramStart"/>
      <w:r w:rsidRPr="00B238A2">
        <w:rPr>
          <w:color w:val="auto"/>
          <w:szCs w:val="24"/>
        </w:rPr>
        <w:t>подходов выстраивания цепочки раскрытия основных понятий школьного курса информатики</w:t>
      </w:r>
      <w:proofErr w:type="gramEnd"/>
      <w:r w:rsidRPr="00B238A2">
        <w:rPr>
          <w:color w:val="auto"/>
          <w:szCs w:val="24"/>
        </w:rPr>
        <w:t xml:space="preserve">. Роль </w:t>
      </w:r>
      <w:proofErr w:type="spellStart"/>
      <w:r w:rsidRPr="00B238A2">
        <w:rPr>
          <w:color w:val="auto"/>
          <w:szCs w:val="24"/>
        </w:rPr>
        <w:t>внутрипредметных</w:t>
      </w:r>
      <w:proofErr w:type="spellEnd"/>
      <w:r w:rsidRPr="00B238A2">
        <w:rPr>
          <w:color w:val="auto"/>
          <w:szCs w:val="24"/>
        </w:rPr>
        <w:t xml:space="preserve"> связей курса информатики, реализуемых посредством содержательных линий, в формировании основных понятий. Пример методики формирования основных понятий и ключевых умений современного школьного курса информатики на основе идеи раскрытия условий перехода от естественных информационных процессов к </w:t>
      </w:r>
      <w:r w:rsidRPr="00B238A2">
        <w:rPr>
          <w:color w:val="auto"/>
          <w:szCs w:val="24"/>
        </w:rPr>
        <w:lastRenderedPageBreak/>
        <w:t xml:space="preserve">искусственным, созданным человеком информационным технологиям («от информационных процессов к информационным технологиям»). Реализация </w:t>
      </w:r>
      <w:proofErr w:type="spellStart"/>
      <w:r w:rsidRPr="00B238A2">
        <w:rPr>
          <w:color w:val="auto"/>
          <w:szCs w:val="24"/>
        </w:rPr>
        <w:t>межпредметных</w:t>
      </w:r>
      <w:proofErr w:type="spellEnd"/>
      <w:r w:rsidRPr="00B238A2">
        <w:rPr>
          <w:color w:val="auto"/>
          <w:szCs w:val="24"/>
        </w:rPr>
        <w:t xml:space="preserve"> связей информатики с другими учебными дисциплинами. Сочетание фронтальных, групповых и индивидуальных видов учебной деятельности на уроках информатики. Разработка системы практических заданий. Домашнее задание по информатике, оценка его объема и времени выполнения. Организация самостоятельной работы учащихся по информатике. Планирование вариантов выстраивания индивидуальных образовательных маршрутов и их реализация.</w:t>
      </w:r>
    </w:p>
    <w:p w:rsidR="0075616B" w:rsidRDefault="0075616B" w:rsidP="00B238A2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75616B" w:rsidRDefault="0075616B" w:rsidP="0075616B">
      <w:pPr>
        <w:spacing w:before="120" w:after="0" w:line="240" w:lineRule="auto"/>
        <w:ind w:left="0" w:right="0" w:firstLine="0"/>
        <w:jc w:val="center"/>
        <w:rPr>
          <w:b/>
        </w:rPr>
      </w:pPr>
      <w:r>
        <w:rPr>
          <w:b/>
        </w:rPr>
        <w:t>Перечень практических занятий</w:t>
      </w:r>
    </w:p>
    <w:p w:rsidR="0075616B" w:rsidRDefault="0075616B" w:rsidP="0075616B">
      <w:pPr>
        <w:spacing w:before="120" w:after="0" w:line="240" w:lineRule="auto"/>
        <w:ind w:left="0" w:right="0" w:firstLine="0"/>
        <w:rPr>
          <w:b/>
          <w:color w:val="auto"/>
          <w:szCs w:val="24"/>
        </w:rPr>
      </w:pPr>
    </w:p>
    <w:tbl>
      <w:tblPr>
        <w:tblStyle w:val="TableGrid"/>
        <w:tblW w:w="9542" w:type="dxa"/>
        <w:tblInd w:w="0" w:type="dxa"/>
        <w:tblCellMar>
          <w:top w:w="54" w:type="dxa"/>
          <w:left w:w="106" w:type="dxa"/>
          <w:bottom w:w="6" w:type="dxa"/>
          <w:right w:w="60" w:type="dxa"/>
        </w:tblCellMar>
        <w:tblLook w:val="04A0"/>
      </w:tblPr>
      <w:tblGrid>
        <w:gridCol w:w="1622"/>
        <w:gridCol w:w="7920"/>
      </w:tblGrid>
      <w:tr w:rsidR="0075616B" w:rsidTr="00421DB6">
        <w:trPr>
          <w:trHeight w:val="2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B" w:rsidRDefault="0075616B" w:rsidP="00421DB6">
            <w:pPr>
              <w:spacing w:after="0" w:line="259" w:lineRule="auto"/>
              <w:ind w:left="77" w:right="0" w:firstLine="0"/>
              <w:jc w:val="left"/>
            </w:pPr>
            <w:r>
              <w:t xml:space="preserve">Номер темы 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B" w:rsidRDefault="0075616B" w:rsidP="00421DB6">
            <w:pPr>
              <w:spacing w:after="0" w:line="259" w:lineRule="auto"/>
              <w:ind w:left="0" w:right="50" w:firstLine="0"/>
              <w:jc w:val="center"/>
            </w:pPr>
            <w:r>
              <w:t xml:space="preserve">Наименование практического занятия </w:t>
            </w:r>
          </w:p>
        </w:tc>
      </w:tr>
      <w:tr w:rsidR="0075616B" w:rsidTr="00421DB6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B" w:rsidRPr="00525FFC" w:rsidRDefault="00E47327" w:rsidP="00421DB6">
            <w:pPr>
              <w:spacing w:after="0" w:line="259" w:lineRule="auto"/>
              <w:ind w:left="14" w:right="0" w:firstLine="0"/>
              <w:jc w:val="center"/>
              <w:rPr>
                <w:b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="0075616B" w:rsidRPr="00B238A2">
              <w:rPr>
                <w:b/>
                <w:color w:val="auto"/>
                <w:szCs w:val="24"/>
              </w:rPr>
              <w:t xml:space="preserve">.2. </w:t>
            </w:r>
            <w:r w:rsidR="0075616B" w:rsidRPr="00525FFC">
              <w:rPr>
                <w:b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B" w:rsidRPr="00B238A2" w:rsidRDefault="0075616B" w:rsidP="0075616B">
            <w:pPr>
              <w:spacing w:before="120"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B238A2">
              <w:rPr>
                <w:b/>
                <w:color w:val="auto"/>
                <w:szCs w:val="24"/>
              </w:rPr>
              <w:t>Методика применения средств информационных технологий в обучении информатике (6 ч.)</w:t>
            </w:r>
          </w:p>
          <w:p w:rsidR="0075616B" w:rsidRDefault="00E47327" w:rsidP="0075616B">
            <w:pPr>
              <w:spacing w:after="0" w:line="240" w:lineRule="auto"/>
              <w:ind w:left="0" w:right="0" w:firstLine="567"/>
            </w:pPr>
            <w:r w:rsidRPr="00B238A2">
              <w:rPr>
                <w:color w:val="auto"/>
                <w:szCs w:val="24"/>
              </w:rPr>
              <w:t xml:space="preserve">Роль и место средств информационных технологий в новой образовательной среде. Подход проектирования учебного процесса по информатике в новой информационной образовательной среде с ориентацией на новые образовательные результаты (выстраивание логической цепочки «цели обучения </w:t>
            </w:r>
            <w:proofErr w:type="spellStart"/>
            <w:r w:rsidRPr="00B238A2">
              <w:rPr>
                <w:color w:val="auto"/>
                <w:szCs w:val="24"/>
              </w:rPr>
              <w:t>информатике-планируемые</w:t>
            </w:r>
            <w:proofErr w:type="spellEnd"/>
            <w:r w:rsidRPr="00B238A2">
              <w:rPr>
                <w:color w:val="auto"/>
                <w:szCs w:val="24"/>
              </w:rPr>
              <w:t xml:space="preserve"> образовательные результаты-виды учебной </w:t>
            </w:r>
            <w:proofErr w:type="spellStart"/>
            <w:proofErr w:type="gramStart"/>
            <w:r w:rsidRPr="00B238A2">
              <w:rPr>
                <w:color w:val="auto"/>
                <w:szCs w:val="24"/>
              </w:rPr>
              <w:t>деятельности-учебные</w:t>
            </w:r>
            <w:proofErr w:type="spellEnd"/>
            <w:proofErr w:type="gramEnd"/>
            <w:r w:rsidRPr="00B238A2">
              <w:rPr>
                <w:color w:val="auto"/>
                <w:szCs w:val="24"/>
              </w:rPr>
              <w:t xml:space="preserve"> </w:t>
            </w:r>
            <w:proofErr w:type="spellStart"/>
            <w:r w:rsidRPr="00B238A2">
              <w:rPr>
                <w:color w:val="auto"/>
                <w:szCs w:val="24"/>
              </w:rPr>
              <w:t>ситуации-учебные</w:t>
            </w:r>
            <w:proofErr w:type="spellEnd"/>
            <w:r w:rsidRPr="00B238A2">
              <w:rPr>
                <w:color w:val="auto"/>
                <w:szCs w:val="24"/>
              </w:rPr>
              <w:t xml:space="preserve"> задачи, инициирующие данные учебные </w:t>
            </w:r>
            <w:proofErr w:type="spellStart"/>
            <w:r w:rsidRPr="00B238A2">
              <w:rPr>
                <w:color w:val="auto"/>
                <w:szCs w:val="24"/>
              </w:rPr>
              <w:t>ситуации-адекватные</w:t>
            </w:r>
            <w:proofErr w:type="spellEnd"/>
            <w:r w:rsidRPr="00B238A2">
              <w:rPr>
                <w:color w:val="auto"/>
                <w:szCs w:val="24"/>
              </w:rPr>
              <w:t xml:space="preserve"> им средства информационных технологий»). Понятие электронного образовательного ресурса. Классификация электронных образовательных ресурсов по методическому назначению. </w:t>
            </w:r>
            <w:proofErr w:type="gramStart"/>
            <w:r w:rsidRPr="00B238A2">
              <w:rPr>
                <w:color w:val="auto"/>
                <w:szCs w:val="24"/>
              </w:rPr>
              <w:t>Основные требования к ЭОР: педагогические (дидактические, методические), эргономические (психологические, гигиенические), эстетические, технические и пр.</w:t>
            </w:r>
            <w:proofErr w:type="gramEnd"/>
            <w:r w:rsidRPr="00B238A2">
              <w:rPr>
                <w:color w:val="auto"/>
                <w:szCs w:val="24"/>
              </w:rPr>
              <w:t xml:space="preserve"> </w:t>
            </w:r>
            <w:r w:rsidRPr="00B238A2">
              <w:rPr>
                <w:szCs w:val="24"/>
              </w:rPr>
              <w:t xml:space="preserve">Оценка ЭОР с точки зрения возможностей его использования в образовательном процессе, в том числе для развития УУД. </w:t>
            </w:r>
            <w:r w:rsidRPr="00B238A2">
              <w:rPr>
                <w:color w:val="auto"/>
                <w:szCs w:val="24"/>
              </w:rPr>
              <w:t xml:space="preserve">Знакомство со структурой и содержанием различных коллекций электронных образовательных ресурсов (размещенных в Интернете). Примеры анализа ЭОР по информатике </w:t>
            </w:r>
            <w:r w:rsidRPr="00B238A2">
              <w:rPr>
                <w:szCs w:val="24"/>
              </w:rPr>
              <w:t xml:space="preserve">с точки зрения предъявляемых к ним требований. </w:t>
            </w:r>
            <w:r w:rsidRPr="00B238A2">
              <w:rPr>
                <w:color w:val="auto"/>
                <w:szCs w:val="24"/>
              </w:rPr>
              <w:t>Развитие положительной мотивации, познавательных интересов и индивидуальных способностей школьников на основе применения средств информационных технологий на уроках информатики. Примеры педагогической практики по использованию средств информационных технологий в образовательном процессе по информатике.</w:t>
            </w:r>
          </w:p>
        </w:tc>
      </w:tr>
    </w:tbl>
    <w:p w:rsidR="0075616B" w:rsidRDefault="0075616B" w:rsidP="0075616B">
      <w:pPr>
        <w:spacing w:after="0" w:line="259" w:lineRule="auto"/>
        <w:ind w:left="760" w:right="0" w:firstLine="0"/>
        <w:jc w:val="center"/>
      </w:pPr>
    </w:p>
    <w:p w:rsidR="0075616B" w:rsidRDefault="005C03E8" w:rsidP="0075616B">
      <w:pPr>
        <w:spacing w:after="0" w:line="259" w:lineRule="auto"/>
        <w:ind w:right="12"/>
        <w:jc w:val="center"/>
      </w:pPr>
      <w:r>
        <w:rPr>
          <w:b/>
        </w:rPr>
        <w:t>Перечень лабораторных работ</w:t>
      </w:r>
    </w:p>
    <w:p w:rsidR="0075616B" w:rsidRDefault="0075616B" w:rsidP="0075616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42" w:type="dxa"/>
        <w:tblInd w:w="0" w:type="dxa"/>
        <w:tblCellMar>
          <w:top w:w="54" w:type="dxa"/>
          <w:left w:w="106" w:type="dxa"/>
          <w:bottom w:w="6" w:type="dxa"/>
          <w:right w:w="60" w:type="dxa"/>
        </w:tblCellMar>
        <w:tblLook w:val="04A0"/>
      </w:tblPr>
      <w:tblGrid>
        <w:gridCol w:w="1622"/>
        <w:gridCol w:w="7920"/>
      </w:tblGrid>
      <w:tr w:rsidR="0075616B" w:rsidTr="00421DB6">
        <w:trPr>
          <w:trHeight w:val="2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B" w:rsidRDefault="0075616B" w:rsidP="00421DB6">
            <w:pPr>
              <w:spacing w:after="0" w:line="259" w:lineRule="auto"/>
              <w:ind w:left="77" w:right="0" w:firstLine="0"/>
              <w:jc w:val="left"/>
            </w:pPr>
            <w:r>
              <w:t xml:space="preserve">Номер темы 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B" w:rsidRDefault="0075616B" w:rsidP="00421DB6">
            <w:pPr>
              <w:spacing w:after="0" w:line="259" w:lineRule="auto"/>
              <w:ind w:left="0" w:right="57" w:firstLine="0"/>
              <w:jc w:val="center"/>
            </w:pPr>
            <w:r>
              <w:t xml:space="preserve">Наименование лабораторной работы  </w:t>
            </w:r>
          </w:p>
        </w:tc>
      </w:tr>
      <w:tr w:rsidR="0075616B" w:rsidTr="00421DB6">
        <w:trPr>
          <w:trHeight w:val="2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B" w:rsidRPr="00FF63A6" w:rsidRDefault="00E47327" w:rsidP="00421DB6">
            <w:pPr>
              <w:spacing w:after="0" w:line="259" w:lineRule="auto"/>
              <w:ind w:left="14" w:right="0" w:firstLine="0"/>
              <w:jc w:val="center"/>
              <w:rPr>
                <w:b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="0075616B" w:rsidRPr="00FF63A6">
              <w:rPr>
                <w:b/>
                <w:color w:val="auto"/>
                <w:szCs w:val="24"/>
              </w:rPr>
              <w:t>.3</w:t>
            </w:r>
            <w:r w:rsidR="0075616B" w:rsidRPr="00FF63A6">
              <w:rPr>
                <w:b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7" w:rsidRPr="00B238A2" w:rsidRDefault="00E47327" w:rsidP="00E47327">
            <w:pPr>
              <w:spacing w:before="120"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B238A2">
              <w:rPr>
                <w:b/>
                <w:color w:val="auto"/>
                <w:szCs w:val="24"/>
              </w:rPr>
              <w:t>Организация внеурочной деятельности по информатике в основной (или начальной, или старшей) школе (6 ч.)</w:t>
            </w:r>
          </w:p>
          <w:p w:rsidR="0075616B" w:rsidRPr="005C03E8" w:rsidRDefault="00E47327" w:rsidP="00421DB6">
            <w:pPr>
              <w:spacing w:after="0" w:line="240" w:lineRule="auto"/>
              <w:ind w:left="0" w:right="0" w:firstLine="0"/>
              <w:rPr>
                <w:b/>
                <w:i/>
                <w:color w:val="auto"/>
                <w:szCs w:val="24"/>
              </w:rPr>
            </w:pPr>
            <w:r w:rsidRPr="00E47327">
              <w:rPr>
                <w:b/>
                <w:i/>
                <w:color w:val="auto"/>
                <w:szCs w:val="24"/>
              </w:rPr>
              <w:t>(</w:t>
            </w:r>
            <w:r w:rsidR="005C03E8">
              <w:rPr>
                <w:i/>
                <w:color w:val="auto"/>
                <w:szCs w:val="24"/>
              </w:rPr>
              <w:t>Приложение 4</w:t>
            </w:r>
            <w:r w:rsidRPr="00E47327">
              <w:rPr>
                <w:i/>
                <w:color w:val="auto"/>
                <w:szCs w:val="24"/>
              </w:rPr>
              <w:t>)</w:t>
            </w:r>
            <w:r w:rsidRPr="00E47327">
              <w:rPr>
                <w:b/>
                <w:i/>
                <w:color w:val="auto"/>
                <w:szCs w:val="24"/>
              </w:rPr>
              <w:t>.</w:t>
            </w:r>
          </w:p>
        </w:tc>
      </w:tr>
    </w:tbl>
    <w:p w:rsidR="0075616B" w:rsidRPr="00B238A2" w:rsidRDefault="0075616B" w:rsidP="00B238A2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B238A2" w:rsidRPr="00B238A2" w:rsidRDefault="00B238A2" w:rsidP="00B238A2">
      <w:pPr>
        <w:spacing w:after="0" w:line="240" w:lineRule="auto"/>
        <w:ind w:left="0" w:right="0" w:firstLine="0"/>
        <w:jc w:val="center"/>
        <w:rPr>
          <w:b/>
          <w:i/>
          <w:color w:val="auto"/>
          <w:szCs w:val="24"/>
        </w:rPr>
      </w:pPr>
    </w:p>
    <w:p w:rsidR="00B238A2" w:rsidRPr="00B238A2" w:rsidRDefault="00B238A2" w:rsidP="00B238A2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B238A2">
        <w:rPr>
          <w:b/>
          <w:color w:val="auto"/>
          <w:szCs w:val="24"/>
        </w:rPr>
        <w:t>РАЗДЕЛ 4. Экспертная и оценочно-рефлексивная деятельность учителя информатики</w:t>
      </w:r>
      <w:r w:rsidR="00E47327">
        <w:rPr>
          <w:b/>
          <w:color w:val="auto"/>
          <w:szCs w:val="24"/>
        </w:rPr>
        <w:t xml:space="preserve"> (18 часов)</w:t>
      </w:r>
    </w:p>
    <w:p w:rsidR="00B238A2" w:rsidRPr="00B238A2" w:rsidRDefault="00B238A2" w:rsidP="00B238A2">
      <w:pPr>
        <w:spacing w:before="120" w:after="0" w:line="240" w:lineRule="auto"/>
        <w:ind w:left="0" w:right="0" w:firstLine="0"/>
        <w:rPr>
          <w:color w:val="auto"/>
          <w:szCs w:val="24"/>
        </w:rPr>
      </w:pPr>
      <w:r w:rsidRPr="00E47327">
        <w:rPr>
          <w:b/>
          <w:color w:val="auto"/>
          <w:szCs w:val="24"/>
        </w:rPr>
        <w:t>Тема 4.1.</w:t>
      </w:r>
      <w:r w:rsidRPr="00B238A2">
        <w:rPr>
          <w:b/>
          <w:color w:val="auto"/>
          <w:szCs w:val="24"/>
        </w:rPr>
        <w:t xml:space="preserve"> Методика и критерии отбора современного школьного учебника по информатике для начальной, основной и старшей школы (6 ч.).</w:t>
      </w:r>
    </w:p>
    <w:p w:rsidR="00B238A2" w:rsidRDefault="00B238A2" w:rsidP="00B238A2">
      <w:pPr>
        <w:spacing w:after="0" w:line="240" w:lineRule="auto"/>
        <w:ind w:left="0" w:right="0" w:firstLine="567"/>
        <w:rPr>
          <w:color w:val="auto"/>
          <w:szCs w:val="24"/>
        </w:rPr>
      </w:pPr>
      <w:r w:rsidRPr="00F9144C">
        <w:rPr>
          <w:color w:val="auto"/>
          <w:szCs w:val="24"/>
        </w:rPr>
        <w:t>Лекция №4: Понятие</w:t>
      </w:r>
      <w:r w:rsidRPr="00B238A2">
        <w:rPr>
          <w:color w:val="auto"/>
          <w:szCs w:val="24"/>
        </w:rPr>
        <w:t xml:space="preserve"> школьного учебника, его основные функции. Общие критерии оценки школьных учебников. Цель и порядок утверждения Федерального перечня школьных учебников. Критерии выбора наиболее приемлемого учебника по информатике </w:t>
      </w:r>
      <w:r w:rsidRPr="00B238A2">
        <w:rPr>
          <w:color w:val="auto"/>
          <w:szCs w:val="24"/>
        </w:rPr>
        <w:lastRenderedPageBreak/>
        <w:t xml:space="preserve">из Федерального перечня (для конкретного учителя в соответствии с его собственными методическими позициями). Характеристика учебников по информатике для начальной, основной и старшей школы, входящих в Федеральный перечень школьных учебников (по действующему приказу Министерства образования и науки РФ на данный момент времени – </w:t>
      </w:r>
      <w:r w:rsidRPr="008813A1">
        <w:rPr>
          <w:b/>
          <w:i/>
          <w:color w:val="auto"/>
          <w:szCs w:val="24"/>
        </w:rPr>
        <w:t>с</w:t>
      </w:r>
      <w:r w:rsidR="005C03E8">
        <w:rPr>
          <w:b/>
          <w:i/>
          <w:color w:val="auto"/>
          <w:szCs w:val="24"/>
        </w:rPr>
        <w:t>м. Приложение 6</w:t>
      </w:r>
      <w:r w:rsidRPr="00B238A2">
        <w:rPr>
          <w:color w:val="auto"/>
          <w:szCs w:val="24"/>
        </w:rPr>
        <w:t>).</w:t>
      </w:r>
    </w:p>
    <w:p w:rsidR="00E47327" w:rsidRDefault="00E47327" w:rsidP="00B238A2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E47327" w:rsidRDefault="00E47327" w:rsidP="00E47327">
      <w:pPr>
        <w:spacing w:before="120" w:after="0" w:line="240" w:lineRule="auto"/>
        <w:ind w:left="0" w:right="0" w:firstLine="0"/>
        <w:jc w:val="center"/>
        <w:rPr>
          <w:b/>
        </w:rPr>
      </w:pPr>
      <w:r>
        <w:rPr>
          <w:b/>
        </w:rPr>
        <w:t>Перечень практических занятий</w:t>
      </w:r>
    </w:p>
    <w:p w:rsidR="00E47327" w:rsidRDefault="00E47327" w:rsidP="00E47327">
      <w:pPr>
        <w:spacing w:before="120" w:after="0" w:line="240" w:lineRule="auto"/>
        <w:ind w:left="0" w:right="0" w:firstLine="0"/>
        <w:rPr>
          <w:b/>
          <w:color w:val="auto"/>
          <w:szCs w:val="24"/>
        </w:rPr>
      </w:pPr>
    </w:p>
    <w:tbl>
      <w:tblPr>
        <w:tblStyle w:val="TableGrid"/>
        <w:tblW w:w="9542" w:type="dxa"/>
        <w:tblInd w:w="0" w:type="dxa"/>
        <w:tblCellMar>
          <w:top w:w="54" w:type="dxa"/>
          <w:left w:w="106" w:type="dxa"/>
          <w:bottom w:w="6" w:type="dxa"/>
          <w:right w:w="60" w:type="dxa"/>
        </w:tblCellMar>
        <w:tblLook w:val="04A0"/>
      </w:tblPr>
      <w:tblGrid>
        <w:gridCol w:w="1622"/>
        <w:gridCol w:w="7920"/>
      </w:tblGrid>
      <w:tr w:rsidR="00E47327" w:rsidTr="00421DB6">
        <w:trPr>
          <w:trHeight w:val="2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7" w:rsidRDefault="00E47327" w:rsidP="00421DB6">
            <w:pPr>
              <w:spacing w:after="0" w:line="259" w:lineRule="auto"/>
              <w:ind w:left="77" w:right="0" w:firstLine="0"/>
              <w:jc w:val="left"/>
            </w:pPr>
            <w:r>
              <w:t xml:space="preserve">Номер темы 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7" w:rsidRDefault="00E47327" w:rsidP="00421DB6">
            <w:pPr>
              <w:spacing w:after="0" w:line="259" w:lineRule="auto"/>
              <w:ind w:left="0" w:right="50" w:firstLine="0"/>
              <w:jc w:val="center"/>
            </w:pPr>
            <w:r>
              <w:t xml:space="preserve">Наименование практического занятия </w:t>
            </w:r>
          </w:p>
        </w:tc>
      </w:tr>
      <w:tr w:rsidR="00E47327" w:rsidTr="00421DB6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7" w:rsidRPr="00525FFC" w:rsidRDefault="00E47327" w:rsidP="00421DB6">
            <w:pPr>
              <w:spacing w:after="0" w:line="259" w:lineRule="auto"/>
              <w:ind w:left="14" w:right="0" w:firstLine="0"/>
              <w:jc w:val="center"/>
              <w:rPr>
                <w:b/>
              </w:rPr>
            </w:pPr>
            <w:r>
              <w:rPr>
                <w:b/>
                <w:color w:val="auto"/>
                <w:szCs w:val="24"/>
              </w:rPr>
              <w:t>4.3</w:t>
            </w:r>
            <w:r w:rsidRPr="00B238A2">
              <w:rPr>
                <w:b/>
                <w:color w:val="auto"/>
                <w:szCs w:val="24"/>
              </w:rPr>
              <w:t xml:space="preserve">. </w:t>
            </w:r>
            <w:r w:rsidRPr="00525FFC">
              <w:rPr>
                <w:b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7" w:rsidRDefault="00996088" w:rsidP="00996088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B238A2">
              <w:rPr>
                <w:b/>
                <w:color w:val="auto"/>
                <w:szCs w:val="24"/>
              </w:rPr>
              <w:t>Новый подход к организации контроля достижения планируемых образовательных результатов по информатике (6 ч.)</w:t>
            </w:r>
          </w:p>
          <w:p w:rsidR="00996088" w:rsidRDefault="00996088" w:rsidP="00996088">
            <w:pPr>
              <w:spacing w:after="0" w:line="240" w:lineRule="auto"/>
              <w:ind w:left="0" w:right="0" w:firstLine="0"/>
            </w:pPr>
            <w:r>
              <w:rPr>
                <w:color w:val="auto"/>
                <w:szCs w:val="24"/>
              </w:rPr>
              <w:t xml:space="preserve">   </w:t>
            </w:r>
            <w:r w:rsidRPr="00B238A2">
              <w:rPr>
                <w:color w:val="auto"/>
                <w:szCs w:val="24"/>
              </w:rPr>
              <w:t>Общая характеристика проверочно-оценочной деятельности учителя. Функции проверки и оценки в образовательном процессе. Основные подходы к оценке результатов обучения (</w:t>
            </w:r>
            <w:proofErr w:type="gramStart"/>
            <w:r w:rsidRPr="00B238A2">
              <w:rPr>
                <w:color w:val="auto"/>
                <w:szCs w:val="24"/>
              </w:rPr>
              <w:t>нормированный</w:t>
            </w:r>
            <w:proofErr w:type="gramEnd"/>
            <w:r w:rsidRPr="00B238A2">
              <w:rPr>
                <w:color w:val="auto"/>
                <w:szCs w:val="24"/>
              </w:rPr>
              <w:t xml:space="preserve">, </w:t>
            </w:r>
            <w:proofErr w:type="spellStart"/>
            <w:r w:rsidRPr="00B238A2">
              <w:rPr>
                <w:color w:val="auto"/>
                <w:szCs w:val="24"/>
              </w:rPr>
              <w:t>критериально-ориентированный</w:t>
            </w:r>
            <w:proofErr w:type="spellEnd"/>
            <w:r w:rsidRPr="00B238A2">
              <w:rPr>
                <w:color w:val="auto"/>
                <w:szCs w:val="24"/>
              </w:rPr>
              <w:t xml:space="preserve">). Выделение критериев оценки </w:t>
            </w:r>
            <w:proofErr w:type="spellStart"/>
            <w:r w:rsidRPr="00B238A2">
              <w:rPr>
                <w:color w:val="auto"/>
                <w:szCs w:val="24"/>
              </w:rPr>
              <w:t>обученности</w:t>
            </w:r>
            <w:proofErr w:type="spellEnd"/>
            <w:r w:rsidRPr="00B238A2">
              <w:rPr>
                <w:color w:val="auto"/>
                <w:szCs w:val="24"/>
              </w:rPr>
              <w:t xml:space="preserve">. Методика проверки и оценки учебных достижений школьников при изучении информатики. Характеристика тестового контроля. </w:t>
            </w:r>
            <w:r w:rsidRPr="00B238A2">
              <w:rPr>
                <w:bCs/>
                <w:color w:val="auto"/>
                <w:szCs w:val="24"/>
              </w:rPr>
              <w:t>Требования к измерителям итоговой аттестации школьников по уровню усвоения требований стандарта в виде тестового контроля. Государственная итоговая аттестация и Единый государственный экзамен по информатике.</w:t>
            </w:r>
          </w:p>
        </w:tc>
      </w:tr>
    </w:tbl>
    <w:p w:rsidR="00E47327" w:rsidRDefault="00E47327" w:rsidP="00E47327">
      <w:pPr>
        <w:spacing w:after="0" w:line="259" w:lineRule="auto"/>
        <w:ind w:left="760" w:right="0" w:firstLine="0"/>
        <w:jc w:val="center"/>
      </w:pPr>
    </w:p>
    <w:p w:rsidR="00E47327" w:rsidRDefault="005C03E8" w:rsidP="00E47327">
      <w:pPr>
        <w:spacing w:after="0" w:line="259" w:lineRule="auto"/>
        <w:ind w:right="12"/>
        <w:jc w:val="center"/>
      </w:pPr>
      <w:r>
        <w:rPr>
          <w:b/>
        </w:rPr>
        <w:t>Перечень лабораторных работ</w:t>
      </w:r>
    </w:p>
    <w:p w:rsidR="00E47327" w:rsidRDefault="00E47327" w:rsidP="00E4732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42" w:type="dxa"/>
        <w:tblInd w:w="0" w:type="dxa"/>
        <w:tblCellMar>
          <w:top w:w="54" w:type="dxa"/>
          <w:left w:w="106" w:type="dxa"/>
          <w:bottom w:w="6" w:type="dxa"/>
          <w:right w:w="60" w:type="dxa"/>
        </w:tblCellMar>
        <w:tblLook w:val="04A0"/>
      </w:tblPr>
      <w:tblGrid>
        <w:gridCol w:w="1622"/>
        <w:gridCol w:w="7920"/>
      </w:tblGrid>
      <w:tr w:rsidR="00E47327" w:rsidTr="00421DB6">
        <w:trPr>
          <w:trHeight w:val="2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7" w:rsidRDefault="00E47327" w:rsidP="00421DB6">
            <w:pPr>
              <w:spacing w:after="0" w:line="259" w:lineRule="auto"/>
              <w:ind w:left="77" w:right="0" w:firstLine="0"/>
              <w:jc w:val="left"/>
            </w:pPr>
            <w:r>
              <w:t xml:space="preserve">Номер темы 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7" w:rsidRDefault="00E47327" w:rsidP="00421DB6">
            <w:pPr>
              <w:spacing w:after="0" w:line="259" w:lineRule="auto"/>
              <w:ind w:left="0" w:right="57" w:firstLine="0"/>
              <w:jc w:val="center"/>
            </w:pPr>
            <w:r>
              <w:t xml:space="preserve">Наименование лабораторной работы  </w:t>
            </w:r>
          </w:p>
        </w:tc>
      </w:tr>
      <w:tr w:rsidR="00E47327" w:rsidTr="00421DB6">
        <w:trPr>
          <w:trHeight w:val="2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7" w:rsidRPr="00FF63A6" w:rsidRDefault="00E47327" w:rsidP="00421DB6">
            <w:pPr>
              <w:spacing w:after="0" w:line="259" w:lineRule="auto"/>
              <w:ind w:left="14" w:right="0" w:firstLine="0"/>
              <w:jc w:val="center"/>
              <w:rPr>
                <w:b/>
              </w:rPr>
            </w:pPr>
            <w:r>
              <w:rPr>
                <w:b/>
                <w:color w:val="auto"/>
                <w:szCs w:val="24"/>
              </w:rPr>
              <w:t>4.2</w:t>
            </w:r>
            <w:r w:rsidRPr="00FF63A6">
              <w:rPr>
                <w:b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88" w:rsidRDefault="00E47327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B238A2">
              <w:rPr>
                <w:b/>
                <w:color w:val="auto"/>
                <w:szCs w:val="24"/>
              </w:rPr>
              <w:t xml:space="preserve">Особенности основных этапов современного урока информатики в рамках </w:t>
            </w:r>
            <w:proofErr w:type="spellStart"/>
            <w:r w:rsidRPr="00B238A2">
              <w:rPr>
                <w:b/>
                <w:color w:val="auto"/>
                <w:szCs w:val="24"/>
              </w:rPr>
              <w:t>системно-деятельностного</w:t>
            </w:r>
            <w:proofErr w:type="spellEnd"/>
            <w:r w:rsidRPr="00B238A2">
              <w:rPr>
                <w:b/>
                <w:color w:val="auto"/>
                <w:szCs w:val="24"/>
              </w:rPr>
              <w:t xml:space="preserve"> подхода (6 ч.)</w:t>
            </w:r>
            <w:r w:rsidRPr="00B238A2">
              <w:rPr>
                <w:color w:val="auto"/>
                <w:szCs w:val="24"/>
              </w:rPr>
              <w:t xml:space="preserve"> </w:t>
            </w:r>
          </w:p>
          <w:p w:rsidR="00E47327" w:rsidRPr="008813A1" w:rsidRDefault="005C03E8" w:rsidP="00421DB6">
            <w:pPr>
              <w:spacing w:after="0" w:line="240" w:lineRule="auto"/>
              <w:ind w:left="0" w:right="0" w:firstLine="0"/>
              <w:rPr>
                <w:b/>
                <w:i/>
              </w:rPr>
            </w:pPr>
            <w:r>
              <w:rPr>
                <w:b/>
                <w:i/>
                <w:color w:val="auto"/>
                <w:szCs w:val="24"/>
              </w:rPr>
              <w:t>(Приложение 5</w:t>
            </w:r>
            <w:r w:rsidR="00E47327" w:rsidRPr="008813A1">
              <w:rPr>
                <w:b/>
                <w:i/>
                <w:color w:val="auto"/>
                <w:szCs w:val="24"/>
              </w:rPr>
              <w:t>).</w:t>
            </w:r>
          </w:p>
        </w:tc>
      </w:tr>
    </w:tbl>
    <w:p w:rsidR="003746D1" w:rsidRDefault="003746D1" w:rsidP="003746D1">
      <w:pPr>
        <w:pStyle w:val="2"/>
        <w:ind w:left="705"/>
      </w:pPr>
      <w:r>
        <w:t xml:space="preserve">4 Материально-технические условия реализации программы </w:t>
      </w:r>
    </w:p>
    <w:p w:rsidR="003746D1" w:rsidRDefault="003746D1" w:rsidP="003746D1">
      <w:pPr>
        <w:spacing w:after="0" w:line="256" w:lineRule="auto"/>
        <w:ind w:left="720" w:right="0" w:firstLine="0"/>
        <w:jc w:val="left"/>
      </w:pPr>
      <w:r>
        <w:rPr>
          <w:b/>
        </w:rPr>
        <w:t xml:space="preserve"> </w:t>
      </w:r>
    </w:p>
    <w:p w:rsidR="00491BFD" w:rsidRPr="00491BFD" w:rsidRDefault="00F9144C" w:rsidP="008813A1">
      <w:pPr>
        <w:pStyle w:val="a7"/>
        <w:numPr>
          <w:ilvl w:val="0"/>
          <w:numId w:val="11"/>
        </w:numPr>
        <w:autoSpaceDE w:val="0"/>
        <w:autoSpaceDN w:val="0"/>
        <w:adjustRightInd w:val="0"/>
        <w:ind w:left="567" w:hanging="283"/>
        <w:rPr>
          <w:rFonts w:eastAsia="HiddenHorzOCR"/>
          <w:color w:val="auto"/>
          <w:szCs w:val="24"/>
        </w:rPr>
      </w:pPr>
      <w:r>
        <w:rPr>
          <w:rFonts w:eastAsia="HiddenHorzOCR"/>
          <w:color w:val="auto"/>
          <w:szCs w:val="24"/>
        </w:rPr>
        <w:t>а</w:t>
      </w:r>
      <w:r w:rsidR="00491BFD" w:rsidRPr="00491BFD">
        <w:rPr>
          <w:rFonts w:eastAsia="HiddenHorzOCR"/>
          <w:color w:val="auto"/>
          <w:szCs w:val="24"/>
        </w:rPr>
        <w:t xml:space="preserve">удитории, оборудованные </w:t>
      </w:r>
      <w:proofErr w:type="spellStart"/>
      <w:r w:rsidR="00491BFD" w:rsidRPr="00491BFD">
        <w:rPr>
          <w:rFonts w:eastAsia="HiddenHorzOCR"/>
          <w:color w:val="auto"/>
          <w:szCs w:val="24"/>
        </w:rPr>
        <w:t>мультимедийным</w:t>
      </w:r>
      <w:proofErr w:type="spellEnd"/>
      <w:r w:rsidR="00491BFD" w:rsidRPr="00491BFD">
        <w:rPr>
          <w:rFonts w:eastAsia="HiddenHorzOCR"/>
          <w:color w:val="auto"/>
          <w:szCs w:val="24"/>
        </w:rPr>
        <w:t xml:space="preserve"> демонстрационными комплексами;</w:t>
      </w:r>
    </w:p>
    <w:p w:rsidR="00491BFD" w:rsidRPr="00491BFD" w:rsidRDefault="00491BFD" w:rsidP="008813A1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0" w:hanging="283"/>
        <w:rPr>
          <w:rFonts w:eastAsia="HiddenHorzOCR"/>
          <w:color w:val="auto"/>
          <w:szCs w:val="24"/>
        </w:rPr>
      </w:pPr>
      <w:r w:rsidRPr="00491BFD">
        <w:rPr>
          <w:rFonts w:eastAsia="HiddenHorzOCR"/>
          <w:color w:val="auto"/>
          <w:szCs w:val="24"/>
        </w:rPr>
        <w:t>компьютерные классы с выходом в Интернет;</w:t>
      </w:r>
    </w:p>
    <w:p w:rsidR="00491BFD" w:rsidRPr="00491BFD" w:rsidRDefault="00491BFD" w:rsidP="008813A1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0" w:hanging="283"/>
        <w:rPr>
          <w:rFonts w:eastAsia="HiddenHorzOCR"/>
          <w:color w:val="auto"/>
          <w:szCs w:val="24"/>
        </w:rPr>
      </w:pPr>
      <w:r w:rsidRPr="00491BFD">
        <w:rPr>
          <w:rFonts w:eastAsia="HiddenHorzOCR"/>
          <w:color w:val="auto"/>
          <w:szCs w:val="24"/>
        </w:rPr>
        <w:t>методический кабинет;</w:t>
      </w:r>
    </w:p>
    <w:p w:rsidR="00491BFD" w:rsidRPr="00491BFD" w:rsidRDefault="00491BFD" w:rsidP="008813A1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0" w:hanging="283"/>
        <w:rPr>
          <w:rFonts w:eastAsia="HiddenHorzOCR"/>
          <w:color w:val="auto"/>
          <w:szCs w:val="24"/>
        </w:rPr>
      </w:pPr>
      <w:r w:rsidRPr="00491BFD">
        <w:rPr>
          <w:rFonts w:eastAsia="HiddenHorzOCR"/>
          <w:color w:val="auto"/>
          <w:szCs w:val="24"/>
        </w:rPr>
        <w:t xml:space="preserve">необходимый комплект лицензионного программного обеспечения. </w:t>
      </w:r>
    </w:p>
    <w:p w:rsidR="003746D1" w:rsidRDefault="003746D1" w:rsidP="003746D1">
      <w:pPr>
        <w:spacing w:after="33"/>
        <w:ind w:left="730" w:right="0"/>
      </w:pPr>
    </w:p>
    <w:p w:rsidR="003746D1" w:rsidRDefault="003746D1" w:rsidP="003746D1">
      <w:pPr>
        <w:pStyle w:val="2"/>
        <w:ind w:left="705"/>
      </w:pPr>
      <w:r>
        <w:t xml:space="preserve">5 Учебно-методическое обеспечение программы </w:t>
      </w:r>
    </w:p>
    <w:p w:rsidR="003746D1" w:rsidRDefault="003746D1" w:rsidP="003746D1">
      <w:pPr>
        <w:spacing w:after="0" w:line="256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color w:val="auto"/>
          <w:szCs w:val="24"/>
        </w:rPr>
        <w:t>Федеральный закон "Об образовании в Российской Федерации"</w:t>
      </w:r>
      <w:r w:rsidRPr="003F6915">
        <w:rPr>
          <w:bCs/>
          <w:color w:val="auto"/>
          <w:szCs w:val="24"/>
        </w:rPr>
        <w:t xml:space="preserve">- http://mon.gov.ru/ 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color w:val="auto"/>
          <w:szCs w:val="24"/>
        </w:rPr>
        <w:t xml:space="preserve">Национальная доктрина образования в Российской Федерации </w:t>
      </w:r>
      <w:r w:rsidRPr="003F6915">
        <w:rPr>
          <w:bCs/>
          <w:color w:val="auto"/>
          <w:szCs w:val="24"/>
        </w:rPr>
        <w:t>- http://mon.gov.ru/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>Приоритетный национальный проект «Образование» - http://mon.gov.ru/pro/pnpo.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>Национальная образовательная инициатива «Наша новая школа» - http://mon.gov.ru/dok/akt/6591.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>Федеральная целевая программа развития образования на 2011-2015 годы - http://mon.gov.ru/press/news/8286.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color w:val="auto"/>
          <w:szCs w:val="24"/>
        </w:rPr>
        <w:t xml:space="preserve">Государственная программа Российской Федерации «Развитие образования» на 2013- 2020 годы </w:t>
      </w:r>
      <w:r w:rsidRPr="003F6915">
        <w:rPr>
          <w:bCs/>
          <w:color w:val="auto"/>
          <w:szCs w:val="24"/>
        </w:rPr>
        <w:t xml:space="preserve">- http://mon.gov.ru/  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>Концепция Федеральных государственных образовательных стандартов общего образования</w:t>
      </w:r>
      <w:proofErr w:type="gramStart"/>
      <w:r w:rsidRPr="003F6915">
        <w:rPr>
          <w:bCs/>
          <w:color w:val="auto"/>
          <w:szCs w:val="24"/>
        </w:rPr>
        <w:t xml:space="preserve"> / П</w:t>
      </w:r>
      <w:proofErr w:type="gramEnd"/>
      <w:r w:rsidRPr="003F6915">
        <w:rPr>
          <w:bCs/>
          <w:color w:val="auto"/>
          <w:szCs w:val="24"/>
        </w:rPr>
        <w:t xml:space="preserve">од ред. </w:t>
      </w:r>
      <w:proofErr w:type="spellStart"/>
      <w:r w:rsidRPr="003F6915">
        <w:rPr>
          <w:bCs/>
          <w:color w:val="auto"/>
          <w:szCs w:val="24"/>
        </w:rPr>
        <w:t>А.М.Кондакова</w:t>
      </w:r>
      <w:proofErr w:type="spellEnd"/>
      <w:r w:rsidRPr="003F6915">
        <w:rPr>
          <w:bCs/>
          <w:color w:val="auto"/>
          <w:szCs w:val="24"/>
        </w:rPr>
        <w:t>, А.А.Кузнецова. – М.: Просвещение, 2008.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>Федеральный государственный образовательный стандарт начального общего образования. - http://mon.gov.ru/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lastRenderedPageBreak/>
        <w:t>Федеральный государственный образовательный стандарт основного общего образования. - http://mon.gov.ru/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 xml:space="preserve"> Федеральный государственный образовательный стандарт среднего общего образования. - http://mon.gov.ru/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 xml:space="preserve">Фундаментальное ядро содержания общего образования. / Под ред. В.В.Козлова, </w:t>
      </w:r>
      <w:proofErr w:type="spellStart"/>
      <w:r w:rsidRPr="003F6915">
        <w:rPr>
          <w:bCs/>
          <w:color w:val="auto"/>
          <w:szCs w:val="24"/>
        </w:rPr>
        <w:t>А.М.Кондакова</w:t>
      </w:r>
      <w:proofErr w:type="spellEnd"/>
      <w:r w:rsidRPr="003F6915">
        <w:rPr>
          <w:bCs/>
          <w:color w:val="auto"/>
          <w:szCs w:val="24"/>
        </w:rPr>
        <w:t>. – М.: Просвещение, 2011.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 xml:space="preserve">Приказ Министерства образования и науки РФ от 24 ноября 2011 г. № МД -1552/03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 - М., 2011. 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color w:val="auto"/>
          <w:szCs w:val="24"/>
        </w:rPr>
        <w:t xml:space="preserve">Постановление Главного государственного санитарного врача Российской Федерации от 29 декабря 2010 г. №189 «Санитарно-эпидемиологические требования к условиям и организации обучения в общеобразовательных учреждениях» (Санитарно-эпидемиологические правила и нормативы </w:t>
      </w:r>
      <w:proofErr w:type="spellStart"/>
      <w:r w:rsidRPr="003F6915">
        <w:rPr>
          <w:color w:val="auto"/>
          <w:szCs w:val="24"/>
        </w:rPr>
        <w:t>СанПиН</w:t>
      </w:r>
      <w:proofErr w:type="spellEnd"/>
      <w:r w:rsidRPr="003F6915">
        <w:rPr>
          <w:color w:val="auto"/>
          <w:szCs w:val="24"/>
        </w:rPr>
        <w:t xml:space="preserve"> 2.4.2. 2621-10).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 xml:space="preserve">Система гигиенических требований к условиям реализации основной образовательной программы основного общего образования - </w:t>
      </w:r>
      <w:hyperlink r:id="rId8" w:history="1">
        <w:r w:rsidRPr="003F6915">
          <w:rPr>
            <w:bCs/>
            <w:color w:val="auto"/>
            <w:szCs w:val="24"/>
          </w:rPr>
          <w:t>http://standart.edu.ru</w:t>
        </w:r>
      </w:hyperlink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proofErr w:type="spellStart"/>
      <w:r w:rsidRPr="003F6915">
        <w:rPr>
          <w:bCs/>
          <w:color w:val="auto"/>
          <w:szCs w:val="24"/>
        </w:rPr>
        <w:t>Асмолов</w:t>
      </w:r>
      <w:proofErr w:type="spellEnd"/>
      <w:r w:rsidRPr="003F6915">
        <w:rPr>
          <w:bCs/>
          <w:color w:val="auto"/>
          <w:szCs w:val="24"/>
        </w:rPr>
        <w:t xml:space="preserve"> А.Г.</w:t>
      </w:r>
      <w:r w:rsidRPr="003F6915">
        <w:rPr>
          <w:color w:val="auto"/>
          <w:szCs w:val="24"/>
        </w:rPr>
        <w:t> </w:t>
      </w:r>
      <w:proofErr w:type="spellStart"/>
      <w:r w:rsidRPr="003F6915">
        <w:rPr>
          <w:color w:val="auto"/>
          <w:szCs w:val="24"/>
        </w:rPr>
        <w:t>Системно-деятельностный</w:t>
      </w:r>
      <w:proofErr w:type="spellEnd"/>
      <w:r w:rsidRPr="003F6915">
        <w:rPr>
          <w:color w:val="auto"/>
          <w:szCs w:val="24"/>
        </w:rPr>
        <w:t xml:space="preserve"> подход к разработке стандартов нового поколения. // Педагогика.- 2009.-№4.- С.18-22.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 xml:space="preserve">Формирование универсальных учебных действий в основной школе: от действия к мысли. Система заданий. Пособие для учителя. // Под ред. </w:t>
      </w:r>
      <w:proofErr w:type="spellStart"/>
      <w:r w:rsidRPr="003F6915">
        <w:rPr>
          <w:bCs/>
          <w:color w:val="auto"/>
          <w:szCs w:val="24"/>
        </w:rPr>
        <w:t>Асмолова</w:t>
      </w:r>
      <w:proofErr w:type="spellEnd"/>
      <w:r w:rsidRPr="003F6915">
        <w:rPr>
          <w:bCs/>
          <w:color w:val="auto"/>
          <w:szCs w:val="24"/>
        </w:rPr>
        <w:t xml:space="preserve"> А.Г. – М.: Просвещение, 2010.  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>Примерная основная образовательная программа образовательного учреждения. Основная школа. – М.: Просвещение, 2011.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 xml:space="preserve"> Примерная программа по информатике для основной школы (Материалы Ассоциации учителей и преподавателей информатики).  // Информатика и образование. – 2011. - №8.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color w:val="auto"/>
          <w:szCs w:val="24"/>
        </w:rPr>
        <w:t xml:space="preserve"> </w:t>
      </w:r>
      <w:r w:rsidRPr="003F6915">
        <w:rPr>
          <w:bCs/>
          <w:color w:val="auto"/>
          <w:szCs w:val="24"/>
        </w:rPr>
        <w:t>Примерные программы по учебным предметам. Информатика 7-9 классы. – М.: Просвещение, 2011.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 xml:space="preserve"> Примерная программа по информатике и ИКТ (</w:t>
      </w:r>
      <w:r w:rsidRPr="003F6915">
        <w:rPr>
          <w:bCs/>
          <w:color w:val="auto"/>
          <w:szCs w:val="24"/>
          <w:lang w:val="en-US"/>
        </w:rPr>
        <w:t>VII</w:t>
      </w:r>
      <w:r w:rsidRPr="003F6915">
        <w:rPr>
          <w:bCs/>
          <w:color w:val="auto"/>
          <w:szCs w:val="24"/>
        </w:rPr>
        <w:t xml:space="preserve"> – </w:t>
      </w:r>
      <w:r w:rsidRPr="003F6915">
        <w:rPr>
          <w:bCs/>
          <w:color w:val="auto"/>
          <w:szCs w:val="24"/>
          <w:lang w:val="en-US"/>
        </w:rPr>
        <w:t>IX</w:t>
      </w:r>
      <w:r w:rsidRPr="003F6915">
        <w:rPr>
          <w:bCs/>
          <w:color w:val="auto"/>
          <w:szCs w:val="24"/>
        </w:rPr>
        <w:t xml:space="preserve"> классы). / Кузнецов А.А. и др. // Информатика и образование. 2010 - №11.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color w:val="auto"/>
          <w:szCs w:val="28"/>
        </w:rPr>
        <w:t>Примерные программы по информатике для основной и старшей школы</w:t>
      </w:r>
      <w:proofErr w:type="gramStart"/>
      <w:r w:rsidRPr="003F6915">
        <w:rPr>
          <w:color w:val="auto"/>
          <w:szCs w:val="28"/>
        </w:rPr>
        <w:t xml:space="preserve"> / П</w:t>
      </w:r>
      <w:proofErr w:type="gramEnd"/>
      <w:r w:rsidRPr="003F6915">
        <w:rPr>
          <w:color w:val="auto"/>
          <w:szCs w:val="28"/>
        </w:rPr>
        <w:t xml:space="preserve">од ред. </w:t>
      </w:r>
      <w:proofErr w:type="spellStart"/>
      <w:r w:rsidRPr="003F6915">
        <w:rPr>
          <w:color w:val="auto"/>
          <w:szCs w:val="28"/>
        </w:rPr>
        <w:t>С.А.Бешенкова</w:t>
      </w:r>
      <w:proofErr w:type="spellEnd"/>
      <w:r w:rsidRPr="003F6915">
        <w:rPr>
          <w:color w:val="auto"/>
          <w:szCs w:val="28"/>
        </w:rPr>
        <w:t xml:space="preserve">. – М.: Бином. Лаборатория базовых знаний, 2012. 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color w:val="auto"/>
          <w:szCs w:val="24"/>
        </w:rPr>
        <w:t xml:space="preserve">Основы общей теории и методики обучения информатике. / Под </w:t>
      </w:r>
      <w:proofErr w:type="spellStart"/>
      <w:r w:rsidRPr="003F6915">
        <w:rPr>
          <w:color w:val="auto"/>
          <w:szCs w:val="24"/>
        </w:rPr>
        <w:t>ред.А.А.Кузнецова</w:t>
      </w:r>
      <w:proofErr w:type="spellEnd"/>
      <w:r w:rsidRPr="003F6915">
        <w:rPr>
          <w:color w:val="auto"/>
          <w:szCs w:val="24"/>
        </w:rPr>
        <w:t>. – М.: Бином. Лаборатория знаний, 2010.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color w:val="auto"/>
          <w:szCs w:val="24"/>
        </w:rPr>
        <w:t xml:space="preserve"> </w:t>
      </w:r>
      <w:proofErr w:type="spellStart"/>
      <w:r w:rsidRPr="003F6915">
        <w:rPr>
          <w:color w:val="auto"/>
          <w:szCs w:val="24"/>
        </w:rPr>
        <w:t>Лапчик</w:t>
      </w:r>
      <w:proofErr w:type="spellEnd"/>
      <w:r w:rsidRPr="003F6915">
        <w:rPr>
          <w:color w:val="auto"/>
          <w:szCs w:val="24"/>
        </w:rPr>
        <w:t xml:space="preserve"> М.П., Семакин И.Г., </w:t>
      </w:r>
      <w:proofErr w:type="spellStart"/>
      <w:r w:rsidRPr="003F6915">
        <w:rPr>
          <w:color w:val="auto"/>
          <w:szCs w:val="24"/>
        </w:rPr>
        <w:t>Хеннер</w:t>
      </w:r>
      <w:proofErr w:type="spellEnd"/>
      <w:r w:rsidRPr="003F6915">
        <w:rPr>
          <w:color w:val="auto"/>
          <w:szCs w:val="24"/>
        </w:rPr>
        <w:t xml:space="preserve"> Е.К., </w:t>
      </w:r>
      <w:proofErr w:type="spellStart"/>
      <w:r w:rsidRPr="003F6915">
        <w:rPr>
          <w:color w:val="auto"/>
          <w:szCs w:val="24"/>
        </w:rPr>
        <w:t>Рагулина</w:t>
      </w:r>
      <w:proofErr w:type="spellEnd"/>
      <w:r w:rsidRPr="003F6915">
        <w:rPr>
          <w:color w:val="auto"/>
          <w:szCs w:val="24"/>
        </w:rPr>
        <w:t xml:space="preserve"> М.И., </w:t>
      </w:r>
      <w:proofErr w:type="spellStart"/>
      <w:r w:rsidRPr="003F6915">
        <w:rPr>
          <w:color w:val="auto"/>
          <w:szCs w:val="24"/>
        </w:rPr>
        <w:t>Самылкина</w:t>
      </w:r>
      <w:proofErr w:type="spellEnd"/>
      <w:r w:rsidRPr="003F6915">
        <w:rPr>
          <w:color w:val="auto"/>
          <w:szCs w:val="24"/>
        </w:rPr>
        <w:t xml:space="preserve"> Н.Н., Смолина Л.В., Удалов С.Р. Теория и методика обучения информатике. - М.: Издательский центр «Академия», 2008.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>Информатика. Программы для общеобразовательных учреждений. 2-11 классы: методическое пособие. – М.: Бином. Лаборатория знаний, 2012.</w:t>
      </w:r>
    </w:p>
    <w:p w:rsidR="003F6915" w:rsidRPr="003F6915" w:rsidRDefault="003F6915" w:rsidP="003F6915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right="0" w:hanging="284"/>
        <w:jc w:val="left"/>
        <w:rPr>
          <w:bCs/>
          <w:color w:val="auto"/>
          <w:szCs w:val="24"/>
        </w:rPr>
      </w:pPr>
      <w:r w:rsidRPr="003F6915">
        <w:rPr>
          <w:bCs/>
          <w:color w:val="auto"/>
          <w:szCs w:val="24"/>
        </w:rPr>
        <w:t>Дей</w:t>
      </w:r>
      <w:r w:rsidRPr="003F6915">
        <w:rPr>
          <w:color w:val="auto"/>
          <w:szCs w:val="28"/>
        </w:rPr>
        <w:t>ствующие школьные учебники информатики из Федера</w:t>
      </w:r>
      <w:r w:rsidR="00600E77">
        <w:rPr>
          <w:color w:val="auto"/>
          <w:szCs w:val="28"/>
        </w:rPr>
        <w:t>льного перечня (</w:t>
      </w:r>
      <w:proofErr w:type="gramStart"/>
      <w:r w:rsidR="00600E77" w:rsidRPr="008813A1">
        <w:rPr>
          <w:b/>
          <w:i/>
          <w:color w:val="auto"/>
          <w:szCs w:val="28"/>
        </w:rPr>
        <w:t>см</w:t>
      </w:r>
      <w:proofErr w:type="gramEnd"/>
      <w:r w:rsidR="00600E77" w:rsidRPr="008813A1">
        <w:rPr>
          <w:b/>
          <w:i/>
          <w:color w:val="auto"/>
          <w:szCs w:val="28"/>
        </w:rPr>
        <w:t>.</w:t>
      </w:r>
      <w:r w:rsidR="00600E77">
        <w:rPr>
          <w:color w:val="auto"/>
          <w:szCs w:val="28"/>
        </w:rPr>
        <w:t xml:space="preserve"> </w:t>
      </w:r>
      <w:r w:rsidR="00600E77" w:rsidRPr="008813A1">
        <w:rPr>
          <w:b/>
          <w:i/>
          <w:color w:val="auto"/>
          <w:szCs w:val="28"/>
        </w:rPr>
        <w:t xml:space="preserve">Приложение </w:t>
      </w:r>
      <w:r w:rsidR="005C03E8">
        <w:rPr>
          <w:b/>
          <w:i/>
          <w:color w:val="auto"/>
          <w:szCs w:val="28"/>
        </w:rPr>
        <w:t>6</w:t>
      </w:r>
      <w:r w:rsidRPr="003F6915">
        <w:rPr>
          <w:color w:val="auto"/>
          <w:szCs w:val="28"/>
        </w:rPr>
        <w:t>).</w:t>
      </w:r>
    </w:p>
    <w:p w:rsidR="003F6915" w:rsidRPr="003F6915" w:rsidRDefault="003F6915" w:rsidP="003F691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HiddenHorzOCR"/>
          <w:b/>
          <w:color w:val="auto"/>
          <w:szCs w:val="24"/>
        </w:rPr>
      </w:pPr>
    </w:p>
    <w:p w:rsidR="003F6915" w:rsidRDefault="003F6915" w:rsidP="003F6915">
      <w:pPr>
        <w:spacing w:before="120" w:after="0" w:line="240" w:lineRule="auto"/>
        <w:ind w:left="0" w:right="0" w:firstLine="0"/>
        <w:jc w:val="center"/>
        <w:rPr>
          <w:rFonts w:eastAsia="HiddenHorzOCR"/>
          <w:b/>
          <w:color w:val="auto"/>
          <w:szCs w:val="24"/>
        </w:rPr>
      </w:pPr>
      <w:r w:rsidRPr="003F6915">
        <w:rPr>
          <w:rFonts w:eastAsia="HiddenHorzOCR"/>
          <w:b/>
          <w:color w:val="auto"/>
          <w:szCs w:val="24"/>
        </w:rPr>
        <w:t>Интернет-ресурсы:</w:t>
      </w:r>
    </w:p>
    <w:p w:rsidR="008813A1" w:rsidRDefault="008813A1" w:rsidP="003F6915">
      <w:pPr>
        <w:spacing w:before="120" w:after="0" w:line="240" w:lineRule="auto"/>
        <w:ind w:left="0" w:right="0" w:firstLine="0"/>
        <w:jc w:val="center"/>
        <w:rPr>
          <w:rFonts w:eastAsia="HiddenHorzOCR"/>
          <w:b/>
          <w:color w:val="auto"/>
          <w:szCs w:val="24"/>
        </w:rPr>
      </w:pPr>
    </w:p>
    <w:p w:rsidR="003F6915" w:rsidRPr="003F6915" w:rsidRDefault="00CA44CE" w:rsidP="003F6915">
      <w:pPr>
        <w:numPr>
          <w:ilvl w:val="1"/>
          <w:numId w:val="6"/>
        </w:numPr>
        <w:shd w:val="clear" w:color="auto" w:fill="FFFFFF"/>
        <w:spacing w:after="0" w:line="240" w:lineRule="auto"/>
        <w:ind w:left="360" w:right="0"/>
        <w:jc w:val="left"/>
        <w:rPr>
          <w:color w:val="auto"/>
          <w:szCs w:val="24"/>
        </w:rPr>
      </w:pPr>
      <w:hyperlink r:id="rId9" w:history="1">
        <w:r w:rsidR="003F6915" w:rsidRPr="003F6915">
          <w:rPr>
            <w:color w:val="0000FF"/>
            <w:szCs w:val="24"/>
            <w:u w:val="single"/>
          </w:rPr>
          <w:t>http://mon.gov.ru/</w:t>
        </w:r>
      </w:hyperlink>
      <w:r w:rsidR="003F6915" w:rsidRPr="003F6915">
        <w:rPr>
          <w:color w:val="auto"/>
          <w:szCs w:val="24"/>
        </w:rPr>
        <w:t xml:space="preserve"> - сайт Министерства образования и науки РФ.</w:t>
      </w:r>
    </w:p>
    <w:p w:rsidR="003F6915" w:rsidRPr="003F6915" w:rsidRDefault="00CA44CE" w:rsidP="003F6915">
      <w:pPr>
        <w:numPr>
          <w:ilvl w:val="1"/>
          <w:numId w:val="6"/>
        </w:numPr>
        <w:shd w:val="clear" w:color="auto" w:fill="FFFFFF"/>
        <w:spacing w:after="0" w:line="240" w:lineRule="auto"/>
        <w:ind w:left="360" w:right="0"/>
        <w:jc w:val="left"/>
        <w:rPr>
          <w:color w:val="auto"/>
          <w:szCs w:val="24"/>
        </w:rPr>
      </w:pPr>
      <w:hyperlink r:id="rId10" w:history="1">
        <w:r w:rsidR="003F6915" w:rsidRPr="003F6915">
          <w:rPr>
            <w:bCs/>
            <w:color w:val="0000FF"/>
            <w:szCs w:val="24"/>
            <w:u w:val="single"/>
          </w:rPr>
          <w:t>http://standart.edu.ru</w:t>
        </w:r>
      </w:hyperlink>
      <w:r w:rsidR="003F6915" w:rsidRPr="003F6915">
        <w:rPr>
          <w:bCs/>
          <w:color w:val="auto"/>
          <w:szCs w:val="24"/>
        </w:rPr>
        <w:t xml:space="preserve"> – ФГОС общего образования и разработанные к ним документы.</w:t>
      </w:r>
    </w:p>
    <w:p w:rsidR="003F6915" w:rsidRPr="003F6915" w:rsidRDefault="00CA44CE" w:rsidP="003F6915">
      <w:pPr>
        <w:numPr>
          <w:ilvl w:val="1"/>
          <w:numId w:val="6"/>
        </w:numPr>
        <w:shd w:val="clear" w:color="auto" w:fill="FFFFFF"/>
        <w:spacing w:after="0" w:line="240" w:lineRule="auto"/>
        <w:ind w:left="360" w:right="0"/>
        <w:jc w:val="left"/>
        <w:rPr>
          <w:color w:val="auto"/>
          <w:szCs w:val="24"/>
        </w:rPr>
      </w:pPr>
      <w:hyperlink r:id="rId11" w:history="1">
        <w:r w:rsidR="003F6915" w:rsidRPr="003F6915">
          <w:rPr>
            <w:color w:val="0000FF"/>
            <w:szCs w:val="24"/>
            <w:u w:val="single"/>
          </w:rPr>
          <w:t>http://www.informika.ru/</w:t>
        </w:r>
      </w:hyperlink>
      <w:r w:rsidR="003F6915" w:rsidRPr="003F6915">
        <w:rPr>
          <w:color w:val="auto"/>
          <w:szCs w:val="24"/>
        </w:rPr>
        <w:t xml:space="preserve"> - сайт ФГУ "Государственный научно-исследовательский институт информационных технологий и телекоммуникаций". </w:t>
      </w:r>
    </w:p>
    <w:p w:rsidR="003F6915" w:rsidRPr="003F6915" w:rsidRDefault="00CA44CE" w:rsidP="003F6915">
      <w:pPr>
        <w:numPr>
          <w:ilvl w:val="1"/>
          <w:numId w:val="6"/>
        </w:numPr>
        <w:shd w:val="clear" w:color="auto" w:fill="FFFFFF"/>
        <w:spacing w:after="0" w:line="240" w:lineRule="auto"/>
        <w:ind w:left="360" w:right="0"/>
        <w:jc w:val="left"/>
        <w:rPr>
          <w:color w:val="auto"/>
          <w:szCs w:val="24"/>
        </w:rPr>
      </w:pPr>
      <w:hyperlink r:id="rId12" w:history="1">
        <w:r w:rsidR="003F6915" w:rsidRPr="003F6915">
          <w:rPr>
            <w:bCs/>
            <w:color w:val="0000FF"/>
            <w:szCs w:val="24"/>
            <w:u w:val="single"/>
          </w:rPr>
          <w:t>http://school-collection.edu.ru/</w:t>
        </w:r>
      </w:hyperlink>
      <w:r w:rsidR="003F6915" w:rsidRPr="003F6915">
        <w:rPr>
          <w:color w:val="auto"/>
          <w:szCs w:val="24"/>
        </w:rPr>
        <w:t xml:space="preserve"> - каталог Единой коллекции цифровых образовательных ресурсов.</w:t>
      </w:r>
    </w:p>
    <w:p w:rsidR="003F6915" w:rsidRPr="003F6915" w:rsidRDefault="00CA44CE" w:rsidP="003F6915">
      <w:pPr>
        <w:numPr>
          <w:ilvl w:val="1"/>
          <w:numId w:val="6"/>
        </w:numPr>
        <w:spacing w:after="0" w:line="240" w:lineRule="auto"/>
        <w:ind w:left="360" w:right="0"/>
        <w:jc w:val="left"/>
        <w:rPr>
          <w:color w:val="auto"/>
          <w:szCs w:val="24"/>
        </w:rPr>
      </w:pPr>
      <w:hyperlink r:id="rId13" w:history="1">
        <w:r w:rsidR="003F6915" w:rsidRPr="003F6915">
          <w:rPr>
            <w:bCs/>
            <w:color w:val="0000FF"/>
            <w:szCs w:val="24"/>
            <w:u w:val="single"/>
          </w:rPr>
          <w:t>http://fcior.edu.ru</w:t>
        </w:r>
      </w:hyperlink>
      <w:r w:rsidR="003F6915" w:rsidRPr="003F6915">
        <w:rPr>
          <w:bCs/>
          <w:color w:val="auto"/>
          <w:szCs w:val="24"/>
        </w:rPr>
        <w:t xml:space="preserve"> - каталог электронных образовательных ресурсов Федерального центра.</w:t>
      </w:r>
    </w:p>
    <w:p w:rsidR="003F6915" w:rsidRPr="003F6915" w:rsidRDefault="00CA44CE" w:rsidP="003F6915">
      <w:pPr>
        <w:numPr>
          <w:ilvl w:val="1"/>
          <w:numId w:val="6"/>
        </w:numPr>
        <w:shd w:val="clear" w:color="auto" w:fill="FFFFFF"/>
        <w:spacing w:after="0" w:line="240" w:lineRule="auto"/>
        <w:ind w:left="360" w:right="0"/>
        <w:jc w:val="left"/>
        <w:rPr>
          <w:color w:val="auto"/>
          <w:szCs w:val="24"/>
        </w:rPr>
      </w:pPr>
      <w:hyperlink r:id="rId14" w:history="1">
        <w:r w:rsidR="003F6915" w:rsidRPr="003F6915">
          <w:rPr>
            <w:color w:val="0000FF"/>
            <w:szCs w:val="24"/>
            <w:u w:val="single"/>
          </w:rPr>
          <w:t>http://window.edu.ru</w:t>
        </w:r>
      </w:hyperlink>
      <w:r w:rsidR="003F6915" w:rsidRPr="003F6915">
        <w:rPr>
          <w:color w:val="auto"/>
          <w:szCs w:val="24"/>
        </w:rPr>
        <w:t xml:space="preserve"> – электронные образовательные ресурсы. </w:t>
      </w:r>
    </w:p>
    <w:p w:rsidR="003F6915" w:rsidRPr="003F6915" w:rsidRDefault="00CA44CE" w:rsidP="003F6915">
      <w:pPr>
        <w:numPr>
          <w:ilvl w:val="1"/>
          <w:numId w:val="6"/>
        </w:numPr>
        <w:shd w:val="clear" w:color="auto" w:fill="FFFFFF"/>
        <w:spacing w:after="0" w:line="240" w:lineRule="auto"/>
        <w:ind w:left="360" w:right="0"/>
        <w:jc w:val="left"/>
        <w:rPr>
          <w:color w:val="auto"/>
          <w:szCs w:val="24"/>
        </w:rPr>
      </w:pPr>
      <w:hyperlink r:id="rId15" w:history="1">
        <w:r w:rsidR="003F6915" w:rsidRPr="003F6915">
          <w:rPr>
            <w:color w:val="0000FF"/>
            <w:szCs w:val="24"/>
            <w:u w:val="single"/>
          </w:rPr>
          <w:t>http://katalog.iot.ru</w:t>
        </w:r>
      </w:hyperlink>
      <w:r w:rsidR="003F6915" w:rsidRPr="003F6915">
        <w:rPr>
          <w:color w:val="auto"/>
          <w:szCs w:val="24"/>
        </w:rPr>
        <w:t xml:space="preserve"> – электронные образовательные ресурсы.</w:t>
      </w:r>
    </w:p>
    <w:p w:rsidR="003F6915" w:rsidRPr="003F6915" w:rsidRDefault="00CA44CE" w:rsidP="003F6915">
      <w:pPr>
        <w:numPr>
          <w:ilvl w:val="1"/>
          <w:numId w:val="6"/>
        </w:numPr>
        <w:spacing w:after="0" w:line="240" w:lineRule="auto"/>
        <w:ind w:left="360" w:right="0"/>
        <w:jc w:val="left"/>
        <w:rPr>
          <w:color w:val="auto"/>
          <w:szCs w:val="24"/>
        </w:rPr>
      </w:pPr>
      <w:hyperlink r:id="rId16" w:history="1">
        <w:r w:rsidR="003F6915" w:rsidRPr="003F6915">
          <w:rPr>
            <w:color w:val="0000FF"/>
            <w:szCs w:val="24"/>
            <w:u w:val="single"/>
          </w:rPr>
          <w:t>http://www.it-n.ru/</w:t>
        </w:r>
      </w:hyperlink>
      <w:r w:rsidR="003F6915" w:rsidRPr="003F6915">
        <w:rPr>
          <w:color w:val="auto"/>
          <w:szCs w:val="24"/>
        </w:rPr>
        <w:t xml:space="preserve"> - «Сеть творческих учителей».</w:t>
      </w:r>
    </w:p>
    <w:p w:rsidR="003F6915" w:rsidRPr="003F6915" w:rsidRDefault="00CA44CE" w:rsidP="003F6915">
      <w:pPr>
        <w:numPr>
          <w:ilvl w:val="1"/>
          <w:numId w:val="6"/>
        </w:numPr>
        <w:spacing w:after="0" w:line="240" w:lineRule="auto"/>
        <w:ind w:left="360" w:right="0"/>
        <w:jc w:val="left"/>
        <w:rPr>
          <w:color w:val="auto"/>
          <w:szCs w:val="24"/>
        </w:rPr>
      </w:pPr>
      <w:hyperlink r:id="rId17" w:history="1">
        <w:r w:rsidR="003F6915" w:rsidRPr="003F6915">
          <w:rPr>
            <w:color w:val="0000FF"/>
            <w:szCs w:val="24"/>
            <w:u w:val="single"/>
          </w:rPr>
          <w:t>http://www.edu.h1.ru/</w:t>
        </w:r>
      </w:hyperlink>
      <w:r w:rsidR="003F6915" w:rsidRPr="003F6915">
        <w:rPr>
          <w:color w:val="auto"/>
          <w:szCs w:val="24"/>
        </w:rPr>
        <w:t xml:space="preserve"> - блокнот учителя информатики.</w:t>
      </w:r>
    </w:p>
    <w:p w:rsidR="003F6915" w:rsidRPr="003F6915" w:rsidRDefault="00CA44CE" w:rsidP="003F6915">
      <w:pPr>
        <w:numPr>
          <w:ilvl w:val="1"/>
          <w:numId w:val="6"/>
        </w:numPr>
        <w:spacing w:after="0" w:line="240" w:lineRule="auto"/>
        <w:ind w:left="360" w:right="0"/>
        <w:jc w:val="left"/>
        <w:rPr>
          <w:color w:val="auto"/>
          <w:szCs w:val="24"/>
        </w:rPr>
      </w:pPr>
      <w:hyperlink r:id="rId18" w:history="1">
        <w:r w:rsidR="003F6915" w:rsidRPr="003F6915">
          <w:rPr>
            <w:color w:val="0000FF"/>
            <w:szCs w:val="24"/>
            <w:u w:val="single"/>
          </w:rPr>
          <w:t>http://webpractice.cm.ru</w:t>
        </w:r>
      </w:hyperlink>
      <w:r w:rsidR="003F6915" w:rsidRPr="003F6915">
        <w:rPr>
          <w:color w:val="auto"/>
          <w:szCs w:val="24"/>
        </w:rPr>
        <w:t xml:space="preserve"> - открытый сетевой компьютерный практикум по курсу «Информатика и ИКТ» компании Кирилл и </w:t>
      </w:r>
      <w:proofErr w:type="spellStart"/>
      <w:r w:rsidR="003F6915" w:rsidRPr="003F6915">
        <w:rPr>
          <w:color w:val="auto"/>
          <w:szCs w:val="24"/>
        </w:rPr>
        <w:t>Мефодий</w:t>
      </w:r>
      <w:proofErr w:type="spellEnd"/>
      <w:r w:rsidR="003F6915" w:rsidRPr="003F6915">
        <w:rPr>
          <w:color w:val="auto"/>
          <w:szCs w:val="24"/>
        </w:rPr>
        <w:t>.</w:t>
      </w:r>
    </w:p>
    <w:p w:rsidR="003F6915" w:rsidRPr="003F6915" w:rsidRDefault="00CA44CE" w:rsidP="003F6915">
      <w:pPr>
        <w:numPr>
          <w:ilvl w:val="1"/>
          <w:numId w:val="6"/>
        </w:numPr>
        <w:spacing w:after="0" w:line="240" w:lineRule="auto"/>
        <w:ind w:left="360" w:right="0"/>
        <w:jc w:val="left"/>
        <w:rPr>
          <w:color w:val="auto"/>
          <w:szCs w:val="24"/>
        </w:rPr>
      </w:pPr>
      <w:hyperlink r:id="rId19" w:history="1">
        <w:r w:rsidR="003F6915" w:rsidRPr="003F6915">
          <w:rPr>
            <w:bCs/>
            <w:color w:val="0000FF"/>
            <w:szCs w:val="24"/>
            <w:u w:val="single"/>
          </w:rPr>
          <w:t>http://www.ict.edu.ru</w:t>
        </w:r>
      </w:hyperlink>
      <w:r w:rsidR="003F6915" w:rsidRPr="003F6915">
        <w:rPr>
          <w:bCs/>
          <w:color w:val="auto"/>
          <w:szCs w:val="24"/>
        </w:rPr>
        <w:t xml:space="preserve"> - портал "Информационно-коммуникационные технологии в образовании".</w:t>
      </w:r>
    </w:p>
    <w:p w:rsidR="003F6915" w:rsidRPr="003F6915" w:rsidRDefault="00CA44CE" w:rsidP="003F6915">
      <w:pPr>
        <w:numPr>
          <w:ilvl w:val="1"/>
          <w:numId w:val="6"/>
        </w:numPr>
        <w:shd w:val="clear" w:color="auto" w:fill="FFFFFF"/>
        <w:spacing w:after="0" w:line="240" w:lineRule="auto"/>
        <w:ind w:left="360" w:right="0"/>
        <w:jc w:val="left"/>
        <w:rPr>
          <w:color w:val="auto"/>
          <w:szCs w:val="24"/>
        </w:rPr>
      </w:pPr>
      <w:hyperlink r:id="rId20" w:history="1">
        <w:r w:rsidR="003F6915" w:rsidRPr="003F6915">
          <w:rPr>
            <w:color w:val="0000FF"/>
            <w:szCs w:val="24"/>
            <w:u w:val="single"/>
          </w:rPr>
          <w:t>http://www.metodist.lbz.ru/content/videoafisha.php</w:t>
        </w:r>
      </w:hyperlink>
      <w:r w:rsidR="003F6915" w:rsidRPr="003F6915">
        <w:rPr>
          <w:color w:val="auto"/>
          <w:szCs w:val="24"/>
        </w:rPr>
        <w:t xml:space="preserve"> - </w:t>
      </w:r>
      <w:proofErr w:type="spellStart"/>
      <w:r w:rsidR="003F6915" w:rsidRPr="003F6915">
        <w:rPr>
          <w:color w:val="auto"/>
          <w:szCs w:val="24"/>
        </w:rPr>
        <w:t>видеолекции</w:t>
      </w:r>
      <w:proofErr w:type="spellEnd"/>
      <w:r w:rsidR="003F6915" w:rsidRPr="003F6915">
        <w:rPr>
          <w:color w:val="auto"/>
          <w:szCs w:val="24"/>
        </w:rPr>
        <w:t xml:space="preserve">  авторов УМК по школьной информатике.</w:t>
      </w:r>
    </w:p>
    <w:p w:rsidR="003F6915" w:rsidRPr="003F6915" w:rsidRDefault="00CA44CE" w:rsidP="003F6915">
      <w:pPr>
        <w:numPr>
          <w:ilvl w:val="1"/>
          <w:numId w:val="6"/>
        </w:numPr>
        <w:shd w:val="clear" w:color="auto" w:fill="FFFFFF"/>
        <w:spacing w:after="0" w:line="240" w:lineRule="auto"/>
        <w:ind w:left="360" w:right="0"/>
        <w:jc w:val="left"/>
        <w:rPr>
          <w:color w:val="auto"/>
          <w:szCs w:val="24"/>
        </w:rPr>
      </w:pPr>
      <w:hyperlink r:id="rId21" w:history="1">
        <w:r w:rsidR="003F6915" w:rsidRPr="003F6915">
          <w:rPr>
            <w:bCs/>
            <w:color w:val="0000FF"/>
            <w:szCs w:val="24"/>
            <w:u w:val="single"/>
          </w:rPr>
          <w:t>http://inf.1september.ru</w:t>
        </w:r>
      </w:hyperlink>
      <w:r w:rsidR="003F6915" w:rsidRPr="003F6915">
        <w:rPr>
          <w:bCs/>
          <w:color w:val="auto"/>
          <w:szCs w:val="24"/>
        </w:rPr>
        <w:t xml:space="preserve"> - газета «Информатика» Издательского дома «Первое сентября».</w:t>
      </w:r>
    </w:p>
    <w:p w:rsidR="003F6915" w:rsidRPr="003F6915" w:rsidRDefault="00CA44CE" w:rsidP="003F6915">
      <w:pPr>
        <w:numPr>
          <w:ilvl w:val="1"/>
          <w:numId w:val="6"/>
        </w:numPr>
        <w:shd w:val="clear" w:color="auto" w:fill="FFFFFF"/>
        <w:spacing w:after="0" w:line="240" w:lineRule="auto"/>
        <w:ind w:left="360" w:right="0"/>
        <w:jc w:val="left"/>
        <w:rPr>
          <w:color w:val="auto"/>
          <w:szCs w:val="24"/>
        </w:rPr>
      </w:pPr>
      <w:hyperlink r:id="rId22" w:history="1">
        <w:r w:rsidR="003F6915" w:rsidRPr="003F6915">
          <w:rPr>
            <w:bCs/>
            <w:color w:val="0000FF"/>
            <w:szCs w:val="24"/>
            <w:u w:val="single"/>
          </w:rPr>
          <w:t>http://www.e-osnova.ru/journal/2/</w:t>
        </w:r>
      </w:hyperlink>
      <w:r w:rsidR="003F6915" w:rsidRPr="003F6915">
        <w:rPr>
          <w:color w:val="auto"/>
          <w:szCs w:val="24"/>
        </w:rPr>
        <w:t xml:space="preserve"> -</w:t>
      </w:r>
      <w:r w:rsidR="003F6915" w:rsidRPr="003F6915">
        <w:rPr>
          <w:bCs/>
          <w:color w:val="auto"/>
          <w:szCs w:val="24"/>
        </w:rPr>
        <w:t>"Информатика. Все для учителя!"</w:t>
      </w:r>
    </w:p>
    <w:p w:rsidR="003746D1" w:rsidRDefault="003746D1" w:rsidP="003746D1">
      <w:pPr>
        <w:spacing w:after="21" w:line="256" w:lineRule="auto"/>
        <w:ind w:left="706" w:right="0" w:firstLine="0"/>
        <w:jc w:val="left"/>
      </w:pPr>
      <w:r>
        <w:t xml:space="preserve"> </w:t>
      </w:r>
    </w:p>
    <w:p w:rsidR="003746D1" w:rsidRDefault="008813A1" w:rsidP="003746D1">
      <w:pPr>
        <w:pStyle w:val="2"/>
        <w:ind w:left="705"/>
      </w:pPr>
      <w:r>
        <w:t>6</w:t>
      </w:r>
      <w:r w:rsidR="003746D1">
        <w:t xml:space="preserve"> Требования к результатам обучения </w:t>
      </w:r>
    </w:p>
    <w:p w:rsidR="003746D1" w:rsidRDefault="003746D1" w:rsidP="00996088">
      <w:pPr>
        <w:spacing w:after="0" w:line="256" w:lineRule="auto"/>
        <w:ind w:left="0" w:right="0" w:firstLine="0"/>
        <w:jc w:val="left"/>
      </w:pPr>
      <w:r>
        <w:t xml:space="preserve"> </w:t>
      </w:r>
    </w:p>
    <w:p w:rsidR="00185C37" w:rsidRDefault="003746D1" w:rsidP="00996088">
      <w:pPr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>
        <w:t xml:space="preserve"> </w:t>
      </w:r>
      <w:r w:rsidR="00996088" w:rsidRPr="00B238A2">
        <w:rPr>
          <w:rFonts w:eastAsia="Calibri"/>
          <w:color w:val="auto"/>
          <w:szCs w:val="24"/>
          <w:lang w:eastAsia="en-US"/>
        </w:rPr>
        <w:t>Итоговая аттестация проводится в форме защиты практико-значимой работы. ИПЗР содержит разработанную самостоятельно рабочую программу по информатике для начальной, основной или старшей школы</w:t>
      </w:r>
      <w:r w:rsidR="00600E77">
        <w:rPr>
          <w:rFonts w:eastAsia="Calibri"/>
          <w:color w:val="auto"/>
          <w:szCs w:val="24"/>
          <w:lang w:eastAsia="en-US"/>
        </w:rPr>
        <w:t>.</w:t>
      </w:r>
      <w:r w:rsidR="00996088" w:rsidRPr="00B238A2">
        <w:rPr>
          <w:rFonts w:eastAsia="Calibri"/>
          <w:color w:val="auto"/>
          <w:szCs w:val="24"/>
          <w:lang w:eastAsia="en-US"/>
        </w:rPr>
        <w:t xml:space="preserve"> </w:t>
      </w:r>
    </w:p>
    <w:p w:rsidR="00600E77" w:rsidRPr="00B238A2" w:rsidRDefault="00600E77" w:rsidP="00996088">
      <w:pPr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</w:p>
    <w:p w:rsidR="00185C37" w:rsidRPr="00421DB6" w:rsidRDefault="00185C37" w:rsidP="00185C37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421DB6">
        <w:rPr>
          <w:b/>
          <w:color w:val="auto"/>
          <w:szCs w:val="24"/>
        </w:rPr>
        <w:t>Требования к выполнению итоговой практико-значимой работы (ИПЗР)</w:t>
      </w:r>
    </w:p>
    <w:p w:rsidR="00185C37" w:rsidRPr="00421DB6" w:rsidRDefault="00185C37" w:rsidP="00185C37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185C37" w:rsidRPr="00421DB6" w:rsidRDefault="00185C37" w:rsidP="00185C37">
      <w:pPr>
        <w:spacing w:after="0" w:line="240" w:lineRule="auto"/>
        <w:ind w:left="0" w:right="0" w:firstLine="0"/>
        <w:jc w:val="center"/>
        <w:rPr>
          <w:i/>
          <w:color w:val="auto"/>
          <w:szCs w:val="24"/>
        </w:rPr>
      </w:pPr>
      <w:r w:rsidRPr="00421DB6">
        <w:rPr>
          <w:b/>
          <w:i/>
          <w:color w:val="auto"/>
          <w:szCs w:val="24"/>
        </w:rPr>
        <w:t xml:space="preserve">Создание рабочей программы по информатике для начальной, основной или старшей школы </w:t>
      </w:r>
      <w:r w:rsidRPr="00421DB6">
        <w:rPr>
          <w:i/>
          <w:color w:val="auto"/>
          <w:szCs w:val="24"/>
        </w:rPr>
        <w:t>(на выбор по желанию слушателя)</w:t>
      </w:r>
    </w:p>
    <w:p w:rsidR="00185C37" w:rsidRPr="00421DB6" w:rsidRDefault="00185C37" w:rsidP="00185C37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185C37" w:rsidRPr="00421DB6" w:rsidRDefault="00185C37" w:rsidP="00185C37">
      <w:pPr>
        <w:spacing w:after="0" w:line="240" w:lineRule="auto"/>
        <w:ind w:left="0" w:right="0" w:firstLine="567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ИПЗР рассматривается как обобщение </w:t>
      </w:r>
      <w:proofErr w:type="gramStart"/>
      <w:r w:rsidRPr="00421DB6">
        <w:rPr>
          <w:color w:val="auto"/>
          <w:szCs w:val="24"/>
        </w:rPr>
        <w:t>усвоения данной программы повышения квалификации учителей</w:t>
      </w:r>
      <w:proofErr w:type="gramEnd"/>
      <w:r w:rsidRPr="00421DB6">
        <w:rPr>
          <w:color w:val="auto"/>
          <w:szCs w:val="24"/>
        </w:rPr>
        <w:t xml:space="preserve"> информатики, является продолжени</w:t>
      </w:r>
      <w:r w:rsidR="00600E77">
        <w:rPr>
          <w:color w:val="auto"/>
          <w:szCs w:val="24"/>
        </w:rPr>
        <w:t>ем выполнения всех практических и</w:t>
      </w:r>
      <w:r w:rsidRPr="00421DB6">
        <w:rPr>
          <w:color w:val="auto"/>
          <w:szCs w:val="24"/>
        </w:rPr>
        <w:t xml:space="preserve"> </w:t>
      </w:r>
      <w:r w:rsidR="00600E77">
        <w:rPr>
          <w:color w:val="auto"/>
          <w:szCs w:val="24"/>
        </w:rPr>
        <w:t>лабораторных</w:t>
      </w:r>
      <w:r w:rsidRPr="00421DB6">
        <w:rPr>
          <w:color w:val="auto"/>
          <w:szCs w:val="24"/>
        </w:rPr>
        <w:t xml:space="preserve"> работ, предусмотренных программой.</w:t>
      </w:r>
    </w:p>
    <w:p w:rsidR="00185C37" w:rsidRPr="00421DB6" w:rsidRDefault="00185C37" w:rsidP="00185C37">
      <w:pPr>
        <w:spacing w:after="0" w:line="240" w:lineRule="auto"/>
        <w:ind w:left="0" w:right="0" w:firstLine="567"/>
        <w:rPr>
          <w:color w:val="auto"/>
          <w:szCs w:val="24"/>
        </w:rPr>
      </w:pPr>
      <w:r w:rsidRPr="00421DB6">
        <w:rPr>
          <w:color w:val="auto"/>
          <w:szCs w:val="24"/>
        </w:rPr>
        <w:t>ИПЗО выполняется каждым слушателем самостоятельно.</w:t>
      </w:r>
    </w:p>
    <w:p w:rsidR="00185C37" w:rsidRPr="00421DB6" w:rsidRDefault="00185C37" w:rsidP="00185C37">
      <w:pPr>
        <w:spacing w:after="0" w:line="240" w:lineRule="auto"/>
        <w:ind w:left="0" w:right="0" w:firstLine="567"/>
        <w:rPr>
          <w:color w:val="auto"/>
          <w:szCs w:val="24"/>
          <w:u w:val="single"/>
        </w:rPr>
      </w:pPr>
    </w:p>
    <w:p w:rsidR="00185C37" w:rsidRPr="00421DB6" w:rsidRDefault="00185C37" w:rsidP="00185C37">
      <w:pPr>
        <w:tabs>
          <w:tab w:val="left" w:pos="-600"/>
        </w:tabs>
        <w:spacing w:after="0" w:line="240" w:lineRule="auto"/>
        <w:ind w:left="1080" w:right="0" w:hanging="1080"/>
        <w:rPr>
          <w:color w:val="auto"/>
          <w:szCs w:val="24"/>
        </w:rPr>
      </w:pPr>
      <w:r w:rsidRPr="00421DB6">
        <w:rPr>
          <w:color w:val="auto"/>
          <w:szCs w:val="24"/>
          <w:u w:val="single"/>
        </w:rPr>
        <w:t>Задание:</w:t>
      </w:r>
      <w:r w:rsidRPr="00421DB6">
        <w:rPr>
          <w:color w:val="auto"/>
          <w:szCs w:val="24"/>
        </w:rPr>
        <w:t xml:space="preserve"> Представить рабочую программу по информатике для начальной, основной или старшей школы по следующей схеме: </w:t>
      </w:r>
    </w:p>
    <w:p w:rsidR="00185C37" w:rsidRPr="00421DB6" w:rsidRDefault="00185C37" w:rsidP="00185C37">
      <w:pPr>
        <w:spacing w:after="0" w:line="360" w:lineRule="atLeast"/>
        <w:ind w:left="0" w:right="0" w:firstLine="600"/>
        <w:rPr>
          <w:color w:val="auto"/>
          <w:szCs w:val="24"/>
        </w:rPr>
      </w:pPr>
      <w:r w:rsidRPr="00421DB6">
        <w:rPr>
          <w:color w:val="auto"/>
          <w:szCs w:val="24"/>
        </w:rPr>
        <w:t>1) пояснительная записка, в которой конкретизируются общие цели основного (начального или среднего) общего образования с учётом специфики учебного предмета «Информатика»;</w:t>
      </w:r>
    </w:p>
    <w:p w:rsidR="00185C37" w:rsidRPr="00421DB6" w:rsidRDefault="00185C37" w:rsidP="00185C37">
      <w:pPr>
        <w:spacing w:after="0" w:line="360" w:lineRule="atLeast"/>
        <w:ind w:left="0" w:right="0" w:firstLine="600"/>
        <w:rPr>
          <w:color w:val="auto"/>
          <w:szCs w:val="24"/>
        </w:rPr>
      </w:pPr>
      <w:r w:rsidRPr="00421DB6">
        <w:rPr>
          <w:color w:val="auto"/>
          <w:szCs w:val="24"/>
        </w:rPr>
        <w:t>2) общая характеристика учебного предмета «Информатика»;</w:t>
      </w:r>
    </w:p>
    <w:p w:rsidR="00185C37" w:rsidRPr="00421DB6" w:rsidRDefault="00185C37" w:rsidP="00185C37">
      <w:pPr>
        <w:spacing w:after="0" w:line="360" w:lineRule="atLeast"/>
        <w:ind w:left="0" w:right="0" w:firstLine="600"/>
        <w:rPr>
          <w:color w:val="auto"/>
          <w:szCs w:val="24"/>
        </w:rPr>
      </w:pPr>
      <w:r w:rsidRPr="00421DB6">
        <w:rPr>
          <w:color w:val="auto"/>
          <w:szCs w:val="24"/>
        </w:rPr>
        <w:t>3) описание места учебного предмета «Информатика» в предполагаемом учебном плане школы;</w:t>
      </w:r>
    </w:p>
    <w:p w:rsidR="00185C37" w:rsidRPr="00421DB6" w:rsidRDefault="00185C37" w:rsidP="00185C37">
      <w:pPr>
        <w:spacing w:after="0" w:line="360" w:lineRule="atLeast"/>
        <w:ind w:left="0" w:right="0" w:firstLine="600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4) личностные, </w:t>
      </w:r>
      <w:proofErr w:type="spellStart"/>
      <w:r w:rsidRPr="00421DB6">
        <w:rPr>
          <w:color w:val="auto"/>
          <w:szCs w:val="24"/>
        </w:rPr>
        <w:t>метапредметные</w:t>
      </w:r>
      <w:proofErr w:type="spellEnd"/>
      <w:r w:rsidRPr="00421DB6">
        <w:rPr>
          <w:color w:val="auto"/>
          <w:szCs w:val="24"/>
        </w:rPr>
        <w:t xml:space="preserve"> и предметные результаты освоения конкретного учебного предмета «Информатика», определенные ФГОС ОО (в соответствии с рассматриваемой ступенью образования: </w:t>
      </w:r>
      <w:proofErr w:type="gramStart"/>
      <w:r w:rsidRPr="00421DB6">
        <w:rPr>
          <w:color w:val="auto"/>
          <w:szCs w:val="24"/>
        </w:rPr>
        <w:t>ФГОС НОО, ФГОС ООО или ФГОС СОО);</w:t>
      </w:r>
      <w:proofErr w:type="gramEnd"/>
    </w:p>
    <w:p w:rsidR="00185C37" w:rsidRPr="00421DB6" w:rsidRDefault="00185C37" w:rsidP="00185C37">
      <w:pPr>
        <w:spacing w:after="0" w:line="360" w:lineRule="atLeast"/>
        <w:ind w:left="0" w:right="0" w:firstLine="600"/>
        <w:rPr>
          <w:color w:val="auto"/>
          <w:szCs w:val="24"/>
        </w:rPr>
      </w:pPr>
      <w:r w:rsidRPr="00421DB6">
        <w:rPr>
          <w:color w:val="auto"/>
          <w:szCs w:val="24"/>
        </w:rPr>
        <w:t>5)  содержание учебного предмета «Информатика»;</w:t>
      </w:r>
    </w:p>
    <w:p w:rsidR="00185C37" w:rsidRPr="00421DB6" w:rsidRDefault="00185C37" w:rsidP="00185C37">
      <w:pPr>
        <w:spacing w:after="0" w:line="360" w:lineRule="atLeast"/>
        <w:ind w:left="0" w:right="0" w:firstLine="600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6) тематическое планирование с определением основных видов учебной деятельности; </w:t>
      </w:r>
    </w:p>
    <w:p w:rsidR="00185C37" w:rsidRPr="00421DB6" w:rsidRDefault="00185C37" w:rsidP="00185C37">
      <w:pPr>
        <w:spacing w:after="0" w:line="360" w:lineRule="atLeast"/>
        <w:ind w:left="0" w:right="0" w:firstLine="600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185C37" w:rsidRPr="00421DB6" w:rsidRDefault="00185C37" w:rsidP="00185C37">
      <w:pPr>
        <w:spacing w:after="0" w:line="360" w:lineRule="atLeast"/>
        <w:ind w:left="0" w:right="0" w:firstLine="600"/>
        <w:rPr>
          <w:color w:val="auto"/>
          <w:szCs w:val="24"/>
        </w:rPr>
      </w:pPr>
      <w:r w:rsidRPr="00421DB6">
        <w:rPr>
          <w:color w:val="auto"/>
          <w:szCs w:val="24"/>
        </w:rPr>
        <w:lastRenderedPageBreak/>
        <w:t>8) планируемые результаты изучения учебного предмета «Информатика».</w:t>
      </w:r>
    </w:p>
    <w:p w:rsidR="00185C37" w:rsidRPr="00421DB6" w:rsidRDefault="00185C37" w:rsidP="00185C37">
      <w:pPr>
        <w:spacing w:after="0" w:line="240" w:lineRule="auto"/>
        <w:ind w:left="0" w:right="0" w:firstLine="567"/>
        <w:rPr>
          <w:bCs/>
          <w:color w:val="auto"/>
          <w:szCs w:val="24"/>
        </w:rPr>
      </w:pPr>
    </w:p>
    <w:p w:rsidR="00185C37" w:rsidRPr="00421DB6" w:rsidRDefault="00185C37" w:rsidP="00185C37">
      <w:pPr>
        <w:spacing w:after="0" w:line="240" w:lineRule="auto"/>
        <w:ind w:left="0" w:right="0" w:firstLine="567"/>
        <w:rPr>
          <w:bCs/>
          <w:color w:val="auto"/>
          <w:szCs w:val="24"/>
        </w:rPr>
      </w:pPr>
      <w:r w:rsidRPr="00421DB6">
        <w:rPr>
          <w:bCs/>
          <w:color w:val="auto"/>
          <w:szCs w:val="24"/>
        </w:rPr>
        <w:t>Результат ИПЗР представляется в печатном и электронном видах.</w:t>
      </w:r>
    </w:p>
    <w:p w:rsidR="00185C37" w:rsidRDefault="00185C37" w:rsidP="00185C37">
      <w:pPr>
        <w:spacing w:after="0" w:line="240" w:lineRule="auto"/>
        <w:ind w:left="0" w:right="0" w:firstLine="567"/>
        <w:rPr>
          <w:bCs/>
          <w:color w:val="auto"/>
          <w:szCs w:val="24"/>
        </w:rPr>
      </w:pPr>
      <w:r w:rsidRPr="00421DB6">
        <w:rPr>
          <w:bCs/>
          <w:color w:val="auto"/>
          <w:szCs w:val="24"/>
        </w:rPr>
        <w:t>Окончательный вариант ИПЗР предполагается поместить в дальнейшем в виртуальный методический кабинет для широкого пользования.</w:t>
      </w:r>
    </w:p>
    <w:p w:rsidR="00600E77" w:rsidRPr="00600E77" w:rsidRDefault="000B3CBE" w:rsidP="00600E77">
      <w:pPr>
        <w:spacing w:after="0" w:line="240" w:lineRule="auto"/>
        <w:ind w:left="0" w:right="0" w:firstLine="567"/>
        <w:rPr>
          <w:color w:val="auto"/>
          <w:szCs w:val="24"/>
        </w:rPr>
      </w:pPr>
      <w:r>
        <w:rPr>
          <w:color w:val="auto"/>
          <w:szCs w:val="24"/>
        </w:rPr>
        <w:t>О</w:t>
      </w:r>
      <w:r w:rsidR="00600E77" w:rsidRPr="00600E77">
        <w:rPr>
          <w:color w:val="auto"/>
          <w:szCs w:val="24"/>
        </w:rPr>
        <w:t xml:space="preserve">ценочная </w:t>
      </w:r>
      <w:proofErr w:type="spellStart"/>
      <w:r w:rsidR="00600E77" w:rsidRPr="00600E77">
        <w:rPr>
          <w:color w:val="auto"/>
          <w:szCs w:val="24"/>
        </w:rPr>
        <w:t>балльно-рейтинговая</w:t>
      </w:r>
      <w:proofErr w:type="spellEnd"/>
      <w:r w:rsidR="00600E77" w:rsidRPr="00600E77">
        <w:rPr>
          <w:color w:val="auto"/>
          <w:szCs w:val="24"/>
        </w:rPr>
        <w:t xml:space="preserve"> шкала, соотнесенная с программой и ее содержанием, для проверки работ в рамках промежуточного контроля, для проверки практико-значимой работы, для оценки качества защиты слушателем практико-значимой работы</w:t>
      </w:r>
      <w:r>
        <w:rPr>
          <w:color w:val="auto"/>
          <w:szCs w:val="24"/>
        </w:rPr>
        <w:t xml:space="preserve"> описана в </w:t>
      </w:r>
      <w:r w:rsidRPr="008813A1">
        <w:rPr>
          <w:b/>
          <w:i/>
          <w:color w:val="auto"/>
          <w:szCs w:val="24"/>
        </w:rPr>
        <w:t xml:space="preserve">Приложении </w:t>
      </w:r>
      <w:r w:rsidR="00FD024C">
        <w:rPr>
          <w:b/>
          <w:i/>
          <w:color w:val="auto"/>
          <w:szCs w:val="24"/>
        </w:rPr>
        <w:t>7</w:t>
      </w:r>
      <w:r w:rsidR="00600E77" w:rsidRPr="008813A1">
        <w:rPr>
          <w:b/>
          <w:i/>
          <w:color w:val="auto"/>
          <w:szCs w:val="24"/>
        </w:rPr>
        <w:t>.</w:t>
      </w:r>
    </w:p>
    <w:p w:rsidR="00600E77" w:rsidRPr="00421DB6" w:rsidRDefault="00600E77" w:rsidP="00185C37">
      <w:pPr>
        <w:spacing w:after="0" w:line="240" w:lineRule="auto"/>
        <w:ind w:left="0" w:right="0" w:firstLine="567"/>
        <w:rPr>
          <w:i/>
          <w:color w:val="auto"/>
          <w:szCs w:val="24"/>
        </w:rPr>
      </w:pPr>
    </w:p>
    <w:p w:rsidR="003746D1" w:rsidRDefault="003746D1" w:rsidP="003746D1">
      <w:pPr>
        <w:spacing w:after="0" w:line="256" w:lineRule="auto"/>
        <w:ind w:left="0" w:right="0" w:firstLine="0"/>
        <w:jc w:val="left"/>
      </w:pPr>
    </w:p>
    <w:p w:rsidR="003746D1" w:rsidRDefault="008813A1" w:rsidP="003746D1">
      <w:pPr>
        <w:pStyle w:val="2"/>
        <w:ind w:left="705"/>
      </w:pPr>
      <w:r>
        <w:t xml:space="preserve"> 7</w:t>
      </w:r>
      <w:r w:rsidR="003746D1">
        <w:t xml:space="preserve"> Разработчики программы  </w:t>
      </w:r>
    </w:p>
    <w:p w:rsidR="003746D1" w:rsidRDefault="003746D1" w:rsidP="003746D1">
      <w:pPr>
        <w:spacing w:after="0"/>
        <w:ind w:left="632"/>
        <w:jc w:val="center"/>
      </w:pPr>
    </w:p>
    <w:p w:rsidR="008813A1" w:rsidRPr="008813A1" w:rsidRDefault="008813A1" w:rsidP="008813A1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rFonts w:eastAsia="HiddenHorzOCR"/>
          <w:color w:val="auto"/>
          <w:szCs w:val="24"/>
          <w:lang w:eastAsia="en-US"/>
        </w:rPr>
      </w:pPr>
      <w:r w:rsidRPr="008813A1">
        <w:rPr>
          <w:rFonts w:eastAsia="HiddenHorzOCR"/>
          <w:color w:val="auto"/>
          <w:szCs w:val="24"/>
          <w:lang w:eastAsia="en-US"/>
        </w:rPr>
        <w:t xml:space="preserve">Захарова Т.Б. – </w:t>
      </w:r>
      <w:r w:rsidR="00FD024C" w:rsidRPr="008813A1">
        <w:rPr>
          <w:rFonts w:eastAsia="HiddenHorzOCR"/>
          <w:color w:val="auto"/>
          <w:szCs w:val="24"/>
          <w:lang w:eastAsia="en-US"/>
        </w:rPr>
        <w:t>заведующая кафедрой теории и методики обучения информатике МПГУ</w:t>
      </w:r>
      <w:r w:rsidR="00FD024C" w:rsidRPr="00FD024C">
        <w:rPr>
          <w:rFonts w:eastAsia="HiddenHorzOCR"/>
          <w:color w:val="auto"/>
          <w:szCs w:val="24"/>
          <w:lang w:eastAsia="en-US"/>
        </w:rPr>
        <w:t>,</w:t>
      </w:r>
      <w:r w:rsidR="00FD024C" w:rsidRPr="008813A1">
        <w:rPr>
          <w:rFonts w:eastAsia="HiddenHorzOCR"/>
          <w:color w:val="auto"/>
          <w:szCs w:val="24"/>
          <w:lang w:eastAsia="en-US"/>
        </w:rPr>
        <w:t xml:space="preserve"> </w:t>
      </w:r>
      <w:r w:rsidRPr="008813A1">
        <w:rPr>
          <w:rFonts w:eastAsia="HiddenHorzOCR"/>
          <w:color w:val="auto"/>
          <w:szCs w:val="24"/>
          <w:lang w:eastAsia="en-US"/>
        </w:rPr>
        <w:t>доктор</w:t>
      </w:r>
      <w:r w:rsidR="00FD024C">
        <w:rPr>
          <w:rFonts w:eastAsia="HiddenHorzOCR"/>
          <w:color w:val="auto"/>
          <w:szCs w:val="24"/>
          <w:lang w:eastAsia="en-US"/>
        </w:rPr>
        <w:t xml:space="preserve"> педагогических наук, профессор</w:t>
      </w:r>
      <w:r w:rsidRPr="008813A1">
        <w:rPr>
          <w:rFonts w:eastAsia="HiddenHorzOCR"/>
          <w:color w:val="auto"/>
          <w:szCs w:val="24"/>
          <w:lang w:eastAsia="en-US"/>
        </w:rPr>
        <w:t>.</w:t>
      </w:r>
    </w:p>
    <w:p w:rsidR="008813A1" w:rsidRPr="008813A1" w:rsidRDefault="008813A1" w:rsidP="008813A1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rFonts w:eastAsia="HiddenHorzOCR"/>
          <w:szCs w:val="24"/>
        </w:rPr>
      </w:pPr>
      <w:proofErr w:type="spellStart"/>
      <w:r w:rsidRPr="008813A1">
        <w:rPr>
          <w:rFonts w:eastAsia="HiddenHorzOCR"/>
          <w:szCs w:val="24"/>
        </w:rPr>
        <w:t>Самылкина</w:t>
      </w:r>
      <w:proofErr w:type="spellEnd"/>
      <w:r w:rsidRPr="008813A1">
        <w:rPr>
          <w:rFonts w:eastAsia="HiddenHorzOCR"/>
          <w:szCs w:val="24"/>
        </w:rPr>
        <w:t xml:space="preserve"> Н.Н. – профессор кафедры теории и методики обучения информатике МПГУ, кандидат педагогических наук, доцент.</w:t>
      </w:r>
    </w:p>
    <w:p w:rsidR="008813A1" w:rsidRPr="008813A1" w:rsidRDefault="008813A1" w:rsidP="008813A1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rFonts w:eastAsia="HiddenHorzOCR"/>
          <w:szCs w:val="24"/>
        </w:rPr>
      </w:pPr>
      <w:r w:rsidRPr="008813A1">
        <w:rPr>
          <w:rFonts w:eastAsia="HiddenHorzOCR"/>
          <w:szCs w:val="24"/>
        </w:rPr>
        <w:t>Федосов А.Ю. – профессор кафедры теории и методики обучения информатике МПГУ, доктор педагогических наук, доцент.</w:t>
      </w:r>
    </w:p>
    <w:p w:rsidR="008813A1" w:rsidRPr="008813A1" w:rsidRDefault="008813A1" w:rsidP="008813A1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rFonts w:eastAsia="HiddenHorzOCR"/>
          <w:szCs w:val="24"/>
        </w:rPr>
      </w:pPr>
      <w:proofErr w:type="spellStart"/>
      <w:r w:rsidRPr="008813A1">
        <w:rPr>
          <w:rFonts w:eastAsia="HiddenHorzOCR"/>
          <w:szCs w:val="24"/>
        </w:rPr>
        <w:t>Ниматулаев</w:t>
      </w:r>
      <w:proofErr w:type="spellEnd"/>
      <w:r w:rsidRPr="008813A1">
        <w:rPr>
          <w:rFonts w:eastAsia="HiddenHorzOCR"/>
          <w:szCs w:val="24"/>
        </w:rPr>
        <w:t xml:space="preserve"> М.М.</w:t>
      </w:r>
      <w:r w:rsidRPr="008813A1">
        <w:rPr>
          <w:rFonts w:eastAsia="HiddenHorzOCR"/>
          <w:color w:val="auto"/>
          <w:szCs w:val="24"/>
        </w:rPr>
        <w:t>–</w:t>
      </w:r>
      <w:r w:rsidRPr="008813A1">
        <w:rPr>
          <w:rFonts w:eastAsia="HiddenHorzOCR"/>
          <w:szCs w:val="24"/>
        </w:rPr>
        <w:t xml:space="preserve"> профессор кафедры теории и методики обучения информатике МПГУ, доктор педагогических наук, доцент.</w:t>
      </w:r>
    </w:p>
    <w:p w:rsidR="008813A1" w:rsidRPr="008813A1" w:rsidRDefault="008813A1" w:rsidP="008813A1">
      <w:pPr>
        <w:autoSpaceDE w:val="0"/>
        <w:autoSpaceDN w:val="0"/>
        <w:adjustRightInd w:val="0"/>
        <w:spacing w:after="160" w:line="240" w:lineRule="auto"/>
        <w:ind w:left="0" w:right="0" w:firstLine="0"/>
        <w:contextualSpacing/>
        <w:rPr>
          <w:rFonts w:eastAsia="HiddenHorzOCR"/>
          <w:color w:val="auto"/>
          <w:szCs w:val="24"/>
        </w:rPr>
      </w:pPr>
      <w:proofErr w:type="spellStart"/>
      <w:r w:rsidRPr="008813A1">
        <w:rPr>
          <w:rFonts w:eastAsia="HiddenHorzOCR"/>
          <w:color w:val="auto"/>
          <w:szCs w:val="24"/>
        </w:rPr>
        <w:t>Нателаури</w:t>
      </w:r>
      <w:proofErr w:type="spellEnd"/>
      <w:r w:rsidRPr="008813A1">
        <w:rPr>
          <w:rFonts w:eastAsia="HiddenHorzOCR"/>
          <w:color w:val="auto"/>
          <w:szCs w:val="24"/>
        </w:rPr>
        <w:t xml:space="preserve"> Н.К. – доцент кафедры теории и методики обучения информатике МПГУ, кандидат педагогических наук</w:t>
      </w:r>
      <w:r w:rsidR="00AA7F33">
        <w:rPr>
          <w:rFonts w:eastAsia="HiddenHorzOCR"/>
          <w:color w:val="auto"/>
          <w:szCs w:val="24"/>
        </w:rPr>
        <w:t>, доцент</w:t>
      </w:r>
      <w:r w:rsidRPr="008813A1">
        <w:rPr>
          <w:rFonts w:eastAsia="HiddenHorzOCR"/>
          <w:color w:val="auto"/>
          <w:szCs w:val="24"/>
        </w:rPr>
        <w:t>.</w:t>
      </w:r>
    </w:p>
    <w:p w:rsidR="00AA7F33" w:rsidRDefault="00AA7F33" w:rsidP="008813A1">
      <w:pPr>
        <w:spacing w:after="0" w:line="240" w:lineRule="auto"/>
        <w:ind w:left="0" w:right="0" w:firstLine="0"/>
        <w:rPr>
          <w:rFonts w:eastAsia="HiddenHorzOCR"/>
          <w:color w:val="auto"/>
          <w:szCs w:val="24"/>
        </w:rPr>
      </w:pPr>
      <w:proofErr w:type="spellStart"/>
      <w:r>
        <w:rPr>
          <w:rFonts w:eastAsia="HiddenHorzOCR"/>
          <w:color w:val="auto"/>
          <w:szCs w:val="24"/>
        </w:rPr>
        <w:t>Шари</w:t>
      </w:r>
      <w:proofErr w:type="spellEnd"/>
      <w:r>
        <w:rPr>
          <w:rFonts w:eastAsia="HiddenHorzOCR"/>
          <w:color w:val="auto"/>
          <w:szCs w:val="24"/>
        </w:rPr>
        <w:t xml:space="preserve"> В.П. – доцент кафедры </w:t>
      </w:r>
      <w:r w:rsidRPr="008813A1">
        <w:rPr>
          <w:rFonts w:eastAsia="HiddenHorzOCR"/>
          <w:color w:val="auto"/>
          <w:szCs w:val="24"/>
        </w:rPr>
        <w:t>теории и методики обучения информатике МПГУ</w:t>
      </w:r>
      <w:r w:rsidR="00D553BD">
        <w:rPr>
          <w:rFonts w:eastAsia="HiddenHorzOCR"/>
          <w:color w:val="auto"/>
          <w:szCs w:val="24"/>
        </w:rPr>
        <w:t>.</w:t>
      </w:r>
    </w:p>
    <w:p w:rsidR="008813A1" w:rsidRPr="00FD024C" w:rsidRDefault="008813A1" w:rsidP="008813A1">
      <w:pPr>
        <w:spacing w:after="0" w:line="240" w:lineRule="auto"/>
        <w:ind w:left="0" w:right="0" w:firstLine="0"/>
        <w:rPr>
          <w:rFonts w:eastAsia="HiddenHorzOCR"/>
          <w:color w:val="auto"/>
          <w:szCs w:val="24"/>
          <w:lang w:eastAsia="en-US"/>
        </w:rPr>
      </w:pPr>
      <w:proofErr w:type="spellStart"/>
      <w:r w:rsidRPr="008813A1">
        <w:rPr>
          <w:rFonts w:eastAsia="HiddenHorzOCR"/>
          <w:color w:val="auto"/>
          <w:szCs w:val="24"/>
        </w:rPr>
        <w:t>Мнацаканян</w:t>
      </w:r>
      <w:proofErr w:type="spellEnd"/>
      <w:r w:rsidRPr="008813A1">
        <w:rPr>
          <w:rFonts w:eastAsia="HiddenHorzOCR"/>
          <w:color w:val="auto"/>
          <w:szCs w:val="24"/>
        </w:rPr>
        <w:t xml:space="preserve"> О.Л. – ассистент кафедры теории и методики обучения информатике МПГУ,</w:t>
      </w:r>
      <w:r w:rsidRPr="008813A1">
        <w:rPr>
          <w:rFonts w:eastAsia="HiddenHorzOCR"/>
          <w:color w:val="auto"/>
          <w:szCs w:val="24"/>
          <w:lang w:eastAsia="en-US"/>
        </w:rPr>
        <w:t xml:space="preserve"> кандидат педагогических наук</w:t>
      </w:r>
      <w:r w:rsidR="00FD024C">
        <w:rPr>
          <w:rFonts w:eastAsia="HiddenHorzOCR"/>
          <w:color w:val="auto"/>
          <w:szCs w:val="24"/>
          <w:lang w:eastAsia="en-US"/>
        </w:rPr>
        <w:t>.</w:t>
      </w:r>
    </w:p>
    <w:p w:rsidR="00FD024C" w:rsidRPr="00FD024C" w:rsidRDefault="00FD024C" w:rsidP="008813A1">
      <w:pPr>
        <w:spacing w:after="0" w:line="240" w:lineRule="auto"/>
        <w:ind w:left="0" w:right="0" w:firstLine="0"/>
        <w:rPr>
          <w:rFonts w:eastAsia="HiddenHorzOCR"/>
          <w:color w:val="auto"/>
          <w:szCs w:val="24"/>
        </w:rPr>
      </w:pPr>
      <w:r>
        <w:rPr>
          <w:rFonts w:eastAsia="HiddenHorzOCR"/>
          <w:color w:val="auto"/>
          <w:szCs w:val="24"/>
          <w:lang w:eastAsia="en-US"/>
        </w:rPr>
        <w:t>Смирнова О.Ю. – ассистент кафедры теории и методики обучения информатике МПГУ.</w:t>
      </w:r>
    </w:p>
    <w:p w:rsidR="00285070" w:rsidRPr="00285070" w:rsidRDefault="00285070" w:rsidP="0028507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HiddenHorzOCR"/>
          <w:b/>
          <w:color w:val="auto"/>
          <w:szCs w:val="24"/>
        </w:rPr>
      </w:pPr>
    </w:p>
    <w:p w:rsidR="003746D1" w:rsidRDefault="003746D1" w:rsidP="003746D1">
      <w:pPr>
        <w:spacing w:after="0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рассмотрена </w:t>
      </w:r>
      <w:proofErr w:type="gramStart"/>
      <w:r>
        <w:rPr>
          <w:b/>
          <w:sz w:val="28"/>
          <w:szCs w:val="28"/>
        </w:rPr>
        <w:t>заседании</w:t>
      </w:r>
      <w:proofErr w:type="gramEnd"/>
      <w:r>
        <w:rPr>
          <w:b/>
          <w:sz w:val="28"/>
          <w:szCs w:val="28"/>
        </w:rPr>
        <w:t xml:space="preserve"> кафедры/ученого совета факультета протокол № </w:t>
      </w:r>
      <w:r w:rsidRPr="00FD024C">
        <w:rPr>
          <w:b/>
          <w:sz w:val="28"/>
          <w:szCs w:val="28"/>
          <w:u w:val="single"/>
        </w:rPr>
        <w:t>_</w:t>
      </w:r>
      <w:r w:rsidR="00FD024C" w:rsidRPr="00FD024C">
        <w:rPr>
          <w:b/>
          <w:sz w:val="28"/>
          <w:szCs w:val="28"/>
          <w:u w:val="single"/>
        </w:rPr>
        <w:t>9</w:t>
      </w:r>
      <w:r w:rsidRPr="00FD024C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от </w:t>
      </w:r>
      <w:r w:rsidR="00FD024C">
        <w:rPr>
          <w:b/>
          <w:sz w:val="28"/>
          <w:szCs w:val="28"/>
          <w:u w:val="single"/>
        </w:rPr>
        <w:t>14.04.2014 г.</w:t>
      </w:r>
    </w:p>
    <w:p w:rsidR="006A167D" w:rsidRPr="006A167D" w:rsidRDefault="006A167D" w:rsidP="006A167D"/>
    <w:p w:rsidR="005C03E8" w:rsidRDefault="005C03E8">
      <w:pPr>
        <w:spacing w:after="200" w:line="276" w:lineRule="auto"/>
        <w:ind w:left="0" w:right="0" w:firstLine="0"/>
        <w:jc w:val="lef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br w:type="page"/>
      </w:r>
    </w:p>
    <w:p w:rsidR="00FD024C" w:rsidRDefault="00FD024C" w:rsidP="00FD024C">
      <w:pPr>
        <w:spacing w:after="200" w:line="276" w:lineRule="auto"/>
        <w:ind w:left="0" w:right="0" w:firstLine="0"/>
        <w:jc w:val="righ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>Приложение 1</w:t>
      </w:r>
    </w:p>
    <w:p w:rsidR="00AA7F33" w:rsidRDefault="00AA7F33" w:rsidP="00FD024C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ВХОДНОЙ КОНТРОЛЬ</w:t>
      </w:r>
    </w:p>
    <w:p w:rsidR="00FD024C" w:rsidRPr="003C4857" w:rsidRDefault="00FD024C" w:rsidP="00FD024C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Анкета слушателя</w:t>
      </w:r>
    </w:p>
    <w:p w:rsidR="00FD024C" w:rsidRDefault="00FD024C" w:rsidP="00AA7F33">
      <w:pPr>
        <w:spacing w:after="0" w:line="240" w:lineRule="auto"/>
        <w:rPr>
          <w:sz w:val="28"/>
          <w:szCs w:val="28"/>
        </w:rPr>
      </w:pPr>
      <w:r w:rsidRPr="00E25011">
        <w:rPr>
          <w:sz w:val="28"/>
          <w:szCs w:val="28"/>
        </w:rPr>
        <w:t xml:space="preserve">1. </w:t>
      </w:r>
      <w:r>
        <w:rPr>
          <w:sz w:val="28"/>
          <w:szCs w:val="28"/>
        </w:rPr>
        <w:t>Перечислите основные документы</w:t>
      </w:r>
      <w:r w:rsidRPr="00726870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регламентирующие организацию образовательного процесса в школе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024C" w:rsidRPr="003C4857" w:rsidTr="00FD024C">
        <w:tc>
          <w:tcPr>
            <w:tcW w:w="9571" w:type="dxa"/>
            <w:tcBorders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ind w:left="11" w:right="346" w:hanging="11"/>
              <w:rPr>
                <w:sz w:val="28"/>
                <w:szCs w:val="28"/>
              </w:rPr>
            </w:pPr>
          </w:p>
        </w:tc>
      </w:tr>
      <w:tr w:rsidR="00FD024C" w:rsidRPr="003C4857" w:rsidTr="00FD024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ind w:left="11" w:right="346" w:hanging="11"/>
              <w:rPr>
                <w:sz w:val="28"/>
                <w:szCs w:val="28"/>
              </w:rPr>
            </w:pPr>
          </w:p>
        </w:tc>
      </w:tr>
      <w:tr w:rsidR="00FD024C" w:rsidRPr="003C4857" w:rsidTr="00FD024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ind w:left="11" w:right="346" w:hanging="11"/>
              <w:rPr>
                <w:sz w:val="28"/>
                <w:szCs w:val="28"/>
              </w:rPr>
            </w:pPr>
          </w:p>
        </w:tc>
      </w:tr>
    </w:tbl>
    <w:p w:rsidR="00FD024C" w:rsidRDefault="00FD024C" w:rsidP="00AA7F33">
      <w:pPr>
        <w:spacing w:after="0" w:line="240" w:lineRule="auto"/>
        <w:rPr>
          <w:sz w:val="28"/>
          <w:szCs w:val="28"/>
        </w:rPr>
      </w:pPr>
    </w:p>
    <w:p w:rsidR="00FD024C" w:rsidRDefault="00FD024C" w:rsidP="00AA7F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Сформулируйте цели обучения информатике в школе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024C" w:rsidRPr="003C4857" w:rsidTr="00FD024C">
        <w:tc>
          <w:tcPr>
            <w:tcW w:w="9571" w:type="dxa"/>
            <w:tcBorders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FD024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FD024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FD024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024C" w:rsidRDefault="00FD024C" w:rsidP="00AA7F33">
      <w:pPr>
        <w:spacing w:after="0" w:line="240" w:lineRule="auto"/>
        <w:rPr>
          <w:sz w:val="28"/>
          <w:szCs w:val="28"/>
        </w:rPr>
      </w:pPr>
    </w:p>
    <w:p w:rsidR="00FD024C" w:rsidRDefault="00FD024C" w:rsidP="00AA7F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Охарактеризуйте понятия «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подход»</w:t>
      </w:r>
      <w:r w:rsidRPr="00B46A9F">
        <w:rPr>
          <w:sz w:val="28"/>
          <w:szCs w:val="28"/>
        </w:rPr>
        <w:t>,</w:t>
      </w:r>
      <w:r>
        <w:rPr>
          <w:sz w:val="28"/>
          <w:szCs w:val="28"/>
        </w:rPr>
        <w:t xml:space="preserve"> «универсальные учебные действия»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024C" w:rsidRPr="003C4857" w:rsidTr="00FD024C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FD024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FD024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FD024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FD024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024C" w:rsidRPr="00B46A9F" w:rsidRDefault="00FD024C" w:rsidP="00AA7F33">
      <w:pPr>
        <w:spacing w:after="0" w:line="240" w:lineRule="auto"/>
        <w:rPr>
          <w:sz w:val="28"/>
          <w:szCs w:val="28"/>
        </w:rPr>
      </w:pPr>
    </w:p>
    <w:p w:rsidR="00FD024C" w:rsidRDefault="00FD024C" w:rsidP="00AA7F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Назовите основные этапы современного урока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024C" w:rsidRPr="003C4857" w:rsidTr="006470B3">
        <w:tc>
          <w:tcPr>
            <w:tcW w:w="10143" w:type="dxa"/>
            <w:tcBorders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024C" w:rsidRDefault="00FD024C" w:rsidP="00AA7F33">
      <w:pPr>
        <w:spacing w:after="0" w:line="240" w:lineRule="auto"/>
        <w:rPr>
          <w:sz w:val="28"/>
          <w:szCs w:val="28"/>
        </w:rPr>
      </w:pPr>
    </w:p>
    <w:p w:rsidR="00FD024C" w:rsidRDefault="00FD024C" w:rsidP="00AA7F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Перечислите наиболее эффективные на Ваш взгляд формы организации образовательного процесса в школе. Ответ аргументируйте.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024C" w:rsidRPr="003C4857" w:rsidTr="006470B3">
        <w:tc>
          <w:tcPr>
            <w:tcW w:w="10143" w:type="dxa"/>
            <w:tcBorders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024C" w:rsidRDefault="00FD024C" w:rsidP="00AA7F33">
      <w:pPr>
        <w:spacing w:after="0" w:line="240" w:lineRule="auto"/>
        <w:rPr>
          <w:sz w:val="28"/>
          <w:szCs w:val="28"/>
        </w:rPr>
      </w:pPr>
    </w:p>
    <w:p w:rsidR="00FD024C" w:rsidRDefault="00FD024C" w:rsidP="00AA7F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Какие формы контроля достижений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Вашему мнению целесообразно применять в современных условиях? Ответ обоснуйте.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024C" w:rsidRPr="003C4857" w:rsidTr="006470B3">
        <w:tc>
          <w:tcPr>
            <w:tcW w:w="10143" w:type="dxa"/>
            <w:tcBorders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024C" w:rsidRDefault="00FD024C" w:rsidP="00AA7F33">
      <w:pPr>
        <w:spacing w:after="0" w:line="240" w:lineRule="auto"/>
        <w:rPr>
          <w:sz w:val="28"/>
          <w:szCs w:val="28"/>
        </w:rPr>
      </w:pPr>
    </w:p>
    <w:p w:rsidR="00FD024C" w:rsidRDefault="00FD024C" w:rsidP="00AA7F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Оцените эффективность заданий ЕГЭ с точки зрения контроля достижения обучающихся.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024C" w:rsidRPr="003C4857" w:rsidTr="006470B3">
        <w:tc>
          <w:tcPr>
            <w:tcW w:w="10143" w:type="dxa"/>
            <w:tcBorders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nil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nil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024C" w:rsidRDefault="00FD024C" w:rsidP="00AA7F33">
      <w:pPr>
        <w:spacing w:after="0" w:line="240" w:lineRule="auto"/>
        <w:rPr>
          <w:sz w:val="28"/>
          <w:szCs w:val="28"/>
        </w:rPr>
      </w:pPr>
    </w:p>
    <w:p w:rsidR="00FD024C" w:rsidRDefault="00FD024C" w:rsidP="00AA7F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Приведите примеры применения информационных и коммуникационных технологий в образовательном процессе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024C" w:rsidRPr="003C4857" w:rsidTr="006470B3">
        <w:tc>
          <w:tcPr>
            <w:tcW w:w="10143" w:type="dxa"/>
            <w:tcBorders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024C" w:rsidRDefault="00FD024C" w:rsidP="00AA7F33">
      <w:pPr>
        <w:spacing w:after="0" w:line="240" w:lineRule="auto"/>
        <w:rPr>
          <w:sz w:val="28"/>
          <w:szCs w:val="28"/>
        </w:rPr>
      </w:pPr>
    </w:p>
    <w:p w:rsidR="00FD024C" w:rsidRDefault="00FD024C" w:rsidP="00AA7F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Перечислите критерии оценки эффективности деятельности учителя. Ответ обоснуйте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024C" w:rsidRPr="003C4857" w:rsidTr="006470B3">
        <w:tc>
          <w:tcPr>
            <w:tcW w:w="10143" w:type="dxa"/>
            <w:tcBorders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024C" w:rsidRDefault="00FD024C" w:rsidP="00AA7F33">
      <w:pPr>
        <w:spacing w:after="0" w:line="240" w:lineRule="auto"/>
        <w:rPr>
          <w:sz w:val="28"/>
          <w:szCs w:val="28"/>
        </w:rPr>
      </w:pPr>
    </w:p>
    <w:p w:rsidR="00FD024C" w:rsidRDefault="00FD024C" w:rsidP="00AA7F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Охарактеризуйте внеурочную деятельность школьников в области информатики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024C" w:rsidRPr="003C4857" w:rsidTr="006470B3">
        <w:tc>
          <w:tcPr>
            <w:tcW w:w="10143" w:type="dxa"/>
            <w:tcBorders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6470B3">
        <w:tc>
          <w:tcPr>
            <w:tcW w:w="10143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024C" w:rsidRDefault="00FD024C" w:rsidP="00AA7F33">
      <w:pPr>
        <w:spacing w:after="0" w:line="240" w:lineRule="auto"/>
        <w:rPr>
          <w:sz w:val="28"/>
          <w:szCs w:val="28"/>
        </w:rPr>
      </w:pPr>
    </w:p>
    <w:p w:rsidR="00FD024C" w:rsidRDefault="00FD024C" w:rsidP="00AA7F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Перечислите учебники информатики из Федерального перечня учебников. По каким</w:t>
      </w:r>
      <w:r w:rsidRPr="0062010B">
        <w:rPr>
          <w:sz w:val="28"/>
          <w:szCs w:val="28"/>
        </w:rPr>
        <w:t>,</w:t>
      </w:r>
      <w:r>
        <w:rPr>
          <w:sz w:val="28"/>
          <w:szCs w:val="28"/>
        </w:rPr>
        <w:t xml:space="preserve"> на Ваш взгляд</w:t>
      </w:r>
      <w:r w:rsidRPr="0062010B">
        <w:rPr>
          <w:sz w:val="28"/>
          <w:szCs w:val="28"/>
        </w:rPr>
        <w:t>,</w:t>
      </w:r>
      <w:r>
        <w:rPr>
          <w:sz w:val="28"/>
          <w:szCs w:val="28"/>
        </w:rPr>
        <w:t xml:space="preserve"> критериям следует проводить выбор учебника?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024C" w:rsidRPr="003C4857" w:rsidTr="00FD024C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FD024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FD024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24C" w:rsidRPr="003C4857" w:rsidTr="00FD024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024C" w:rsidRPr="003C4857" w:rsidRDefault="00FD024C" w:rsidP="00AA7F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024C" w:rsidRDefault="00FD024C" w:rsidP="00FD024C">
      <w:pPr>
        <w:spacing w:after="200" w:line="276" w:lineRule="auto"/>
        <w:ind w:left="0" w:right="0" w:firstLine="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br w:type="page"/>
      </w:r>
    </w:p>
    <w:p w:rsidR="00421DB6" w:rsidRPr="00421DB6" w:rsidRDefault="00421DB6" w:rsidP="00421DB6">
      <w:pPr>
        <w:spacing w:after="0" w:line="240" w:lineRule="auto"/>
        <w:ind w:left="0" w:right="0" w:firstLine="0"/>
        <w:jc w:val="righ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 xml:space="preserve">Приложение </w:t>
      </w:r>
      <w:r w:rsidR="005C03E8">
        <w:rPr>
          <w:b/>
          <w:color w:val="auto"/>
          <w:sz w:val="26"/>
          <w:szCs w:val="26"/>
        </w:rPr>
        <w:t>2</w:t>
      </w: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b/>
        </w:rPr>
        <w:t>Лабо</w:t>
      </w:r>
      <w:r w:rsidR="00600E77">
        <w:rPr>
          <w:b/>
        </w:rPr>
        <w:t>раторная</w:t>
      </w:r>
      <w:r w:rsidR="005C03E8">
        <w:rPr>
          <w:b/>
        </w:rPr>
        <w:t xml:space="preserve"> работа </w:t>
      </w:r>
      <w:r w:rsidRPr="00421DB6">
        <w:rPr>
          <w:b/>
          <w:color w:val="auto"/>
          <w:szCs w:val="24"/>
        </w:rPr>
        <w:t xml:space="preserve">№1 </w:t>
      </w: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i/>
          <w:color w:val="auto"/>
          <w:sz w:val="26"/>
          <w:szCs w:val="26"/>
        </w:rPr>
      </w:pPr>
      <w:r w:rsidRPr="00421DB6">
        <w:rPr>
          <w:b/>
          <w:i/>
          <w:color w:val="auto"/>
          <w:szCs w:val="24"/>
        </w:rPr>
        <w:t xml:space="preserve">Возможности школьного курса информатики в реализации </w:t>
      </w:r>
      <w:r w:rsidRPr="00421DB6">
        <w:rPr>
          <w:b/>
          <w:bCs/>
          <w:i/>
          <w:color w:val="auto"/>
          <w:szCs w:val="24"/>
        </w:rPr>
        <w:t>Программы формирования и развития УУД в</w:t>
      </w:r>
      <w:r w:rsidRPr="00421DB6">
        <w:rPr>
          <w:b/>
          <w:i/>
          <w:color w:val="auto"/>
          <w:szCs w:val="24"/>
        </w:rPr>
        <w:t xml:space="preserve"> основной (или начальной, или старшей) школ</w:t>
      </w:r>
      <w:r w:rsidRPr="00421DB6">
        <w:rPr>
          <w:b/>
          <w:bCs/>
          <w:i/>
          <w:color w:val="auto"/>
          <w:szCs w:val="24"/>
        </w:rPr>
        <w:t>е</w:t>
      </w:r>
    </w:p>
    <w:p w:rsidR="00421DB6" w:rsidRPr="00421DB6" w:rsidRDefault="00421DB6" w:rsidP="00421DB6">
      <w:pPr>
        <w:tabs>
          <w:tab w:val="left" w:pos="0"/>
        </w:tabs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Pr="00421DB6">
        <w:rPr>
          <w:color w:val="auto"/>
          <w:szCs w:val="24"/>
        </w:rPr>
        <w:t xml:space="preserve">ыполнить следующие задания: </w:t>
      </w:r>
    </w:p>
    <w:p w:rsidR="00421DB6" w:rsidRPr="00421DB6" w:rsidRDefault="00421DB6" w:rsidP="00421DB6">
      <w:pPr>
        <w:spacing w:after="0" w:line="240" w:lineRule="auto"/>
        <w:ind w:left="0" w:right="0" w:firstLine="567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1) Познакомиться с требованиями ФГОС ОО к структуре </w:t>
      </w:r>
      <w:r w:rsidRPr="00421DB6">
        <w:rPr>
          <w:bCs/>
          <w:color w:val="auto"/>
          <w:szCs w:val="24"/>
        </w:rPr>
        <w:t xml:space="preserve">Программы формирования и развития УУД в </w:t>
      </w:r>
      <w:r w:rsidRPr="00421DB6">
        <w:rPr>
          <w:color w:val="auto"/>
          <w:szCs w:val="24"/>
        </w:rPr>
        <w:t>НОО, ООО, СОО.</w:t>
      </w:r>
    </w:p>
    <w:p w:rsidR="00421DB6" w:rsidRPr="00421DB6" w:rsidRDefault="00421DB6" w:rsidP="00421DB6">
      <w:pPr>
        <w:spacing w:after="0" w:line="240" w:lineRule="auto"/>
        <w:ind w:left="0" w:right="0" w:firstLine="567"/>
        <w:rPr>
          <w:color w:val="auto"/>
          <w:szCs w:val="24"/>
        </w:rPr>
      </w:pPr>
      <w:r w:rsidRPr="00421DB6">
        <w:rPr>
          <w:color w:val="auto"/>
          <w:szCs w:val="24"/>
        </w:rPr>
        <w:t>2) Рассмотреть требования к реализации Программы формирования и развития УУД, заданные ФГОС НОО, ФГОС ООО и ФГОС СОО.</w:t>
      </w:r>
    </w:p>
    <w:p w:rsidR="00421DB6" w:rsidRPr="00421DB6" w:rsidRDefault="00421DB6" w:rsidP="00421DB6">
      <w:pPr>
        <w:spacing w:after="0" w:line="240" w:lineRule="auto"/>
        <w:ind w:left="0" w:right="0" w:firstLine="567"/>
        <w:rPr>
          <w:color w:val="auto"/>
          <w:szCs w:val="24"/>
        </w:rPr>
      </w:pPr>
      <w:proofErr w:type="gramStart"/>
      <w:r w:rsidRPr="00421DB6">
        <w:rPr>
          <w:color w:val="auto"/>
          <w:szCs w:val="24"/>
        </w:rPr>
        <w:t>3) Предложить компоненты содержания школьного курса информатики на ступени основного общего образования (назвать тему содержания курса) и виды учебной деятельности в процессе изучения базового курса информатики (решение типовых задач (привести формулировки задач), выполнение практических заданий (сформулировать задания) и др.) соответственно заданным требованиям реализации Программы развития УУД в основной школе (можно по желанию слушателя задание выполнять для другой ступени школьного образования</w:t>
      </w:r>
      <w:proofErr w:type="gramEnd"/>
      <w:r w:rsidRPr="00421DB6">
        <w:rPr>
          <w:color w:val="auto"/>
          <w:szCs w:val="24"/>
        </w:rPr>
        <w:t xml:space="preserve">: начальной или старшей школы). </w:t>
      </w:r>
    </w:p>
    <w:p w:rsidR="00421DB6" w:rsidRPr="00421DB6" w:rsidRDefault="00421DB6" w:rsidP="00421DB6">
      <w:pPr>
        <w:spacing w:after="0" w:line="240" w:lineRule="auto"/>
        <w:ind w:left="0" w:right="0" w:firstLine="567"/>
        <w:rPr>
          <w:color w:val="auto"/>
          <w:szCs w:val="24"/>
        </w:rPr>
      </w:pPr>
      <w:r w:rsidRPr="00421DB6">
        <w:rPr>
          <w:color w:val="auto"/>
          <w:szCs w:val="24"/>
        </w:rPr>
        <w:t>4) Заполнить таблицу:</w:t>
      </w: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i/>
          <w:color w:val="auto"/>
          <w:szCs w:val="24"/>
        </w:rPr>
      </w:pPr>
      <w:r w:rsidRPr="00421DB6">
        <w:rPr>
          <w:i/>
          <w:color w:val="auto"/>
          <w:szCs w:val="24"/>
        </w:rPr>
        <w:t xml:space="preserve">Реализация Программы развития УУД в ООО при обучении информатике в основной школе </w:t>
      </w:r>
      <w:r w:rsidRPr="00421DB6">
        <w:rPr>
          <w:color w:val="auto"/>
          <w:szCs w:val="24"/>
        </w:rPr>
        <w:t>(можно по желанию слушателя задание выполнять для другой ступени школьного образования: начальной или старшей школы).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698"/>
        <w:gridCol w:w="5405"/>
      </w:tblGrid>
      <w:tr w:rsidR="00421DB6" w:rsidRPr="00421DB6" w:rsidTr="00421DB6">
        <w:tc>
          <w:tcPr>
            <w:tcW w:w="46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37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Требования ФГОС ООО</w:t>
            </w:r>
          </w:p>
        </w:tc>
        <w:tc>
          <w:tcPr>
            <w:tcW w:w="5495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Компоненты содержания базового курса информатики и виды учебной деятельности</w:t>
            </w:r>
          </w:p>
        </w:tc>
      </w:tr>
      <w:tr w:rsidR="00421DB6" w:rsidRPr="00421DB6" w:rsidTr="00421DB6">
        <w:tc>
          <w:tcPr>
            <w:tcW w:w="46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Развитие у </w:t>
            </w:r>
            <w:proofErr w:type="gramStart"/>
            <w:r w:rsidRPr="00421DB6">
              <w:rPr>
                <w:color w:val="auto"/>
                <w:szCs w:val="24"/>
              </w:rPr>
              <w:t>обучающихся</w:t>
            </w:r>
            <w:proofErr w:type="gramEnd"/>
            <w:r w:rsidRPr="00421DB6">
              <w:rPr>
                <w:color w:val="auto"/>
                <w:szCs w:val="24"/>
              </w:rPr>
              <w:t xml:space="preserve"> способности к саморазвитию и самосовершенствованию</w:t>
            </w:r>
          </w:p>
        </w:tc>
        <w:tc>
          <w:tcPr>
            <w:tcW w:w="5495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421DB6" w:rsidRPr="00421DB6" w:rsidTr="00421DB6">
        <w:tc>
          <w:tcPr>
            <w:tcW w:w="46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</w:t>
            </w:r>
          </w:p>
        </w:tc>
        <w:tc>
          <w:tcPr>
            <w:tcW w:w="5495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421DB6" w:rsidRPr="00421DB6" w:rsidTr="00421DB6">
        <w:tc>
          <w:tcPr>
            <w:tcW w:w="46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</w:t>
            </w:r>
          </w:p>
        </w:tc>
        <w:tc>
          <w:tcPr>
            <w:tcW w:w="5495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421DB6" w:rsidRPr="00421DB6" w:rsidTr="00421DB6">
        <w:tc>
          <w:tcPr>
            <w:tcW w:w="46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37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Повышение эффективности усвоения </w:t>
            </w:r>
            <w:proofErr w:type="gramStart"/>
            <w:r w:rsidRPr="00421DB6">
              <w:rPr>
                <w:color w:val="auto"/>
                <w:szCs w:val="24"/>
              </w:rPr>
              <w:t>обучающимися</w:t>
            </w:r>
            <w:proofErr w:type="gramEnd"/>
            <w:r w:rsidRPr="00421DB6">
              <w:rPr>
                <w:color w:val="auto"/>
                <w:szCs w:val="24"/>
              </w:rPr>
      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</w:t>
            </w:r>
          </w:p>
        </w:tc>
        <w:tc>
          <w:tcPr>
            <w:tcW w:w="5495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421DB6" w:rsidRPr="00421DB6" w:rsidTr="00421DB6">
        <w:tc>
          <w:tcPr>
            <w:tcW w:w="46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37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Формирование навыков участия в различных формах организации </w:t>
            </w:r>
            <w:r w:rsidRPr="00421DB6">
              <w:rPr>
                <w:color w:val="auto"/>
                <w:szCs w:val="24"/>
              </w:rPr>
              <w:lastRenderedPageBreak/>
              <w:t>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</w:t>
            </w:r>
          </w:p>
        </w:tc>
        <w:tc>
          <w:tcPr>
            <w:tcW w:w="5495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421DB6" w:rsidRPr="00421DB6" w:rsidTr="00421DB6">
        <w:tc>
          <w:tcPr>
            <w:tcW w:w="46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lastRenderedPageBreak/>
              <w:t>6</w:t>
            </w:r>
          </w:p>
        </w:tc>
        <w:tc>
          <w:tcPr>
            <w:tcW w:w="37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8"/>
              </w:rPr>
      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      </w:r>
          </w:p>
        </w:tc>
        <w:tc>
          <w:tcPr>
            <w:tcW w:w="5495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421DB6" w:rsidRPr="00421DB6" w:rsidTr="00421DB6">
        <w:tc>
          <w:tcPr>
            <w:tcW w:w="46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37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8"/>
              </w:rPr>
      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и сети Интернет</w:t>
            </w:r>
          </w:p>
        </w:tc>
        <w:tc>
          <w:tcPr>
            <w:tcW w:w="5495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</w:tbl>
    <w:p w:rsidR="00421DB6" w:rsidRPr="00421DB6" w:rsidRDefault="00421DB6" w:rsidP="00421DB6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color w:val="auto"/>
          <w:sz w:val="26"/>
          <w:szCs w:val="26"/>
        </w:rPr>
      </w:pPr>
    </w:p>
    <w:p w:rsidR="00421DB6" w:rsidRPr="00421DB6" w:rsidRDefault="00421DB6" w:rsidP="00421DB6">
      <w:pPr>
        <w:spacing w:after="0" w:line="240" w:lineRule="auto"/>
        <w:ind w:left="0" w:right="0" w:firstLine="0"/>
        <w:jc w:val="right"/>
        <w:rPr>
          <w:b/>
          <w:color w:val="auto"/>
          <w:sz w:val="26"/>
          <w:szCs w:val="26"/>
        </w:rPr>
      </w:pPr>
      <w:r w:rsidRPr="00421DB6">
        <w:rPr>
          <w:b/>
          <w:color w:val="auto"/>
          <w:sz w:val="26"/>
          <w:szCs w:val="26"/>
        </w:rPr>
        <w:br w:type="page"/>
      </w:r>
    </w:p>
    <w:p w:rsidR="00421DB6" w:rsidRPr="00421DB6" w:rsidRDefault="00421DB6" w:rsidP="00421DB6">
      <w:pPr>
        <w:spacing w:after="0" w:line="240" w:lineRule="auto"/>
        <w:ind w:left="0" w:right="0" w:firstLine="0"/>
        <w:jc w:val="right"/>
        <w:rPr>
          <w:b/>
          <w:color w:val="auto"/>
          <w:sz w:val="26"/>
          <w:szCs w:val="26"/>
        </w:rPr>
      </w:pPr>
      <w:r w:rsidRPr="00421DB6">
        <w:rPr>
          <w:b/>
          <w:color w:val="auto"/>
          <w:sz w:val="26"/>
          <w:szCs w:val="26"/>
        </w:rPr>
        <w:lastRenderedPageBreak/>
        <w:t xml:space="preserve">Приложение </w:t>
      </w:r>
      <w:r w:rsidR="005C03E8">
        <w:rPr>
          <w:b/>
          <w:color w:val="auto"/>
          <w:sz w:val="26"/>
          <w:szCs w:val="26"/>
        </w:rPr>
        <w:t>3</w:t>
      </w:r>
    </w:p>
    <w:p w:rsidR="00421DB6" w:rsidRPr="00421DB6" w:rsidRDefault="005C03E8" w:rsidP="00421DB6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b/>
        </w:rPr>
        <w:t xml:space="preserve">Лабораторная работа </w:t>
      </w:r>
      <w:r w:rsidR="00421DB6" w:rsidRPr="00421DB6">
        <w:rPr>
          <w:b/>
          <w:color w:val="auto"/>
          <w:szCs w:val="24"/>
        </w:rPr>
        <w:t xml:space="preserve">№2 </w:t>
      </w: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i/>
          <w:color w:val="auto"/>
          <w:szCs w:val="24"/>
        </w:rPr>
      </w:pPr>
      <w:r w:rsidRPr="00421DB6">
        <w:rPr>
          <w:b/>
          <w:bCs/>
          <w:i/>
          <w:color w:val="auto"/>
          <w:szCs w:val="24"/>
        </w:rPr>
        <w:t>Тематическое планирование курса информатики в</w:t>
      </w:r>
      <w:r w:rsidRPr="00421DB6">
        <w:rPr>
          <w:b/>
          <w:i/>
          <w:color w:val="auto"/>
          <w:szCs w:val="24"/>
        </w:rPr>
        <w:t xml:space="preserve"> основной (или начальной, или старшей) школ</w:t>
      </w:r>
      <w:r w:rsidRPr="00421DB6">
        <w:rPr>
          <w:b/>
          <w:bCs/>
          <w:i/>
          <w:color w:val="auto"/>
          <w:szCs w:val="24"/>
        </w:rPr>
        <w:t>е</w:t>
      </w:r>
    </w:p>
    <w:p w:rsidR="00421DB6" w:rsidRPr="00421DB6" w:rsidRDefault="00421DB6" w:rsidP="00421DB6">
      <w:pPr>
        <w:spacing w:after="0" w:line="240" w:lineRule="auto"/>
        <w:ind w:left="0" w:right="0" w:firstLine="600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Разработать примерный тематический план курса информатики в основной </w:t>
      </w:r>
      <w:r w:rsidRPr="00421DB6">
        <w:rPr>
          <w:i/>
          <w:color w:val="auto"/>
          <w:szCs w:val="24"/>
        </w:rPr>
        <w:t xml:space="preserve">(или начальной, или старшей) </w:t>
      </w:r>
      <w:r w:rsidRPr="00421DB6">
        <w:rPr>
          <w:color w:val="auto"/>
          <w:szCs w:val="24"/>
        </w:rPr>
        <w:t>школе, результат представить в виде следующей таблицы:</w:t>
      </w: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421DB6">
        <w:rPr>
          <w:b/>
          <w:color w:val="auto"/>
          <w:szCs w:val="24"/>
        </w:rPr>
        <w:t xml:space="preserve">Тематический план курса информатики в основной </w:t>
      </w:r>
      <w:r w:rsidRPr="00421DB6">
        <w:rPr>
          <w:i/>
          <w:color w:val="auto"/>
          <w:szCs w:val="24"/>
        </w:rPr>
        <w:t xml:space="preserve">(или начальной, или старшей) </w:t>
      </w:r>
      <w:r w:rsidRPr="00421DB6">
        <w:rPr>
          <w:b/>
          <w:color w:val="auto"/>
          <w:szCs w:val="24"/>
        </w:rPr>
        <w:t>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2146"/>
        <w:gridCol w:w="1417"/>
        <w:gridCol w:w="2445"/>
        <w:gridCol w:w="2936"/>
      </w:tblGrid>
      <w:tr w:rsidR="00421DB6" w:rsidRPr="00421DB6" w:rsidTr="00421DB6">
        <w:tc>
          <w:tcPr>
            <w:tcW w:w="645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21DB6">
              <w:rPr>
                <w:szCs w:val="24"/>
              </w:rPr>
              <w:t xml:space="preserve">№ </w:t>
            </w:r>
            <w:proofErr w:type="spellStart"/>
            <w:proofErr w:type="gramStart"/>
            <w:r w:rsidRPr="00421DB6">
              <w:rPr>
                <w:szCs w:val="24"/>
              </w:rPr>
              <w:t>п</w:t>
            </w:r>
            <w:proofErr w:type="spellEnd"/>
            <w:proofErr w:type="gramEnd"/>
            <w:r w:rsidRPr="00421DB6">
              <w:rPr>
                <w:szCs w:val="24"/>
              </w:rPr>
              <w:t>/</w:t>
            </w:r>
            <w:proofErr w:type="spellStart"/>
            <w:r w:rsidRPr="00421DB6">
              <w:rPr>
                <w:szCs w:val="24"/>
              </w:rPr>
              <w:t>п</w:t>
            </w:r>
            <w:proofErr w:type="spellEnd"/>
          </w:p>
        </w:tc>
        <w:tc>
          <w:tcPr>
            <w:tcW w:w="2462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21DB6">
              <w:rPr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21DB6">
              <w:rPr>
                <w:szCs w:val="24"/>
              </w:rPr>
              <w:t>Количество часов</w:t>
            </w:r>
          </w:p>
        </w:tc>
        <w:tc>
          <w:tcPr>
            <w:tcW w:w="266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21DB6">
              <w:rPr>
                <w:szCs w:val="24"/>
              </w:rPr>
              <w:t>Содержание обучения</w:t>
            </w:r>
          </w:p>
        </w:tc>
        <w:tc>
          <w:tcPr>
            <w:tcW w:w="3237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21DB6">
              <w:rPr>
                <w:szCs w:val="24"/>
              </w:rPr>
              <w:t>Основные виды учебной деятельности</w:t>
            </w:r>
          </w:p>
        </w:tc>
      </w:tr>
      <w:tr w:rsidR="00421DB6" w:rsidRPr="00421DB6" w:rsidTr="00421DB6">
        <w:tc>
          <w:tcPr>
            <w:tcW w:w="645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421DB6" w:rsidRPr="00421DB6" w:rsidTr="00421DB6">
        <w:tc>
          <w:tcPr>
            <w:tcW w:w="645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:rsidR="00421DB6" w:rsidRPr="00421DB6" w:rsidRDefault="00421DB6" w:rsidP="00421DB6">
      <w:pPr>
        <w:spacing w:after="0" w:line="240" w:lineRule="auto"/>
        <w:ind w:left="0" w:right="0" w:firstLine="600"/>
        <w:rPr>
          <w:color w:val="auto"/>
          <w:szCs w:val="24"/>
        </w:rPr>
      </w:pPr>
    </w:p>
    <w:p w:rsidR="00421DB6" w:rsidRPr="00421DB6" w:rsidRDefault="00421DB6" w:rsidP="00421DB6">
      <w:pPr>
        <w:spacing w:after="0" w:line="240" w:lineRule="auto"/>
        <w:ind w:left="0" w:right="0" w:firstLine="600"/>
        <w:rPr>
          <w:color w:val="auto"/>
          <w:szCs w:val="24"/>
        </w:rPr>
      </w:pPr>
      <w:r w:rsidRPr="00421DB6">
        <w:rPr>
          <w:i/>
          <w:color w:val="auto"/>
          <w:szCs w:val="24"/>
        </w:rPr>
        <w:t xml:space="preserve">Примечание: </w:t>
      </w:r>
      <w:r w:rsidRPr="00421DB6">
        <w:rPr>
          <w:szCs w:val="28"/>
        </w:rPr>
        <w:t xml:space="preserve">Тематическое планирование </w:t>
      </w:r>
      <w:r w:rsidRPr="00421DB6">
        <w:rPr>
          <w:szCs w:val="24"/>
        </w:rPr>
        <w:t>пред</w:t>
      </w:r>
      <w:r w:rsidRPr="00421DB6">
        <w:rPr>
          <w:color w:val="auto"/>
          <w:szCs w:val="24"/>
        </w:rPr>
        <w:t>назначено для определения оптимальных путей реализации требований ФГОС общего образования в образовательном процессе. Оно позволяет выстроить образовательный процесс в определенную систему, увидеть перспективу в работе, помогает заранее готовить оборудование к занятиям, продумать для учащихся предварительные задания, направленные на актуализацию необходимых для изучения нового материала знаний и способов деятельности. Но самое главное, появляется возможность провести через все темы ведущие положения, сформировать у учащихся целостные представления и относительно завершенные способы деятельности.</w:t>
      </w:r>
    </w:p>
    <w:p w:rsidR="00421DB6" w:rsidRPr="00421DB6" w:rsidRDefault="00421DB6" w:rsidP="00421DB6">
      <w:pPr>
        <w:spacing w:after="0" w:line="240" w:lineRule="auto"/>
        <w:ind w:left="0" w:right="0" w:firstLine="600"/>
        <w:rPr>
          <w:szCs w:val="24"/>
        </w:rPr>
      </w:pPr>
      <w:r w:rsidRPr="00421DB6">
        <w:rPr>
          <w:szCs w:val="28"/>
        </w:rPr>
        <w:t xml:space="preserve">Тематический </w:t>
      </w:r>
      <w:r w:rsidRPr="00421DB6">
        <w:rPr>
          <w:szCs w:val="24"/>
        </w:rPr>
        <w:t xml:space="preserve">план составляется на весь период обучения на определенной ступени школьного образования (в данном случае для ступени основного </w:t>
      </w:r>
      <w:r w:rsidRPr="00421DB6">
        <w:rPr>
          <w:i/>
          <w:color w:val="auto"/>
          <w:szCs w:val="24"/>
        </w:rPr>
        <w:t xml:space="preserve">(или начального, или среднего) </w:t>
      </w:r>
      <w:r w:rsidRPr="00421DB6">
        <w:rPr>
          <w:szCs w:val="24"/>
        </w:rPr>
        <w:t>общего образования)</w:t>
      </w:r>
      <w:r w:rsidRPr="00421DB6">
        <w:rPr>
          <w:color w:val="auto"/>
          <w:szCs w:val="24"/>
        </w:rPr>
        <w:t xml:space="preserve"> и представляет собой планируемый образ </w:t>
      </w:r>
      <w:proofErr w:type="gramStart"/>
      <w:r w:rsidRPr="00421DB6">
        <w:rPr>
          <w:color w:val="auto"/>
          <w:szCs w:val="24"/>
        </w:rPr>
        <w:t>обучения</w:t>
      </w:r>
      <w:proofErr w:type="gramEnd"/>
      <w:r w:rsidRPr="00421DB6">
        <w:rPr>
          <w:color w:val="auto"/>
          <w:szCs w:val="24"/>
        </w:rPr>
        <w:t xml:space="preserve"> по всем крупным темам или разделам учебного курса. В нем </w:t>
      </w:r>
      <w:r w:rsidRPr="00421DB6">
        <w:rPr>
          <w:szCs w:val="24"/>
        </w:rPr>
        <w:t>устанавливается последовательность изучения тем содержания учебного курса с учетом методических позиций учителя в конкретных условиях организации образовательного процесса.</w:t>
      </w:r>
    </w:p>
    <w:p w:rsidR="00421DB6" w:rsidRPr="00421DB6" w:rsidRDefault="00421DB6" w:rsidP="00421DB6">
      <w:pPr>
        <w:spacing w:after="0" w:line="240" w:lineRule="auto"/>
        <w:ind w:left="0" w:right="0" w:firstLine="600"/>
        <w:rPr>
          <w:szCs w:val="24"/>
        </w:rPr>
      </w:pPr>
      <w:r w:rsidRPr="00421DB6">
        <w:rPr>
          <w:szCs w:val="24"/>
        </w:rPr>
        <w:t>Тематический план разрабатывается по схеме:</w:t>
      </w:r>
    </w:p>
    <w:p w:rsidR="00421DB6" w:rsidRPr="00421DB6" w:rsidRDefault="00421DB6" w:rsidP="00421DB6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4"/>
        </w:rPr>
      </w:pPr>
      <w:r w:rsidRPr="00421DB6">
        <w:rPr>
          <w:szCs w:val="24"/>
        </w:rPr>
        <w:t>Анализ требований к результатам освоения ООП, заданных ФГОС ОО;</w:t>
      </w:r>
    </w:p>
    <w:p w:rsidR="00421DB6" w:rsidRPr="00421DB6" w:rsidRDefault="00421DB6" w:rsidP="00421DB6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4"/>
        </w:rPr>
      </w:pPr>
      <w:r w:rsidRPr="00421DB6">
        <w:rPr>
          <w:szCs w:val="24"/>
        </w:rPr>
        <w:t xml:space="preserve">Выделение из ФГОС ОО требований к личностным, </w:t>
      </w:r>
      <w:proofErr w:type="spellStart"/>
      <w:r w:rsidRPr="00421DB6">
        <w:rPr>
          <w:szCs w:val="24"/>
        </w:rPr>
        <w:t>метапредметным</w:t>
      </w:r>
      <w:proofErr w:type="spellEnd"/>
      <w:r w:rsidRPr="00421DB6">
        <w:rPr>
          <w:szCs w:val="24"/>
        </w:rPr>
        <w:t xml:space="preserve"> и предметным образовательным результатам, формируемых в процессе обучения данному учебному предмету;</w:t>
      </w:r>
    </w:p>
    <w:p w:rsidR="00421DB6" w:rsidRPr="00421DB6" w:rsidRDefault="00421DB6" w:rsidP="00421DB6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4"/>
        </w:rPr>
      </w:pPr>
      <w:r w:rsidRPr="00421DB6">
        <w:rPr>
          <w:szCs w:val="24"/>
        </w:rPr>
        <w:t>Уточнение планируемых образовательных результатов с учетом методических позиций учителя в конкретных условиях организации образовательного процесса;</w:t>
      </w:r>
    </w:p>
    <w:p w:rsidR="00421DB6" w:rsidRPr="00421DB6" w:rsidRDefault="00421DB6" w:rsidP="00421DB6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4"/>
        </w:rPr>
      </w:pPr>
      <w:r w:rsidRPr="00421DB6">
        <w:rPr>
          <w:szCs w:val="24"/>
        </w:rPr>
        <w:t xml:space="preserve">Описание видов учебной деятельности, соответствующих каждому планируемому образовательному результату (образовательный </w:t>
      </w:r>
      <w:proofErr w:type="gramStart"/>
      <w:r w:rsidRPr="00421DB6">
        <w:rPr>
          <w:szCs w:val="24"/>
        </w:rPr>
        <w:t>результат</w:t>
      </w:r>
      <w:proofErr w:type="gramEnd"/>
      <w:r w:rsidRPr="00421DB6">
        <w:rPr>
          <w:szCs w:val="24"/>
        </w:rPr>
        <w:t xml:space="preserve"> может быть достигнут только в определенной деятельности).</w:t>
      </w:r>
    </w:p>
    <w:p w:rsidR="00421DB6" w:rsidRPr="00421DB6" w:rsidRDefault="00421DB6" w:rsidP="00421DB6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4"/>
        </w:rPr>
      </w:pPr>
      <w:r w:rsidRPr="00421DB6">
        <w:rPr>
          <w:szCs w:val="24"/>
        </w:rPr>
        <w:t>Определение основных дидактических единиц содержания обучения под каждый вид учебной деятельности (выделение узловых компонентов содержания обучения в виде перечня изучаемых идей, теорий, законов, закономерностей, понятий, классификаций объектов или явлений, способов познавательной деятельности, а также их проявлений и возможностей использования в различных ситуациях).</w:t>
      </w:r>
    </w:p>
    <w:p w:rsidR="00421DB6" w:rsidRPr="00421DB6" w:rsidRDefault="00421DB6" w:rsidP="00421DB6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4"/>
        </w:rPr>
      </w:pPr>
      <w:r w:rsidRPr="00421DB6">
        <w:rPr>
          <w:szCs w:val="24"/>
        </w:rPr>
        <w:t xml:space="preserve">Объединение определенных дидактических единиц содержания обучения в конкретные темы.  </w:t>
      </w:r>
    </w:p>
    <w:p w:rsidR="00421DB6" w:rsidRPr="00421DB6" w:rsidRDefault="00421DB6" w:rsidP="00421DB6">
      <w:pPr>
        <w:spacing w:after="0" w:line="240" w:lineRule="auto"/>
        <w:ind w:left="0" w:right="0" w:firstLine="540"/>
        <w:rPr>
          <w:szCs w:val="24"/>
        </w:rPr>
      </w:pPr>
      <w:r w:rsidRPr="00421DB6">
        <w:rPr>
          <w:szCs w:val="24"/>
        </w:rPr>
        <w:t xml:space="preserve">Выстраивание такой цепочки может рассматриваться как плод серьезных размышлений относительно построения обоснованного содержания школьного курса, в частности информатики. Разработанный таким образом тематический план является важной частью обоснованной рабочей программы по предмету, ориентированной на реализацию требований ФГОС ОО. </w:t>
      </w:r>
    </w:p>
    <w:p w:rsidR="00421DB6" w:rsidRPr="00421DB6" w:rsidRDefault="00421DB6" w:rsidP="00421DB6">
      <w:pPr>
        <w:spacing w:after="0" w:line="240" w:lineRule="auto"/>
        <w:ind w:left="0" w:right="0" w:firstLine="0"/>
        <w:jc w:val="right"/>
        <w:rPr>
          <w:b/>
          <w:color w:val="auto"/>
          <w:sz w:val="26"/>
          <w:szCs w:val="26"/>
        </w:rPr>
      </w:pPr>
      <w:r w:rsidRPr="00421DB6">
        <w:rPr>
          <w:b/>
          <w:i/>
          <w:color w:val="auto"/>
          <w:szCs w:val="24"/>
        </w:rPr>
        <w:br w:type="page"/>
      </w:r>
      <w:r w:rsidR="00A86808">
        <w:rPr>
          <w:b/>
          <w:color w:val="auto"/>
          <w:sz w:val="26"/>
          <w:szCs w:val="26"/>
        </w:rPr>
        <w:lastRenderedPageBreak/>
        <w:t xml:space="preserve">Приложение </w:t>
      </w:r>
      <w:r w:rsidR="005C03E8">
        <w:rPr>
          <w:b/>
          <w:color w:val="auto"/>
          <w:sz w:val="26"/>
          <w:szCs w:val="26"/>
        </w:rPr>
        <w:t>4</w:t>
      </w: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421DB6" w:rsidRPr="00421DB6" w:rsidRDefault="00A86808" w:rsidP="00421DB6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b/>
        </w:rPr>
        <w:t xml:space="preserve">Лабораторная работа </w:t>
      </w:r>
      <w:r w:rsidR="00421DB6" w:rsidRPr="00421DB6">
        <w:rPr>
          <w:b/>
          <w:color w:val="auto"/>
          <w:szCs w:val="24"/>
        </w:rPr>
        <w:t xml:space="preserve">№3 </w:t>
      </w:r>
    </w:p>
    <w:p w:rsidR="00421DB6" w:rsidRPr="00421DB6" w:rsidRDefault="00421DB6" w:rsidP="00421DB6">
      <w:pPr>
        <w:spacing w:after="0" w:line="240" w:lineRule="auto"/>
        <w:ind w:left="0" w:right="0" w:firstLine="567"/>
        <w:rPr>
          <w:b/>
          <w:i/>
          <w:color w:val="auto"/>
          <w:szCs w:val="24"/>
        </w:rPr>
      </w:pP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i/>
          <w:color w:val="auto"/>
          <w:szCs w:val="24"/>
        </w:rPr>
      </w:pPr>
      <w:r w:rsidRPr="00421DB6">
        <w:rPr>
          <w:b/>
          <w:i/>
          <w:color w:val="auto"/>
          <w:szCs w:val="24"/>
        </w:rPr>
        <w:t>Организация внеурочной деятельности по информатике в основной (или начальной, или старшей) школе</w:t>
      </w:r>
    </w:p>
    <w:p w:rsidR="00421DB6" w:rsidRPr="00421DB6" w:rsidRDefault="00421DB6" w:rsidP="00421DB6">
      <w:pPr>
        <w:spacing w:after="0" w:line="240" w:lineRule="auto"/>
        <w:ind w:left="840" w:right="0" w:hanging="360"/>
        <w:rPr>
          <w:color w:val="auto"/>
          <w:szCs w:val="24"/>
        </w:rPr>
      </w:pPr>
      <w:r w:rsidRPr="00421DB6">
        <w:rPr>
          <w:color w:val="auto"/>
          <w:szCs w:val="24"/>
          <w:u w:val="single"/>
        </w:rPr>
        <w:t>Задания</w:t>
      </w:r>
      <w:r w:rsidRPr="00421DB6">
        <w:rPr>
          <w:color w:val="auto"/>
          <w:szCs w:val="24"/>
        </w:rPr>
        <w:t xml:space="preserve">: </w:t>
      </w:r>
    </w:p>
    <w:p w:rsidR="00421DB6" w:rsidRPr="00421DB6" w:rsidRDefault="00421DB6" w:rsidP="00421DB6">
      <w:pPr>
        <w:numPr>
          <w:ilvl w:val="2"/>
          <w:numId w:val="5"/>
        </w:numPr>
        <w:tabs>
          <w:tab w:val="num" w:pos="0"/>
        </w:tabs>
        <w:spacing w:before="120" w:after="0" w:line="240" w:lineRule="auto"/>
        <w:ind w:left="357" w:right="0" w:hanging="357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Перечислить особенности внеурочной деятельности в условиях реализации ФГОС ОО, отметить ее место в учебном плане общеобразовательных учреждений.</w:t>
      </w:r>
    </w:p>
    <w:p w:rsidR="00421DB6" w:rsidRPr="00421DB6" w:rsidRDefault="00421DB6" w:rsidP="00421DB6">
      <w:pPr>
        <w:numPr>
          <w:ilvl w:val="2"/>
          <w:numId w:val="5"/>
        </w:numPr>
        <w:tabs>
          <w:tab w:val="num" w:pos="0"/>
        </w:tabs>
        <w:spacing w:before="120" w:after="0" w:line="240" w:lineRule="auto"/>
        <w:ind w:left="357" w:right="0" w:hanging="357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Охарактеризовать основные типы курсов по выбору в области информатики.</w:t>
      </w:r>
    </w:p>
    <w:p w:rsidR="00421DB6" w:rsidRPr="00421DB6" w:rsidRDefault="00421DB6" w:rsidP="00421DB6">
      <w:pPr>
        <w:numPr>
          <w:ilvl w:val="2"/>
          <w:numId w:val="5"/>
        </w:numPr>
        <w:tabs>
          <w:tab w:val="num" w:pos="0"/>
        </w:tabs>
        <w:spacing w:before="120" w:after="0" w:line="240" w:lineRule="auto"/>
        <w:ind w:left="357" w:right="0" w:hanging="357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Кратко описать деятельность учителя и деятельность школьников по основным этапам проектной и исследовательской деятельности (результаты представить в таблице):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8"/>
        <w:gridCol w:w="3120"/>
        <w:gridCol w:w="4320"/>
      </w:tblGrid>
      <w:tr w:rsidR="00421DB6" w:rsidRPr="00421DB6" w:rsidTr="00421DB6">
        <w:tc>
          <w:tcPr>
            <w:tcW w:w="178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Этапы</w:t>
            </w:r>
          </w:p>
        </w:tc>
        <w:tc>
          <w:tcPr>
            <w:tcW w:w="31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Деятельность учителя</w:t>
            </w:r>
          </w:p>
        </w:tc>
        <w:tc>
          <w:tcPr>
            <w:tcW w:w="43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Деятельность школьников</w:t>
            </w:r>
          </w:p>
        </w:tc>
      </w:tr>
      <w:tr w:rsidR="00421DB6" w:rsidRPr="00421DB6" w:rsidTr="00421DB6">
        <w:tc>
          <w:tcPr>
            <w:tcW w:w="178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Ценностно-ориентационный</w:t>
            </w:r>
          </w:p>
        </w:tc>
        <w:tc>
          <w:tcPr>
            <w:tcW w:w="31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421DB6" w:rsidRPr="00421DB6" w:rsidTr="00421DB6">
        <w:tc>
          <w:tcPr>
            <w:tcW w:w="178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Конструктивный</w:t>
            </w:r>
          </w:p>
        </w:tc>
        <w:tc>
          <w:tcPr>
            <w:tcW w:w="31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421DB6" w:rsidRPr="00421DB6" w:rsidTr="00421DB6">
        <w:tc>
          <w:tcPr>
            <w:tcW w:w="178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Оценочно-рефлексивный</w:t>
            </w:r>
          </w:p>
        </w:tc>
        <w:tc>
          <w:tcPr>
            <w:tcW w:w="31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421DB6" w:rsidRPr="00421DB6" w:rsidTr="00421DB6">
        <w:tc>
          <w:tcPr>
            <w:tcW w:w="1788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proofErr w:type="spellStart"/>
            <w:r w:rsidRPr="00421DB6">
              <w:rPr>
                <w:color w:val="auto"/>
                <w:szCs w:val="24"/>
              </w:rPr>
              <w:t>Презентативный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</w:tbl>
    <w:p w:rsidR="00421DB6" w:rsidRPr="00421DB6" w:rsidRDefault="00421DB6" w:rsidP="00421DB6">
      <w:pPr>
        <w:spacing w:after="0" w:line="240" w:lineRule="auto"/>
        <w:ind w:left="0" w:right="0" w:firstLine="0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 </w:t>
      </w:r>
    </w:p>
    <w:p w:rsidR="00421DB6" w:rsidRPr="00421DB6" w:rsidRDefault="00421DB6" w:rsidP="00421DB6">
      <w:pPr>
        <w:numPr>
          <w:ilvl w:val="2"/>
          <w:numId w:val="5"/>
        </w:numPr>
        <w:tabs>
          <w:tab w:val="num" w:pos="0"/>
        </w:tabs>
        <w:spacing w:after="0" w:line="240" w:lineRule="auto"/>
        <w:ind w:left="360" w:right="0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Предложить примерный перечень тем учебных проектов и исследовательских работ по информатике для школьников 9 класса  (не менее 5 тем на каждый тип) – </w:t>
      </w:r>
      <w:r w:rsidRPr="00421DB6">
        <w:rPr>
          <w:i/>
          <w:color w:val="auto"/>
          <w:szCs w:val="24"/>
        </w:rPr>
        <w:t>здесь можно по желанию слушателя выполнять задание относительно другого класса</w:t>
      </w:r>
      <w:r w:rsidRPr="00421DB6">
        <w:rPr>
          <w:color w:val="auto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7"/>
        <w:gridCol w:w="2377"/>
        <w:gridCol w:w="2399"/>
        <w:gridCol w:w="2398"/>
      </w:tblGrid>
      <w:tr w:rsidR="00421DB6" w:rsidRPr="00421DB6" w:rsidTr="00421DB6">
        <w:tc>
          <w:tcPr>
            <w:tcW w:w="24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На углубление знаний в области информатики</w:t>
            </w:r>
          </w:p>
        </w:tc>
        <w:tc>
          <w:tcPr>
            <w:tcW w:w="2421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proofErr w:type="spellStart"/>
            <w:r w:rsidRPr="00421DB6">
              <w:rPr>
                <w:color w:val="auto"/>
                <w:szCs w:val="24"/>
              </w:rPr>
              <w:t>Межпредметного</w:t>
            </w:r>
            <w:proofErr w:type="spellEnd"/>
            <w:r w:rsidRPr="00421DB6">
              <w:rPr>
                <w:color w:val="auto"/>
                <w:szCs w:val="24"/>
              </w:rPr>
              <w:t xml:space="preserve"> характера</w:t>
            </w:r>
          </w:p>
        </w:tc>
        <w:tc>
          <w:tcPr>
            <w:tcW w:w="2421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На удовлетворение познавательных интересов, сформированных в рамках неформального и </w:t>
            </w:r>
            <w:proofErr w:type="spellStart"/>
            <w:r w:rsidRPr="00421DB6">
              <w:rPr>
                <w:color w:val="auto"/>
                <w:szCs w:val="24"/>
              </w:rPr>
              <w:t>внеформального</w:t>
            </w:r>
            <w:proofErr w:type="spellEnd"/>
            <w:r w:rsidRPr="00421DB6">
              <w:rPr>
                <w:color w:val="auto"/>
                <w:szCs w:val="24"/>
              </w:rPr>
              <w:t xml:space="preserve"> образования </w:t>
            </w:r>
          </w:p>
        </w:tc>
      </w:tr>
      <w:tr w:rsidR="00421DB6" w:rsidRPr="00421DB6" w:rsidTr="00421DB6">
        <w:tc>
          <w:tcPr>
            <w:tcW w:w="24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Индивидуальные работы</w:t>
            </w:r>
          </w:p>
        </w:tc>
        <w:tc>
          <w:tcPr>
            <w:tcW w:w="2421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421DB6" w:rsidRPr="00421DB6" w:rsidTr="00421DB6">
        <w:tc>
          <w:tcPr>
            <w:tcW w:w="2420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Коллективные работы</w:t>
            </w:r>
          </w:p>
        </w:tc>
        <w:tc>
          <w:tcPr>
            <w:tcW w:w="2421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21DB6" w:rsidRPr="00421DB6" w:rsidRDefault="00421DB6" w:rsidP="00421DB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</w:tbl>
    <w:p w:rsidR="00421DB6" w:rsidRPr="00421DB6" w:rsidRDefault="00421DB6" w:rsidP="005C03E8">
      <w:pPr>
        <w:spacing w:after="0" w:line="240" w:lineRule="auto"/>
        <w:ind w:left="0" w:right="0" w:firstLine="0"/>
        <w:rPr>
          <w:b/>
          <w:i/>
          <w:color w:val="auto"/>
          <w:szCs w:val="24"/>
        </w:rPr>
      </w:pPr>
      <w:r w:rsidRPr="00421DB6">
        <w:rPr>
          <w:b/>
          <w:color w:val="auto"/>
          <w:sz w:val="26"/>
          <w:szCs w:val="26"/>
        </w:rPr>
        <w:br w:type="page"/>
      </w:r>
    </w:p>
    <w:p w:rsidR="00421DB6" w:rsidRPr="00421DB6" w:rsidRDefault="005C03E8" w:rsidP="00421DB6">
      <w:pPr>
        <w:spacing w:after="0" w:line="240" w:lineRule="auto"/>
        <w:ind w:left="0" w:right="0" w:firstLine="0"/>
        <w:jc w:val="righ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>Приложение 5</w:t>
      </w: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421DB6" w:rsidRPr="00421DB6" w:rsidRDefault="005C03E8" w:rsidP="00421DB6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b/>
        </w:rPr>
        <w:t xml:space="preserve">Лабораторная работа </w:t>
      </w:r>
      <w:r w:rsidR="00421DB6" w:rsidRPr="00421DB6">
        <w:rPr>
          <w:b/>
          <w:color w:val="auto"/>
          <w:szCs w:val="24"/>
        </w:rPr>
        <w:t xml:space="preserve">№4 </w:t>
      </w:r>
    </w:p>
    <w:p w:rsidR="00421DB6" w:rsidRPr="00421DB6" w:rsidRDefault="00421DB6" w:rsidP="00421DB6">
      <w:pPr>
        <w:spacing w:after="0" w:line="240" w:lineRule="auto"/>
        <w:ind w:left="0" w:right="0" w:firstLine="567"/>
        <w:rPr>
          <w:b/>
          <w:i/>
          <w:color w:val="auto"/>
          <w:szCs w:val="24"/>
        </w:rPr>
      </w:pP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i/>
          <w:color w:val="auto"/>
          <w:szCs w:val="24"/>
        </w:rPr>
      </w:pPr>
      <w:r w:rsidRPr="00421DB6">
        <w:rPr>
          <w:b/>
          <w:i/>
          <w:color w:val="auto"/>
          <w:szCs w:val="24"/>
        </w:rPr>
        <w:t xml:space="preserve">Особенности основных этапов современного урока информатики в рамках </w:t>
      </w:r>
      <w:proofErr w:type="spellStart"/>
      <w:r w:rsidRPr="00421DB6">
        <w:rPr>
          <w:b/>
          <w:i/>
          <w:color w:val="auto"/>
          <w:szCs w:val="24"/>
        </w:rPr>
        <w:t>системно-деятельностного</w:t>
      </w:r>
      <w:proofErr w:type="spellEnd"/>
      <w:r w:rsidRPr="00421DB6">
        <w:rPr>
          <w:b/>
          <w:i/>
          <w:color w:val="auto"/>
          <w:szCs w:val="24"/>
        </w:rPr>
        <w:t xml:space="preserve"> подхода</w:t>
      </w:r>
    </w:p>
    <w:p w:rsidR="00421DB6" w:rsidRPr="00421DB6" w:rsidRDefault="00421DB6" w:rsidP="00421DB6">
      <w:pPr>
        <w:spacing w:after="0" w:line="240" w:lineRule="auto"/>
        <w:ind w:left="840" w:right="0" w:hanging="360"/>
        <w:rPr>
          <w:color w:val="auto"/>
          <w:szCs w:val="24"/>
        </w:rPr>
      </w:pPr>
      <w:r w:rsidRPr="00421DB6">
        <w:rPr>
          <w:color w:val="auto"/>
          <w:szCs w:val="24"/>
          <w:u w:val="single"/>
        </w:rPr>
        <w:t>Задание</w:t>
      </w:r>
      <w:r w:rsidRPr="00421DB6">
        <w:rPr>
          <w:color w:val="auto"/>
          <w:szCs w:val="24"/>
        </w:rPr>
        <w:t xml:space="preserve">: </w:t>
      </w:r>
    </w:p>
    <w:p w:rsidR="00421DB6" w:rsidRPr="00421DB6" w:rsidRDefault="00421DB6" w:rsidP="00421DB6">
      <w:pPr>
        <w:spacing w:after="0" w:line="240" w:lineRule="auto"/>
        <w:ind w:left="0" w:right="0" w:firstLine="0"/>
        <w:rPr>
          <w:color w:val="auto"/>
          <w:szCs w:val="24"/>
        </w:rPr>
      </w:pPr>
      <w:r w:rsidRPr="00421DB6">
        <w:rPr>
          <w:color w:val="auto"/>
          <w:szCs w:val="28"/>
        </w:rPr>
        <w:t>Разработать конспект современного урока информатики (ступень школьного образования и конкретную тему урока можно выбрать по желанию слушателя) по следующей схеме: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Тема урока.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Цели урока (планируемые образовательные результаты).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Описание места темы урока в изучаемом курсе (темы курса).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Тип</w:t>
      </w:r>
      <w:r w:rsidRPr="00421DB6">
        <w:rPr>
          <w:color w:val="auto"/>
          <w:szCs w:val="28"/>
        </w:rPr>
        <w:t xml:space="preserve"> урока (урок повторения изученного материала; урок изучения нового материала; урок-практикум; комбинированный урок; урок контроля учебных достижений; урок обобщения; др.).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Рекомендуемая литература по теме урока.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8"/>
        </w:rPr>
      </w:pPr>
      <w:r w:rsidRPr="00421DB6">
        <w:rPr>
          <w:color w:val="auto"/>
          <w:szCs w:val="28"/>
        </w:rPr>
        <w:t>Методы обучения на уроке.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8"/>
        </w:rPr>
      </w:pPr>
      <w:r w:rsidRPr="00421DB6">
        <w:rPr>
          <w:color w:val="auto"/>
          <w:szCs w:val="28"/>
        </w:rPr>
        <w:t>Необходимые аппаратные и программные средства информационных технологий.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8"/>
        </w:rPr>
      </w:pPr>
      <w:r w:rsidRPr="00421DB6">
        <w:rPr>
          <w:color w:val="auto"/>
          <w:szCs w:val="28"/>
        </w:rPr>
        <w:t xml:space="preserve">Структура урока (основные этапы урока: </w:t>
      </w:r>
      <w:r w:rsidRPr="00421DB6">
        <w:rPr>
          <w:color w:val="auto"/>
          <w:szCs w:val="24"/>
        </w:rPr>
        <w:t>проверка задания, объяснение нового материала, выполнение упражнений и т.д.</w:t>
      </w:r>
      <w:r w:rsidRPr="00421DB6">
        <w:rPr>
          <w:color w:val="auto"/>
          <w:szCs w:val="28"/>
        </w:rPr>
        <w:t>).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8"/>
        </w:rPr>
      </w:pPr>
      <w:r w:rsidRPr="00421DB6">
        <w:rPr>
          <w:color w:val="auto"/>
          <w:szCs w:val="28"/>
        </w:rPr>
        <w:t>Опорные понятия и способы деятельности.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8"/>
        </w:rPr>
      </w:pPr>
      <w:r w:rsidRPr="00421DB6">
        <w:rPr>
          <w:color w:val="auto"/>
          <w:szCs w:val="28"/>
        </w:rPr>
        <w:t>Формируемые знания и способы деятельности.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Типы самостоятельной работы учащихся.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Виды контроля учебных достижений.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Домашнее задание.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421DB6">
        <w:rPr>
          <w:color w:val="auto"/>
          <w:szCs w:val="28"/>
        </w:rPr>
        <w:t>Деятельность учителя и учащихся по выделенным этапам урока с учетом фактора времени.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421DB6">
        <w:rPr>
          <w:color w:val="auto"/>
          <w:szCs w:val="28"/>
        </w:rPr>
        <w:t>Полный конспект содержания учебного материала по теме урока.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Полное описание решения задач, хода выполнения практических заданий на компьютере.</w:t>
      </w:r>
    </w:p>
    <w:p w:rsidR="00421DB6" w:rsidRPr="00421DB6" w:rsidRDefault="00421DB6" w:rsidP="00421DB6">
      <w:pPr>
        <w:numPr>
          <w:ilvl w:val="0"/>
          <w:numId w:val="14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>Индивидуальные задания повышенной трудности.</w:t>
      </w:r>
    </w:p>
    <w:p w:rsidR="00421DB6" w:rsidRPr="00421DB6" w:rsidRDefault="00421DB6" w:rsidP="00421DB6">
      <w:pPr>
        <w:spacing w:after="0" w:line="240" w:lineRule="auto"/>
        <w:ind w:left="0" w:right="0" w:firstLine="0"/>
        <w:rPr>
          <w:b/>
          <w:i/>
          <w:color w:val="auto"/>
          <w:szCs w:val="24"/>
        </w:rPr>
      </w:pPr>
      <w:r w:rsidRPr="00421DB6">
        <w:rPr>
          <w:b/>
          <w:i/>
          <w:color w:val="auto"/>
          <w:szCs w:val="24"/>
        </w:rPr>
        <w:br w:type="page"/>
      </w:r>
    </w:p>
    <w:p w:rsidR="0060423C" w:rsidRPr="00421DB6" w:rsidRDefault="0060423C" w:rsidP="0060423C">
      <w:pPr>
        <w:spacing w:after="0" w:line="240" w:lineRule="auto"/>
        <w:ind w:left="0" w:right="0" w:firstLine="0"/>
        <w:jc w:val="center"/>
        <w:rPr>
          <w:b/>
          <w:i/>
          <w:color w:val="auto"/>
          <w:szCs w:val="24"/>
        </w:rPr>
      </w:pPr>
    </w:p>
    <w:p w:rsidR="0060423C" w:rsidRPr="00421DB6" w:rsidRDefault="0060423C" w:rsidP="0060423C">
      <w:pPr>
        <w:spacing w:after="0" w:line="240" w:lineRule="auto"/>
        <w:ind w:left="0" w:right="0" w:firstLine="0"/>
        <w:jc w:val="righ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Приложение </w:t>
      </w:r>
      <w:r w:rsidR="005C03E8">
        <w:rPr>
          <w:b/>
          <w:color w:val="auto"/>
          <w:sz w:val="26"/>
          <w:szCs w:val="26"/>
        </w:rPr>
        <w:t>6</w:t>
      </w:r>
    </w:p>
    <w:p w:rsidR="0060423C" w:rsidRPr="00421DB6" w:rsidRDefault="0060423C" w:rsidP="0060423C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421DB6">
        <w:rPr>
          <w:b/>
          <w:bCs/>
          <w:color w:val="auto"/>
          <w:szCs w:val="24"/>
        </w:rPr>
        <w:t>Школьные учебники по информатике,</w:t>
      </w:r>
    </w:p>
    <w:p w:rsidR="0060423C" w:rsidRPr="00421DB6" w:rsidRDefault="0060423C" w:rsidP="0060423C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421DB6">
        <w:rPr>
          <w:b/>
          <w:bCs/>
          <w:color w:val="auto"/>
          <w:szCs w:val="24"/>
        </w:rPr>
        <w:t>входящие в Федеральный перечень на 2013-2014 гг.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6410"/>
        <w:gridCol w:w="1080"/>
        <w:gridCol w:w="1620"/>
      </w:tblGrid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421DB6">
              <w:rPr>
                <w:b/>
                <w:color w:val="auto"/>
                <w:sz w:val="22"/>
              </w:rPr>
              <w:t>№</w:t>
            </w:r>
            <w:proofErr w:type="spellStart"/>
            <w:proofErr w:type="gramStart"/>
            <w:r w:rsidRPr="00421DB6">
              <w:rPr>
                <w:b/>
                <w:color w:val="auto"/>
                <w:sz w:val="22"/>
              </w:rPr>
              <w:t>п</w:t>
            </w:r>
            <w:proofErr w:type="spellEnd"/>
            <w:proofErr w:type="gramEnd"/>
            <w:r w:rsidRPr="00421DB6">
              <w:rPr>
                <w:b/>
                <w:color w:val="auto"/>
                <w:sz w:val="22"/>
              </w:rPr>
              <w:t>/</w:t>
            </w:r>
            <w:proofErr w:type="spellStart"/>
            <w:r w:rsidRPr="00421DB6">
              <w:rPr>
                <w:b/>
                <w:color w:val="auto"/>
                <w:sz w:val="22"/>
              </w:rPr>
              <w:t>п</w:t>
            </w:r>
            <w:proofErr w:type="spellEnd"/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421DB6">
              <w:rPr>
                <w:b/>
                <w:color w:val="auto"/>
                <w:sz w:val="22"/>
              </w:rPr>
              <w:t>Автор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421DB6">
              <w:rPr>
                <w:b/>
                <w:color w:val="auto"/>
                <w:sz w:val="22"/>
              </w:rPr>
              <w:t>Класс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proofErr w:type="spellStart"/>
            <w:r w:rsidRPr="00421DB6">
              <w:rPr>
                <w:b/>
                <w:color w:val="auto"/>
                <w:sz w:val="22"/>
              </w:rPr>
              <w:t>Изд-тво</w:t>
            </w:r>
            <w:proofErr w:type="spellEnd"/>
          </w:p>
        </w:tc>
      </w:tr>
      <w:tr w:rsidR="0060423C" w:rsidRPr="00421DB6" w:rsidTr="00017B2E">
        <w:tc>
          <w:tcPr>
            <w:tcW w:w="10008" w:type="dxa"/>
            <w:gridSpan w:val="4"/>
          </w:tcPr>
          <w:p w:rsidR="0060423C" w:rsidRPr="00421DB6" w:rsidRDefault="0060423C" w:rsidP="00017B2E">
            <w:pPr>
              <w:keepNext/>
              <w:spacing w:after="0" w:line="240" w:lineRule="auto"/>
              <w:ind w:left="0" w:right="0" w:firstLine="0"/>
              <w:jc w:val="center"/>
              <w:outlineLvl w:val="3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НАЧАЛЬНАЯ ШКОЛА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5"/>
              <w:jc w:val="left"/>
              <w:rPr>
                <w:color w:val="auto"/>
                <w:spacing w:val="-2"/>
              </w:rPr>
            </w:pPr>
            <w:proofErr w:type="spellStart"/>
            <w:r w:rsidRPr="00421DB6">
              <w:rPr>
                <w:color w:val="auto"/>
                <w:spacing w:val="-2"/>
                <w:sz w:val="22"/>
              </w:rPr>
              <w:t>Бененсон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Е.П., Паутова А.Г. Информатика и ИКТ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2-4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proofErr w:type="spellStart"/>
            <w:r w:rsidRPr="00421DB6">
              <w:rPr>
                <w:color w:val="auto"/>
                <w:spacing w:val="-3"/>
                <w:sz w:val="22"/>
              </w:rPr>
              <w:t>Академкнига</w:t>
            </w:r>
            <w:proofErr w:type="spellEnd"/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2.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5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>Горячев А.В. и др. Информатика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1-4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proofErr w:type="spellStart"/>
            <w:r w:rsidRPr="00421DB6">
              <w:rPr>
                <w:color w:val="auto"/>
                <w:spacing w:val="-3"/>
                <w:sz w:val="22"/>
              </w:rPr>
              <w:t>Баласс</w:t>
            </w:r>
            <w:proofErr w:type="spellEnd"/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3.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5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>Горячев А.В. и др. Информатика и ИКТ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3-4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proofErr w:type="spellStart"/>
            <w:r w:rsidRPr="00421DB6">
              <w:rPr>
                <w:color w:val="auto"/>
                <w:spacing w:val="-3"/>
                <w:sz w:val="22"/>
              </w:rPr>
              <w:t>Баласс</w:t>
            </w:r>
            <w:proofErr w:type="spellEnd"/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4.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5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 xml:space="preserve">Матвеева Н.В., </w:t>
            </w:r>
            <w:proofErr w:type="spellStart"/>
            <w:r w:rsidRPr="00421DB6">
              <w:rPr>
                <w:color w:val="auto"/>
                <w:spacing w:val="-2"/>
                <w:sz w:val="22"/>
              </w:rPr>
              <w:t>Челак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Е.Н., </w:t>
            </w:r>
            <w:proofErr w:type="spellStart"/>
            <w:r w:rsidRPr="00421DB6">
              <w:rPr>
                <w:color w:val="auto"/>
                <w:spacing w:val="-2"/>
                <w:sz w:val="22"/>
              </w:rPr>
              <w:t>Конопатова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Н.К. и др. Информатика и ИКТ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2-4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БИНОМ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5.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5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 xml:space="preserve">Плаксин М.А., Иванова Н.Г., </w:t>
            </w:r>
            <w:proofErr w:type="spellStart"/>
            <w:r w:rsidRPr="00421DB6">
              <w:rPr>
                <w:color w:val="auto"/>
                <w:spacing w:val="-2"/>
                <w:sz w:val="22"/>
              </w:rPr>
              <w:t>Русакова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О.Л. Информатика и ИКТ 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3-4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БИНОМ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6.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5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>Могилев А.В. и др. Информатика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3-4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БИНОМ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7.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5"/>
              <w:jc w:val="left"/>
              <w:rPr>
                <w:color w:val="auto"/>
                <w:spacing w:val="-2"/>
              </w:rPr>
            </w:pPr>
            <w:proofErr w:type="spellStart"/>
            <w:r w:rsidRPr="00421DB6">
              <w:rPr>
                <w:color w:val="auto"/>
                <w:spacing w:val="-2"/>
                <w:sz w:val="22"/>
              </w:rPr>
              <w:t>Нателаури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Н.К., </w:t>
            </w:r>
            <w:proofErr w:type="spellStart"/>
            <w:r w:rsidRPr="00421DB6">
              <w:rPr>
                <w:color w:val="auto"/>
                <w:spacing w:val="-2"/>
                <w:sz w:val="22"/>
              </w:rPr>
              <w:t>Маранин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С.С. Информатика и ИКТ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2-4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 xml:space="preserve">Ассоциация </w:t>
            </w:r>
            <w:r w:rsidRPr="00421DB6">
              <w:rPr>
                <w:color w:val="auto"/>
                <w:spacing w:val="-3"/>
                <w:sz w:val="22"/>
                <w:lang w:val="en-US"/>
              </w:rPr>
              <w:t>XXI</w:t>
            </w:r>
            <w:r w:rsidRPr="00421DB6">
              <w:rPr>
                <w:color w:val="auto"/>
                <w:spacing w:val="-3"/>
                <w:sz w:val="22"/>
              </w:rPr>
              <w:t xml:space="preserve"> век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8.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5"/>
              <w:jc w:val="left"/>
              <w:rPr>
                <w:color w:val="auto"/>
                <w:spacing w:val="-2"/>
              </w:rPr>
            </w:pPr>
            <w:proofErr w:type="spellStart"/>
            <w:r w:rsidRPr="00421DB6">
              <w:rPr>
                <w:color w:val="auto"/>
                <w:spacing w:val="-2"/>
                <w:sz w:val="22"/>
              </w:rPr>
              <w:t>Рудченко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Т.А., Семенов А.Л. Информатика 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1-4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Просвещение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9.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5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 xml:space="preserve">Семенов А.Л., </w:t>
            </w:r>
            <w:proofErr w:type="spellStart"/>
            <w:r w:rsidRPr="00421DB6">
              <w:rPr>
                <w:color w:val="auto"/>
                <w:spacing w:val="-2"/>
                <w:sz w:val="22"/>
              </w:rPr>
              <w:t>Рудченко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Т.А.   Информатика (в 3-х частях)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3-4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Просвещение</w:t>
            </w:r>
          </w:p>
        </w:tc>
      </w:tr>
      <w:tr w:rsidR="0060423C" w:rsidRPr="00421DB6" w:rsidTr="00017B2E">
        <w:tc>
          <w:tcPr>
            <w:tcW w:w="10008" w:type="dxa"/>
            <w:gridSpan w:val="4"/>
          </w:tcPr>
          <w:p w:rsidR="0060423C" w:rsidRPr="00421DB6" w:rsidRDefault="0060423C" w:rsidP="00017B2E">
            <w:pPr>
              <w:keepNext/>
              <w:spacing w:after="0" w:line="240" w:lineRule="auto"/>
              <w:ind w:left="0" w:right="0" w:firstLine="0"/>
              <w:jc w:val="center"/>
              <w:outlineLvl w:val="3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ОСНОВНАЯ ШКОЛА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5"/>
              <w:jc w:val="left"/>
              <w:rPr>
                <w:color w:val="auto"/>
                <w:spacing w:val="-2"/>
              </w:rPr>
            </w:pPr>
            <w:proofErr w:type="spellStart"/>
            <w:r w:rsidRPr="00421DB6">
              <w:rPr>
                <w:color w:val="auto"/>
                <w:spacing w:val="-2"/>
                <w:sz w:val="22"/>
              </w:rPr>
              <w:t>Босова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Л.Л., </w:t>
            </w:r>
            <w:proofErr w:type="spellStart"/>
            <w:r w:rsidRPr="00421DB6">
              <w:rPr>
                <w:color w:val="auto"/>
                <w:spacing w:val="-2"/>
                <w:sz w:val="22"/>
              </w:rPr>
              <w:t>Босова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А.Ю. Информатика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5-9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БИНОМ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2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5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>Быкадоров Ю.А. Информатика и ИКТ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8-9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Дрофа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3.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5"/>
              <w:jc w:val="left"/>
              <w:rPr>
                <w:color w:val="auto"/>
                <w:spacing w:val="-2"/>
              </w:rPr>
            </w:pPr>
            <w:proofErr w:type="spellStart"/>
            <w:r w:rsidRPr="00421DB6">
              <w:rPr>
                <w:color w:val="auto"/>
                <w:spacing w:val="-2"/>
                <w:sz w:val="22"/>
              </w:rPr>
              <w:t>Гейн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А.Г. и др. Информатика 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7-9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Просвещение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4.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5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>Горячев А.В. и др. Информатика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7-9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proofErr w:type="spellStart"/>
            <w:r w:rsidRPr="00421DB6">
              <w:rPr>
                <w:color w:val="auto"/>
                <w:spacing w:val="-3"/>
                <w:sz w:val="22"/>
              </w:rPr>
              <w:t>Баласс</w:t>
            </w:r>
            <w:proofErr w:type="spellEnd"/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5.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0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 xml:space="preserve">Кузнецов А.А., </w:t>
            </w:r>
            <w:proofErr w:type="spellStart"/>
            <w:r w:rsidRPr="00421DB6">
              <w:rPr>
                <w:color w:val="auto"/>
                <w:spacing w:val="-2"/>
                <w:sz w:val="22"/>
              </w:rPr>
              <w:t>Бешенков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С.А., Ракитина Е.А. и др. Информатика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8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Просвещение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6.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5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 xml:space="preserve">Кузнецов А.А., Григорьев С.Г., </w:t>
            </w:r>
            <w:proofErr w:type="spellStart"/>
            <w:r w:rsidRPr="00421DB6">
              <w:rPr>
                <w:color w:val="auto"/>
                <w:spacing w:val="-2"/>
                <w:sz w:val="22"/>
              </w:rPr>
              <w:t>Гриншкун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В.В., и др. Информатика и ИКТ 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8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Дрофа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7.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5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 xml:space="preserve">Макарова Н.В., Волкова И.В., </w:t>
            </w:r>
            <w:proofErr w:type="spellStart"/>
            <w:r w:rsidRPr="00421DB6">
              <w:rPr>
                <w:color w:val="auto"/>
                <w:spacing w:val="-2"/>
                <w:sz w:val="22"/>
              </w:rPr>
              <w:t>Николайчук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Г.С и др./ Под ред. Макаровой Н.В. Информатика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7-9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Питер Пресс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8.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5"/>
              <w:jc w:val="left"/>
              <w:rPr>
                <w:color w:val="auto"/>
              </w:rPr>
            </w:pPr>
            <w:proofErr w:type="spellStart"/>
            <w:r w:rsidRPr="00421DB6">
              <w:rPr>
                <w:color w:val="auto"/>
                <w:spacing w:val="-2"/>
                <w:sz w:val="22"/>
              </w:rPr>
              <w:t>Мачульский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В.В., </w:t>
            </w:r>
            <w:proofErr w:type="spellStart"/>
            <w:r w:rsidRPr="00421DB6">
              <w:rPr>
                <w:color w:val="auto"/>
                <w:spacing w:val="-2"/>
                <w:sz w:val="22"/>
              </w:rPr>
              <w:t>Гейн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А.Г., Кадочникова В.И. </w:t>
            </w:r>
            <w:r w:rsidRPr="00421DB6">
              <w:rPr>
                <w:color w:val="auto"/>
                <w:sz w:val="22"/>
              </w:rPr>
              <w:t>Информатика и ИКТ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8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pacing w:val="-3"/>
                <w:sz w:val="22"/>
              </w:rPr>
              <w:t xml:space="preserve">Ассоциация </w:t>
            </w:r>
            <w:r w:rsidRPr="00421DB6">
              <w:rPr>
                <w:color w:val="auto"/>
                <w:spacing w:val="-3"/>
                <w:sz w:val="22"/>
                <w:lang w:val="en-US"/>
              </w:rPr>
              <w:t>XXI</w:t>
            </w:r>
            <w:r w:rsidRPr="00421DB6">
              <w:rPr>
                <w:color w:val="auto"/>
                <w:spacing w:val="-3"/>
                <w:sz w:val="22"/>
              </w:rPr>
              <w:t xml:space="preserve"> век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9.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5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 xml:space="preserve">Семакин И.Г., </w:t>
            </w:r>
            <w:proofErr w:type="spellStart"/>
            <w:r w:rsidRPr="00421DB6">
              <w:rPr>
                <w:color w:val="auto"/>
                <w:spacing w:val="-2"/>
                <w:sz w:val="22"/>
              </w:rPr>
              <w:t>Залогова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Л.А., Русаков С.В. и др. Информатика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7-9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БИНОМ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10.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5"/>
              <w:jc w:val="left"/>
              <w:rPr>
                <w:color w:val="auto"/>
                <w:spacing w:val="-2"/>
              </w:rPr>
            </w:pPr>
            <w:proofErr w:type="spellStart"/>
            <w:r w:rsidRPr="00421DB6">
              <w:rPr>
                <w:color w:val="auto"/>
                <w:spacing w:val="-2"/>
                <w:sz w:val="22"/>
              </w:rPr>
              <w:t>Угринович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Н.Д. Информатика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7-9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БИНОМ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11.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5"/>
              <w:jc w:val="left"/>
              <w:rPr>
                <w:color w:val="auto"/>
                <w:spacing w:val="-2"/>
              </w:rPr>
            </w:pPr>
            <w:proofErr w:type="spellStart"/>
            <w:r w:rsidRPr="00421DB6">
              <w:rPr>
                <w:color w:val="auto"/>
                <w:spacing w:val="-2"/>
                <w:sz w:val="22"/>
              </w:rPr>
              <w:t>Шутикова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М.И. и др. Информатика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7-9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 xml:space="preserve">Ассоциация </w:t>
            </w:r>
            <w:r w:rsidRPr="00421DB6">
              <w:rPr>
                <w:color w:val="auto"/>
                <w:spacing w:val="-3"/>
                <w:sz w:val="22"/>
                <w:lang w:val="en-US"/>
              </w:rPr>
              <w:t>XXI</w:t>
            </w:r>
            <w:r w:rsidRPr="00421DB6">
              <w:rPr>
                <w:color w:val="auto"/>
                <w:spacing w:val="-3"/>
                <w:sz w:val="22"/>
              </w:rPr>
              <w:t xml:space="preserve"> век</w:t>
            </w:r>
          </w:p>
        </w:tc>
      </w:tr>
      <w:tr w:rsidR="0060423C" w:rsidRPr="00421DB6" w:rsidTr="00017B2E">
        <w:tc>
          <w:tcPr>
            <w:tcW w:w="10008" w:type="dxa"/>
            <w:gridSpan w:val="4"/>
          </w:tcPr>
          <w:p w:rsidR="0060423C" w:rsidRPr="00421DB6" w:rsidRDefault="0060423C" w:rsidP="00017B2E">
            <w:pPr>
              <w:keepNext/>
              <w:spacing w:after="0" w:line="240" w:lineRule="auto"/>
              <w:ind w:left="0" w:right="0" w:firstLine="0"/>
              <w:jc w:val="center"/>
              <w:outlineLvl w:val="3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СТАРШЕЕ ЗВЕНО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421DB6">
              <w:rPr>
                <w:color w:val="auto"/>
                <w:spacing w:val="-1"/>
                <w:sz w:val="22"/>
              </w:rPr>
              <w:t>Гейн</w:t>
            </w:r>
            <w:proofErr w:type="spellEnd"/>
            <w:r w:rsidRPr="00421DB6">
              <w:rPr>
                <w:color w:val="auto"/>
                <w:spacing w:val="-1"/>
                <w:sz w:val="22"/>
              </w:rPr>
              <w:t xml:space="preserve"> А.Г., </w:t>
            </w:r>
            <w:proofErr w:type="spellStart"/>
            <w:r w:rsidRPr="00421DB6">
              <w:rPr>
                <w:color w:val="auto"/>
                <w:spacing w:val="-1"/>
                <w:sz w:val="22"/>
              </w:rPr>
              <w:t>Ливчак</w:t>
            </w:r>
            <w:proofErr w:type="spellEnd"/>
            <w:r w:rsidRPr="00421DB6">
              <w:rPr>
                <w:color w:val="auto"/>
                <w:spacing w:val="-1"/>
                <w:sz w:val="22"/>
              </w:rPr>
              <w:t xml:space="preserve"> А.Б., Сенокосов А.И. и др. </w:t>
            </w:r>
            <w:r w:rsidRPr="00421DB6">
              <w:rPr>
                <w:color w:val="auto"/>
                <w:spacing w:val="-2"/>
                <w:sz w:val="22"/>
              </w:rPr>
              <w:t>Информатика и ИКТ (базовый и профильный уровни)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10-11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Просвещение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2.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</w:rPr>
            </w:pPr>
            <w:r w:rsidRPr="00421DB6">
              <w:rPr>
                <w:color w:val="auto"/>
                <w:spacing w:val="-1"/>
                <w:sz w:val="22"/>
              </w:rPr>
              <w:t xml:space="preserve">Калинин И.А., </w:t>
            </w:r>
            <w:proofErr w:type="spellStart"/>
            <w:r w:rsidRPr="00421DB6">
              <w:rPr>
                <w:color w:val="auto"/>
                <w:spacing w:val="-1"/>
                <w:sz w:val="22"/>
              </w:rPr>
              <w:t>Самылкина</w:t>
            </w:r>
            <w:proofErr w:type="spellEnd"/>
            <w:r w:rsidRPr="00421DB6">
              <w:rPr>
                <w:color w:val="auto"/>
                <w:spacing w:val="-1"/>
                <w:sz w:val="22"/>
              </w:rPr>
              <w:t xml:space="preserve"> Н.Н. Информатика (углубленный уровень)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10-11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pacing w:val="-3"/>
                <w:sz w:val="22"/>
              </w:rPr>
              <w:t>БИНОМ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3.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10"/>
              <w:jc w:val="left"/>
              <w:rPr>
                <w:color w:val="auto"/>
              </w:rPr>
            </w:pPr>
            <w:r w:rsidRPr="00421DB6">
              <w:rPr>
                <w:color w:val="auto"/>
                <w:spacing w:val="-1"/>
                <w:sz w:val="22"/>
              </w:rPr>
              <w:t xml:space="preserve">Макарова Н.В., </w:t>
            </w:r>
            <w:proofErr w:type="spellStart"/>
            <w:r w:rsidRPr="00421DB6">
              <w:rPr>
                <w:color w:val="auto"/>
                <w:spacing w:val="-1"/>
                <w:sz w:val="22"/>
              </w:rPr>
              <w:t>Николайчук</w:t>
            </w:r>
            <w:proofErr w:type="spellEnd"/>
            <w:r w:rsidRPr="00421DB6">
              <w:rPr>
                <w:color w:val="auto"/>
                <w:spacing w:val="-1"/>
                <w:sz w:val="22"/>
              </w:rPr>
              <w:t xml:space="preserve"> Г.С, Титова Ю.Ф. под ред. Макаровой Н.В. Информатика и ИКТ (базовый </w:t>
            </w:r>
            <w:r w:rsidRPr="00421DB6">
              <w:rPr>
                <w:color w:val="auto"/>
                <w:sz w:val="22"/>
              </w:rPr>
              <w:t>уровень)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10-11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Питер Пресс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4.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10"/>
              <w:jc w:val="left"/>
              <w:rPr>
                <w:color w:val="auto"/>
                <w:spacing w:val="-1"/>
              </w:rPr>
            </w:pPr>
            <w:r w:rsidRPr="00421DB6">
              <w:rPr>
                <w:color w:val="auto"/>
                <w:spacing w:val="-1"/>
                <w:sz w:val="22"/>
              </w:rPr>
              <w:t>Поляков К.Ю., Еремин Е.А. Информатика (углубленный уровень)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10-11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pacing w:val="-3"/>
                <w:sz w:val="22"/>
              </w:rPr>
              <w:t>БИНОМ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5.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pacing w:val="-1"/>
                <w:sz w:val="22"/>
              </w:rPr>
              <w:t xml:space="preserve">Семакин И.Г., </w:t>
            </w:r>
            <w:proofErr w:type="spellStart"/>
            <w:r w:rsidRPr="00421DB6">
              <w:rPr>
                <w:color w:val="auto"/>
                <w:spacing w:val="-1"/>
                <w:sz w:val="22"/>
              </w:rPr>
              <w:t>Хеннер</w:t>
            </w:r>
            <w:proofErr w:type="spellEnd"/>
            <w:r w:rsidRPr="00421DB6">
              <w:rPr>
                <w:color w:val="auto"/>
                <w:spacing w:val="-1"/>
                <w:sz w:val="22"/>
              </w:rPr>
              <w:t xml:space="preserve"> Е.К. Информатика и ИКТ </w:t>
            </w:r>
            <w:r w:rsidRPr="00421DB6">
              <w:rPr>
                <w:color w:val="auto"/>
                <w:sz w:val="22"/>
              </w:rPr>
              <w:t>(базовый уровень)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pacing w:val="-12"/>
                <w:sz w:val="22"/>
              </w:rPr>
              <w:t>10-11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БИНОМ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6.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5" w:right="0" w:firstLine="5"/>
              <w:jc w:val="left"/>
              <w:rPr>
                <w:iCs/>
                <w:color w:val="auto"/>
                <w:spacing w:val="-1"/>
              </w:rPr>
            </w:pPr>
            <w:r w:rsidRPr="00421DB6">
              <w:rPr>
                <w:iCs/>
                <w:color w:val="auto"/>
                <w:spacing w:val="-1"/>
                <w:sz w:val="22"/>
              </w:rPr>
              <w:t xml:space="preserve">Семакин И.Г., </w:t>
            </w:r>
            <w:proofErr w:type="spellStart"/>
            <w:r w:rsidRPr="00421DB6">
              <w:rPr>
                <w:iCs/>
                <w:color w:val="auto"/>
                <w:spacing w:val="-1"/>
                <w:sz w:val="22"/>
              </w:rPr>
              <w:t>Хеннер</w:t>
            </w:r>
            <w:proofErr w:type="spellEnd"/>
            <w:r w:rsidRPr="00421DB6">
              <w:rPr>
                <w:iCs/>
                <w:color w:val="auto"/>
                <w:spacing w:val="-1"/>
                <w:sz w:val="22"/>
              </w:rPr>
              <w:t xml:space="preserve"> Е.К. Информатика и ИКТ </w:t>
            </w:r>
            <w:r w:rsidRPr="00421DB6">
              <w:rPr>
                <w:iCs/>
                <w:color w:val="auto"/>
                <w:sz w:val="22"/>
              </w:rPr>
              <w:t>(профильный уровень)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  <w:spacing w:val="-12"/>
              </w:rPr>
            </w:pPr>
            <w:r w:rsidRPr="00421DB6">
              <w:rPr>
                <w:color w:val="auto"/>
                <w:spacing w:val="-12"/>
                <w:sz w:val="22"/>
              </w:rPr>
              <w:t>10-11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БИНОМ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7.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10"/>
              <w:jc w:val="left"/>
              <w:rPr>
                <w:color w:val="auto"/>
              </w:rPr>
            </w:pPr>
            <w:proofErr w:type="spellStart"/>
            <w:r w:rsidRPr="00421DB6">
              <w:rPr>
                <w:color w:val="auto"/>
                <w:spacing w:val="-1"/>
                <w:sz w:val="22"/>
              </w:rPr>
              <w:t>Угринович</w:t>
            </w:r>
            <w:proofErr w:type="spellEnd"/>
            <w:r w:rsidRPr="00421DB6">
              <w:rPr>
                <w:color w:val="auto"/>
                <w:spacing w:val="-1"/>
                <w:sz w:val="22"/>
              </w:rPr>
              <w:t xml:space="preserve"> Н.Д. Информатика и ИКТ (базовый </w:t>
            </w:r>
            <w:r w:rsidRPr="00421DB6">
              <w:rPr>
                <w:color w:val="auto"/>
                <w:sz w:val="22"/>
              </w:rPr>
              <w:t>уровень)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10-11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БИНОМ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8.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5"/>
              <w:jc w:val="left"/>
              <w:rPr>
                <w:color w:val="auto"/>
                <w:spacing w:val="-2"/>
              </w:rPr>
            </w:pPr>
            <w:proofErr w:type="spellStart"/>
            <w:r w:rsidRPr="00421DB6">
              <w:rPr>
                <w:color w:val="auto"/>
                <w:spacing w:val="-2"/>
                <w:sz w:val="22"/>
              </w:rPr>
              <w:t>Угринович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Н.Д. Информатика и ИКТ (профильный уровень)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10-11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>БИНОМ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9.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5" w:right="0" w:firstLine="5"/>
              <w:jc w:val="left"/>
              <w:rPr>
                <w:color w:val="auto"/>
              </w:rPr>
            </w:pPr>
            <w:r w:rsidRPr="00421DB6">
              <w:rPr>
                <w:color w:val="auto"/>
                <w:spacing w:val="-1"/>
                <w:sz w:val="22"/>
              </w:rPr>
              <w:t xml:space="preserve">Фиошин М.Е., </w:t>
            </w:r>
            <w:proofErr w:type="spellStart"/>
            <w:r w:rsidRPr="00421DB6">
              <w:rPr>
                <w:color w:val="auto"/>
                <w:spacing w:val="-1"/>
                <w:sz w:val="22"/>
              </w:rPr>
              <w:t>Рессин</w:t>
            </w:r>
            <w:proofErr w:type="spellEnd"/>
            <w:r w:rsidRPr="00421DB6">
              <w:rPr>
                <w:color w:val="auto"/>
                <w:spacing w:val="-1"/>
                <w:sz w:val="22"/>
              </w:rPr>
              <w:t xml:space="preserve"> А.А., Юнусов С.М. / Под ред. </w:t>
            </w:r>
            <w:r w:rsidRPr="00421DB6">
              <w:rPr>
                <w:color w:val="auto"/>
                <w:spacing w:val="-2"/>
                <w:sz w:val="22"/>
              </w:rPr>
              <w:t xml:space="preserve">Кузнецова А.А. Информатика и ИКТ (профильный </w:t>
            </w:r>
            <w:r w:rsidRPr="00421DB6">
              <w:rPr>
                <w:color w:val="auto"/>
                <w:sz w:val="22"/>
              </w:rPr>
              <w:t>уровень)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pacing w:val="-12"/>
                <w:sz w:val="22"/>
              </w:rPr>
              <w:t>10-11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34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Дрофа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10.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5"/>
              <w:jc w:val="left"/>
              <w:rPr>
                <w:color w:val="auto"/>
                <w:spacing w:val="-2"/>
              </w:rPr>
            </w:pPr>
            <w:proofErr w:type="spellStart"/>
            <w:r w:rsidRPr="00421DB6">
              <w:rPr>
                <w:color w:val="auto"/>
                <w:spacing w:val="-2"/>
                <w:sz w:val="22"/>
              </w:rPr>
              <w:t>Шутикова</w:t>
            </w:r>
            <w:proofErr w:type="spellEnd"/>
            <w:r w:rsidRPr="00421DB6">
              <w:rPr>
                <w:color w:val="auto"/>
                <w:spacing w:val="-2"/>
                <w:sz w:val="22"/>
              </w:rPr>
              <w:t xml:space="preserve"> М.И. и др. Информатика (базовый и углубленный уровни)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10-11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  <w:spacing w:val="-3"/>
              </w:rPr>
            </w:pPr>
            <w:r w:rsidRPr="00421DB6">
              <w:rPr>
                <w:color w:val="auto"/>
                <w:spacing w:val="-3"/>
                <w:sz w:val="22"/>
              </w:rPr>
              <w:t xml:space="preserve">Ассоциация </w:t>
            </w:r>
            <w:r w:rsidRPr="00421DB6">
              <w:rPr>
                <w:color w:val="auto"/>
                <w:spacing w:val="-3"/>
                <w:sz w:val="22"/>
                <w:lang w:val="en-US"/>
              </w:rPr>
              <w:t>XXI</w:t>
            </w:r>
            <w:r w:rsidRPr="00421DB6">
              <w:rPr>
                <w:color w:val="auto"/>
                <w:spacing w:val="-3"/>
                <w:sz w:val="22"/>
              </w:rPr>
              <w:t xml:space="preserve"> век</w:t>
            </w:r>
          </w:p>
        </w:tc>
      </w:tr>
      <w:tr w:rsidR="0060423C" w:rsidRPr="00421DB6" w:rsidTr="00017B2E">
        <w:tc>
          <w:tcPr>
            <w:tcW w:w="898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11.</w:t>
            </w:r>
          </w:p>
        </w:tc>
        <w:tc>
          <w:tcPr>
            <w:tcW w:w="6410" w:type="dxa"/>
          </w:tcPr>
          <w:p w:rsidR="0060423C" w:rsidRPr="00421DB6" w:rsidRDefault="0060423C" w:rsidP="00017B2E">
            <w:pPr>
              <w:spacing w:after="0" w:line="240" w:lineRule="auto"/>
              <w:ind w:left="0" w:right="-81" w:firstLine="5"/>
              <w:jc w:val="left"/>
              <w:rPr>
                <w:color w:val="auto"/>
                <w:spacing w:val="-2"/>
              </w:rPr>
            </w:pPr>
            <w:r w:rsidRPr="00421DB6">
              <w:rPr>
                <w:color w:val="auto"/>
                <w:spacing w:val="-2"/>
                <w:sz w:val="22"/>
              </w:rPr>
              <w:t>Юнусов С.М. Информатика (базовый уровень)</w:t>
            </w:r>
          </w:p>
        </w:tc>
        <w:tc>
          <w:tcPr>
            <w:tcW w:w="1080" w:type="dxa"/>
          </w:tcPr>
          <w:p w:rsidR="0060423C" w:rsidRPr="00421DB6" w:rsidRDefault="0060423C" w:rsidP="00017B2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421DB6">
              <w:rPr>
                <w:color w:val="auto"/>
                <w:spacing w:val="-12"/>
                <w:sz w:val="22"/>
              </w:rPr>
              <w:t>10-11</w:t>
            </w:r>
          </w:p>
        </w:tc>
        <w:tc>
          <w:tcPr>
            <w:tcW w:w="1620" w:type="dxa"/>
          </w:tcPr>
          <w:p w:rsidR="0060423C" w:rsidRPr="00421DB6" w:rsidRDefault="0060423C" w:rsidP="00017B2E">
            <w:pPr>
              <w:spacing w:after="0" w:line="240" w:lineRule="auto"/>
              <w:ind w:left="34" w:right="0" w:firstLine="0"/>
              <w:jc w:val="left"/>
              <w:rPr>
                <w:color w:val="auto"/>
              </w:rPr>
            </w:pPr>
            <w:r w:rsidRPr="00421DB6">
              <w:rPr>
                <w:color w:val="auto"/>
                <w:sz w:val="22"/>
              </w:rPr>
              <w:t>Дрофа</w:t>
            </w:r>
          </w:p>
        </w:tc>
      </w:tr>
    </w:tbl>
    <w:p w:rsidR="0060423C" w:rsidRDefault="0060423C" w:rsidP="00421DB6">
      <w:pPr>
        <w:spacing w:after="0" w:line="240" w:lineRule="auto"/>
        <w:ind w:left="0" w:right="0" w:firstLine="0"/>
        <w:jc w:val="right"/>
        <w:rPr>
          <w:b/>
          <w:color w:val="auto"/>
          <w:sz w:val="26"/>
          <w:szCs w:val="26"/>
        </w:rPr>
      </w:pPr>
    </w:p>
    <w:p w:rsidR="0060423C" w:rsidRDefault="0060423C" w:rsidP="00421DB6">
      <w:pPr>
        <w:spacing w:after="0" w:line="240" w:lineRule="auto"/>
        <w:ind w:left="0" w:right="0" w:firstLine="0"/>
        <w:jc w:val="right"/>
        <w:rPr>
          <w:b/>
          <w:color w:val="auto"/>
          <w:sz w:val="26"/>
          <w:szCs w:val="26"/>
        </w:rPr>
      </w:pPr>
    </w:p>
    <w:p w:rsidR="0060423C" w:rsidRDefault="0060423C" w:rsidP="00421DB6">
      <w:pPr>
        <w:spacing w:after="0" w:line="240" w:lineRule="auto"/>
        <w:ind w:left="0" w:right="0" w:firstLine="0"/>
        <w:jc w:val="right"/>
        <w:rPr>
          <w:b/>
          <w:color w:val="auto"/>
          <w:sz w:val="26"/>
          <w:szCs w:val="26"/>
        </w:rPr>
      </w:pPr>
    </w:p>
    <w:p w:rsidR="00421DB6" w:rsidRPr="00421DB6" w:rsidRDefault="005C03E8" w:rsidP="00421DB6">
      <w:pPr>
        <w:spacing w:after="0" w:line="240" w:lineRule="auto"/>
        <w:ind w:left="0" w:right="0" w:firstLine="0"/>
        <w:jc w:val="righ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Приложение 7</w:t>
      </w:r>
      <w:r w:rsidR="00421DB6" w:rsidRPr="00421DB6">
        <w:rPr>
          <w:b/>
          <w:color w:val="auto"/>
          <w:sz w:val="26"/>
          <w:szCs w:val="26"/>
        </w:rPr>
        <w:t>.</w:t>
      </w: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color w:val="auto"/>
          <w:sz w:val="26"/>
          <w:szCs w:val="26"/>
        </w:rPr>
      </w:pPr>
    </w:p>
    <w:p w:rsidR="00421DB6" w:rsidRPr="00421DB6" w:rsidRDefault="00421DB6" w:rsidP="00421DB6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421DB6">
        <w:rPr>
          <w:b/>
          <w:color w:val="auto"/>
          <w:szCs w:val="24"/>
        </w:rPr>
        <w:t xml:space="preserve">Оценочная </w:t>
      </w:r>
      <w:proofErr w:type="spellStart"/>
      <w:r w:rsidRPr="00421DB6">
        <w:rPr>
          <w:b/>
          <w:color w:val="auto"/>
          <w:szCs w:val="24"/>
        </w:rPr>
        <w:t>балльно-рейтинговая</w:t>
      </w:r>
      <w:proofErr w:type="spellEnd"/>
      <w:r w:rsidRPr="00421DB6">
        <w:rPr>
          <w:b/>
          <w:color w:val="auto"/>
          <w:szCs w:val="24"/>
        </w:rPr>
        <w:t xml:space="preserve"> шкала, соотнесенная с программой и ее содержанием, для проверки работ в рамках промежуточного контроля, для проверки практико-значимой работы, для оценки качества защиты слушателем практико-значимой работы</w:t>
      </w:r>
    </w:p>
    <w:p w:rsidR="00421DB6" w:rsidRPr="00421DB6" w:rsidRDefault="00421DB6" w:rsidP="00421DB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421DB6" w:rsidRPr="00421DB6" w:rsidRDefault="00421DB6" w:rsidP="00421DB6">
      <w:pPr>
        <w:tabs>
          <w:tab w:val="left" w:pos="-142"/>
        </w:tabs>
        <w:spacing w:after="0" w:line="240" w:lineRule="auto"/>
        <w:ind w:left="0" w:right="0" w:firstLine="567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В основе показателей оценочной </w:t>
      </w:r>
      <w:proofErr w:type="spellStart"/>
      <w:r w:rsidRPr="00421DB6">
        <w:rPr>
          <w:color w:val="auto"/>
          <w:szCs w:val="24"/>
        </w:rPr>
        <w:t>балльно-рейтинговой</w:t>
      </w:r>
      <w:proofErr w:type="spellEnd"/>
      <w:r w:rsidRPr="00421DB6">
        <w:rPr>
          <w:color w:val="auto"/>
          <w:szCs w:val="24"/>
        </w:rPr>
        <w:t xml:space="preserve"> шкалы, соотнесенной с программой </w:t>
      </w:r>
      <w:r w:rsidR="000B3CBE" w:rsidRPr="000B3CBE">
        <w:rPr>
          <w:b/>
          <w:color w:val="auto"/>
          <w:szCs w:val="24"/>
        </w:rPr>
        <w:t xml:space="preserve"> </w:t>
      </w:r>
      <w:r w:rsidR="000B3CBE" w:rsidRPr="000B3CBE">
        <w:rPr>
          <w:color w:val="auto"/>
          <w:szCs w:val="24"/>
        </w:rPr>
        <w:t>«Актуальные проблемы методики обучения информатике (в условиях реализации ФГОС ОО)»</w:t>
      </w:r>
      <w:r w:rsidRPr="00421DB6">
        <w:rPr>
          <w:b/>
          <w:color w:val="auto"/>
          <w:szCs w:val="24"/>
        </w:rPr>
        <w:t xml:space="preserve"> </w:t>
      </w:r>
      <w:r w:rsidR="000B3CBE">
        <w:rPr>
          <w:b/>
          <w:color w:val="auto"/>
          <w:szCs w:val="24"/>
        </w:rPr>
        <w:t xml:space="preserve"> </w:t>
      </w:r>
      <w:r w:rsidRPr="00421DB6">
        <w:rPr>
          <w:color w:val="auto"/>
          <w:szCs w:val="24"/>
        </w:rPr>
        <w:t xml:space="preserve">лежат следующие </w:t>
      </w:r>
      <w:r w:rsidRPr="00421DB6">
        <w:rPr>
          <w:color w:val="auto"/>
          <w:szCs w:val="24"/>
          <w:u w:val="single"/>
        </w:rPr>
        <w:t>дескрипторы</w:t>
      </w:r>
      <w:r w:rsidRPr="00421DB6">
        <w:rPr>
          <w:color w:val="auto"/>
          <w:szCs w:val="24"/>
        </w:rPr>
        <w:t xml:space="preserve">: </w:t>
      </w:r>
    </w:p>
    <w:p w:rsidR="00421DB6" w:rsidRPr="00421DB6" w:rsidRDefault="00421DB6" w:rsidP="00421D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567" w:right="0" w:hanging="207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способность системно осмысливать новые подходы выстраивания образовательного процесса, ориентированного на реализацию ФГОС ОО;  </w:t>
      </w:r>
    </w:p>
    <w:p w:rsidR="00421DB6" w:rsidRPr="00421DB6" w:rsidRDefault="00421DB6" w:rsidP="00421D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567" w:right="0" w:hanging="207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способность критически анализировать (оценивать) различные учебно-методические материалы по школьному курсу информатики;  </w:t>
      </w:r>
    </w:p>
    <w:p w:rsidR="00421DB6" w:rsidRPr="00421DB6" w:rsidRDefault="00421DB6" w:rsidP="00421D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567" w:right="0" w:hanging="207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готовность к самостоятельному проектированию  и организации современного образовательного процесса по информатике в общеобразовательной школе;  </w:t>
      </w:r>
    </w:p>
    <w:p w:rsidR="00421DB6" w:rsidRPr="00421DB6" w:rsidRDefault="00421DB6" w:rsidP="00421D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567" w:right="0" w:hanging="207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способность реализовать потенциал общеобразовательного курса информатики в осуществлении Программы формирования и развития УУД в системе общего образования;  </w:t>
      </w:r>
    </w:p>
    <w:p w:rsidR="00421DB6" w:rsidRPr="00421DB6" w:rsidRDefault="00421DB6" w:rsidP="00421D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567" w:right="0" w:hanging="207"/>
        <w:jc w:val="left"/>
        <w:rPr>
          <w:color w:val="auto"/>
          <w:szCs w:val="24"/>
        </w:rPr>
      </w:pPr>
      <w:r w:rsidRPr="00421DB6">
        <w:rPr>
          <w:color w:val="auto"/>
          <w:szCs w:val="24"/>
        </w:rPr>
        <w:t xml:space="preserve">способность оригинально творчески мыслить при постановке и решении методических проблем относительно школьного курса информатики. </w:t>
      </w:r>
    </w:p>
    <w:p w:rsidR="00421DB6" w:rsidRPr="00421DB6" w:rsidRDefault="00421DB6" w:rsidP="00421DB6">
      <w:pPr>
        <w:tabs>
          <w:tab w:val="left" w:pos="1011"/>
        </w:tabs>
        <w:spacing w:after="0" w:line="240" w:lineRule="auto"/>
        <w:ind w:left="0" w:right="0" w:firstLine="0"/>
        <w:rPr>
          <w:color w:val="auto"/>
          <w:szCs w:val="24"/>
        </w:rPr>
      </w:pPr>
    </w:p>
    <w:p w:rsidR="00421DB6" w:rsidRPr="00421DB6" w:rsidRDefault="00421DB6" w:rsidP="00421DB6">
      <w:pPr>
        <w:tabs>
          <w:tab w:val="left" w:pos="1011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421DB6">
        <w:rPr>
          <w:b/>
          <w:color w:val="auto"/>
          <w:szCs w:val="24"/>
        </w:rPr>
        <w:t>Текущий рейтинг по реализации программы складывается из следующих показателей</w:t>
      </w:r>
      <w:r w:rsidRPr="00421DB6">
        <w:rPr>
          <w:color w:val="auto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984"/>
        <w:gridCol w:w="1843"/>
        <w:gridCol w:w="1950"/>
      </w:tblGrid>
      <w:tr w:rsidR="00421DB6" w:rsidRPr="00421DB6" w:rsidTr="00421DB6">
        <w:tc>
          <w:tcPr>
            <w:tcW w:w="379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Количество мероприятий/заданий</w:t>
            </w:r>
          </w:p>
        </w:tc>
        <w:tc>
          <w:tcPr>
            <w:tcW w:w="1843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Единицы оценки в баллах за 1 мероприятие</w:t>
            </w:r>
          </w:p>
        </w:tc>
        <w:tc>
          <w:tcPr>
            <w:tcW w:w="1950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Максимальное количество баллов</w:t>
            </w:r>
          </w:p>
        </w:tc>
      </w:tr>
      <w:tr w:rsidR="00421DB6" w:rsidRPr="00421DB6" w:rsidTr="00421DB6">
        <w:tc>
          <w:tcPr>
            <w:tcW w:w="379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</w:rPr>
            </w:pPr>
            <w:r w:rsidRPr="00421DB6">
              <w:rPr>
                <w:i/>
                <w:color w:val="auto"/>
                <w:szCs w:val="24"/>
              </w:rPr>
              <w:t>Присутствие на лекционных занятиях и эффективность коммуникации при обсуждении поставленных вопросов</w:t>
            </w:r>
          </w:p>
        </w:tc>
        <w:tc>
          <w:tcPr>
            <w:tcW w:w="198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4</w:t>
            </w:r>
          </w:p>
        </w:tc>
        <w:tc>
          <w:tcPr>
            <w:tcW w:w="1843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1-6</w:t>
            </w:r>
          </w:p>
        </w:tc>
        <w:tc>
          <w:tcPr>
            <w:tcW w:w="1950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24 </w:t>
            </w:r>
          </w:p>
        </w:tc>
      </w:tr>
      <w:tr w:rsidR="00421DB6" w:rsidRPr="00421DB6" w:rsidTr="00421DB6">
        <w:tc>
          <w:tcPr>
            <w:tcW w:w="379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</w:rPr>
            </w:pPr>
            <w:r w:rsidRPr="00421DB6">
              <w:rPr>
                <w:i/>
                <w:color w:val="auto"/>
                <w:szCs w:val="24"/>
              </w:rPr>
              <w:t xml:space="preserve">Результаты практических работ  </w:t>
            </w:r>
          </w:p>
        </w:tc>
        <w:tc>
          <w:tcPr>
            <w:tcW w:w="198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4</w:t>
            </w:r>
          </w:p>
        </w:tc>
        <w:tc>
          <w:tcPr>
            <w:tcW w:w="1843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1-6</w:t>
            </w:r>
          </w:p>
        </w:tc>
        <w:tc>
          <w:tcPr>
            <w:tcW w:w="1950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24</w:t>
            </w:r>
          </w:p>
        </w:tc>
      </w:tr>
      <w:tr w:rsidR="00421DB6" w:rsidRPr="00421DB6" w:rsidTr="000B3CBE">
        <w:trPr>
          <w:trHeight w:val="220"/>
        </w:trPr>
        <w:tc>
          <w:tcPr>
            <w:tcW w:w="3794" w:type="dxa"/>
          </w:tcPr>
          <w:p w:rsidR="00421DB6" w:rsidRPr="00421DB6" w:rsidRDefault="00421DB6" w:rsidP="000B3CBE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</w:rPr>
            </w:pPr>
            <w:r w:rsidRPr="00421DB6">
              <w:rPr>
                <w:i/>
                <w:color w:val="auto"/>
                <w:szCs w:val="24"/>
              </w:rPr>
              <w:t xml:space="preserve">Результаты </w:t>
            </w:r>
            <w:r w:rsidR="000B3CBE">
              <w:rPr>
                <w:i/>
                <w:color w:val="auto"/>
                <w:szCs w:val="24"/>
              </w:rPr>
              <w:t>лабораторных</w:t>
            </w:r>
            <w:r w:rsidRPr="00421DB6">
              <w:rPr>
                <w:i/>
                <w:color w:val="auto"/>
                <w:szCs w:val="24"/>
              </w:rPr>
              <w:t xml:space="preserve"> работ</w:t>
            </w:r>
          </w:p>
        </w:tc>
        <w:tc>
          <w:tcPr>
            <w:tcW w:w="198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4</w:t>
            </w:r>
          </w:p>
        </w:tc>
        <w:tc>
          <w:tcPr>
            <w:tcW w:w="1843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1-6</w:t>
            </w:r>
          </w:p>
        </w:tc>
        <w:tc>
          <w:tcPr>
            <w:tcW w:w="1950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24 (как «зачтено»)</w:t>
            </w:r>
          </w:p>
        </w:tc>
      </w:tr>
      <w:tr w:rsidR="00421DB6" w:rsidRPr="00421DB6" w:rsidTr="00421DB6">
        <w:tc>
          <w:tcPr>
            <w:tcW w:w="379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</w:rPr>
            </w:pPr>
            <w:r w:rsidRPr="00421DB6">
              <w:rPr>
                <w:i/>
                <w:color w:val="auto"/>
                <w:szCs w:val="24"/>
              </w:rPr>
              <w:t>Дополнительные консультации</w:t>
            </w:r>
          </w:p>
        </w:tc>
        <w:tc>
          <w:tcPr>
            <w:tcW w:w="198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3" w:type="dxa"/>
          </w:tcPr>
          <w:p w:rsidR="00421DB6" w:rsidRPr="00421DB6" w:rsidRDefault="00B153DC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1-8</w:t>
            </w:r>
          </w:p>
        </w:tc>
        <w:tc>
          <w:tcPr>
            <w:tcW w:w="1950" w:type="dxa"/>
          </w:tcPr>
          <w:p w:rsidR="00421DB6" w:rsidRPr="00421DB6" w:rsidRDefault="00B153DC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</w:tr>
      <w:tr w:rsidR="00421DB6" w:rsidRPr="00421DB6" w:rsidTr="00421DB6">
        <w:tc>
          <w:tcPr>
            <w:tcW w:w="379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Cs w:val="24"/>
              </w:rPr>
            </w:pPr>
            <w:r w:rsidRPr="00421DB6">
              <w:rPr>
                <w:b/>
                <w:i/>
                <w:color w:val="auto"/>
                <w:szCs w:val="24"/>
              </w:rPr>
              <w:t>Итого:</w:t>
            </w:r>
          </w:p>
        </w:tc>
        <w:tc>
          <w:tcPr>
            <w:tcW w:w="198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3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0" w:type="dxa"/>
          </w:tcPr>
          <w:p w:rsidR="00421DB6" w:rsidRPr="00421DB6" w:rsidRDefault="00B153DC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80</w:t>
            </w:r>
          </w:p>
        </w:tc>
      </w:tr>
    </w:tbl>
    <w:p w:rsidR="00421DB6" w:rsidRPr="00421DB6" w:rsidRDefault="00421DB6" w:rsidP="00421DB6">
      <w:pPr>
        <w:tabs>
          <w:tab w:val="left" w:pos="1011"/>
        </w:tabs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421DB6" w:rsidRPr="00421DB6" w:rsidRDefault="00421DB6" w:rsidP="00421DB6">
      <w:pPr>
        <w:tabs>
          <w:tab w:val="left" w:pos="1011"/>
        </w:tabs>
        <w:spacing w:after="0" w:line="240" w:lineRule="auto"/>
        <w:ind w:left="0" w:right="0" w:firstLine="0"/>
        <w:jc w:val="center"/>
        <w:rPr>
          <w:b/>
          <w:i/>
          <w:color w:val="auto"/>
          <w:szCs w:val="24"/>
        </w:rPr>
      </w:pPr>
      <w:r w:rsidRPr="00421DB6">
        <w:rPr>
          <w:b/>
          <w:i/>
          <w:color w:val="auto"/>
          <w:szCs w:val="24"/>
        </w:rPr>
        <w:t>Критерии оценки подготовленной итоговой практико-значимой работы (ИПЗР):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5352"/>
      </w:tblGrid>
      <w:tr w:rsidR="00421DB6" w:rsidRPr="00421DB6" w:rsidTr="00421DB6">
        <w:tc>
          <w:tcPr>
            <w:tcW w:w="675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 xml:space="preserve">№ </w:t>
            </w:r>
            <w:proofErr w:type="spellStart"/>
            <w:proofErr w:type="gramStart"/>
            <w:r w:rsidRPr="00421DB6">
              <w:rPr>
                <w:b/>
                <w:color w:val="auto"/>
                <w:szCs w:val="24"/>
              </w:rPr>
              <w:t>п</w:t>
            </w:r>
            <w:proofErr w:type="spellEnd"/>
            <w:proofErr w:type="gramEnd"/>
            <w:r w:rsidRPr="00421DB6">
              <w:rPr>
                <w:b/>
                <w:color w:val="auto"/>
                <w:szCs w:val="24"/>
              </w:rPr>
              <w:t>/</w:t>
            </w:r>
            <w:proofErr w:type="spellStart"/>
            <w:r w:rsidRPr="00421DB6">
              <w:rPr>
                <w:b/>
                <w:color w:val="auto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 xml:space="preserve">Критерии </w:t>
            </w:r>
          </w:p>
        </w:tc>
        <w:tc>
          <w:tcPr>
            <w:tcW w:w="5352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>Оценка в баллах</w:t>
            </w:r>
          </w:p>
        </w:tc>
      </w:tr>
      <w:tr w:rsidR="00421DB6" w:rsidRPr="00421DB6" w:rsidTr="00421DB6">
        <w:tc>
          <w:tcPr>
            <w:tcW w:w="675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1.</w:t>
            </w:r>
          </w:p>
        </w:tc>
        <w:tc>
          <w:tcPr>
            <w:tcW w:w="354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Полнота охвата требований ФГОС ОО к структуре рабочей программы. </w:t>
            </w:r>
          </w:p>
        </w:tc>
        <w:tc>
          <w:tcPr>
            <w:tcW w:w="5352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1 – круг предусмотренных вопросов отражен неполно; </w:t>
            </w:r>
          </w:p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2 – отражен весь круг предусмотренных вопросов. </w:t>
            </w:r>
          </w:p>
        </w:tc>
      </w:tr>
      <w:tr w:rsidR="00421DB6" w:rsidRPr="00421DB6" w:rsidTr="00421DB6">
        <w:tc>
          <w:tcPr>
            <w:tcW w:w="675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2.</w:t>
            </w:r>
          </w:p>
        </w:tc>
        <w:tc>
          <w:tcPr>
            <w:tcW w:w="354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Соответствие современным представлениям о школьном курсе информатики</w:t>
            </w:r>
          </w:p>
        </w:tc>
        <w:tc>
          <w:tcPr>
            <w:tcW w:w="5352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1 – понимание содержания школьного курса информатики не в полной мере соответствует современным представлениям.</w:t>
            </w:r>
          </w:p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2 - общая характеристика учебного предмета «Информатика» и далее описание содержания </w:t>
            </w:r>
            <w:r w:rsidRPr="00421DB6">
              <w:rPr>
                <w:color w:val="auto"/>
                <w:szCs w:val="24"/>
              </w:rPr>
              <w:lastRenderedPageBreak/>
              <w:t>обучения в полной мере соответствует современным представлениям о школьном курсе информатики</w:t>
            </w:r>
          </w:p>
        </w:tc>
      </w:tr>
      <w:tr w:rsidR="00421DB6" w:rsidRPr="00421DB6" w:rsidTr="00421DB6">
        <w:tc>
          <w:tcPr>
            <w:tcW w:w="675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lastRenderedPageBreak/>
              <w:t xml:space="preserve">3. </w:t>
            </w:r>
          </w:p>
        </w:tc>
        <w:tc>
          <w:tcPr>
            <w:tcW w:w="354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Соблюдение логической цепочки «цели обучения информатике в виде требований ФГОС ОО применительно к результатам изучения информатике – виды учебной деятельности на достижение поставленных целей – соответствующее предлагаемое содержание обучения – адекватное учебно-методическое и материально-техническое обеспечение образовательного процесса» </w:t>
            </w:r>
          </w:p>
        </w:tc>
        <w:tc>
          <w:tcPr>
            <w:tcW w:w="5352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1 – изложение материала в ИПЗР не всегда логично обосновано;  </w:t>
            </w:r>
          </w:p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2 – изложение материала в ИПЗР </w:t>
            </w:r>
            <w:proofErr w:type="gramStart"/>
            <w:r w:rsidRPr="00421DB6">
              <w:rPr>
                <w:color w:val="auto"/>
                <w:szCs w:val="24"/>
              </w:rPr>
              <w:t>согласно</w:t>
            </w:r>
            <w:proofErr w:type="gramEnd"/>
            <w:r w:rsidRPr="00421DB6">
              <w:rPr>
                <w:color w:val="auto"/>
                <w:szCs w:val="24"/>
              </w:rPr>
              <w:t xml:space="preserve"> логической цепочки «цели обучения информатике в виде требований ФГОС ОО применительно к результатам изучения информатике – виды учебной деятельности на достижение поставленных целей – соответствующее предлагаемое содержание обучения – адекватное учебно-методическое и материально-техническое обеспечение образовательного процесса». </w:t>
            </w:r>
          </w:p>
        </w:tc>
      </w:tr>
      <w:tr w:rsidR="00421DB6" w:rsidRPr="00421DB6" w:rsidTr="00421DB6">
        <w:tc>
          <w:tcPr>
            <w:tcW w:w="675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Оригинальность ИПЗР </w:t>
            </w:r>
          </w:p>
        </w:tc>
        <w:tc>
          <w:tcPr>
            <w:tcW w:w="5352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1 – содержание ИПЗР в значительной степени имеет репродуктивный характер;  </w:t>
            </w:r>
          </w:p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2 – содержание ИПЗР в значительной степени отражает результаты самостоятельного анализа, синтеза и оценки литературы и источников. </w:t>
            </w:r>
          </w:p>
        </w:tc>
      </w:tr>
      <w:tr w:rsidR="00421DB6" w:rsidRPr="00421DB6" w:rsidTr="00421DB6">
        <w:tc>
          <w:tcPr>
            <w:tcW w:w="675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Cs w:val="24"/>
              </w:rPr>
            </w:pPr>
            <w:r w:rsidRPr="00421DB6">
              <w:rPr>
                <w:b/>
                <w:i/>
                <w:color w:val="auto"/>
                <w:szCs w:val="24"/>
              </w:rPr>
              <w:t xml:space="preserve">Итого по </w:t>
            </w:r>
            <w:r w:rsidRPr="00421DB6">
              <w:rPr>
                <w:b/>
                <w:i/>
                <w:color w:val="auto"/>
                <w:szCs w:val="24"/>
                <w:lang w:val="en-US"/>
              </w:rPr>
              <w:t>max</w:t>
            </w:r>
            <w:r w:rsidRPr="00421DB6">
              <w:rPr>
                <w:b/>
                <w:i/>
                <w:color w:val="auto"/>
                <w:szCs w:val="24"/>
              </w:rPr>
              <w:t xml:space="preserve">: </w:t>
            </w:r>
          </w:p>
        </w:tc>
        <w:tc>
          <w:tcPr>
            <w:tcW w:w="5352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Cs w:val="24"/>
              </w:rPr>
            </w:pPr>
            <w:r w:rsidRPr="00421DB6">
              <w:rPr>
                <w:b/>
                <w:i/>
                <w:color w:val="auto"/>
                <w:szCs w:val="24"/>
              </w:rPr>
              <w:t>8</w:t>
            </w:r>
          </w:p>
        </w:tc>
      </w:tr>
    </w:tbl>
    <w:p w:rsidR="00421DB6" w:rsidRPr="00421DB6" w:rsidRDefault="00421DB6" w:rsidP="00421DB6">
      <w:pPr>
        <w:tabs>
          <w:tab w:val="left" w:pos="1011"/>
        </w:tabs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421DB6" w:rsidRPr="00421DB6" w:rsidRDefault="00421DB6" w:rsidP="00421DB6">
      <w:pPr>
        <w:tabs>
          <w:tab w:val="left" w:pos="1011"/>
        </w:tabs>
        <w:spacing w:after="0" w:line="240" w:lineRule="auto"/>
        <w:ind w:left="0" w:right="0" w:firstLine="0"/>
        <w:jc w:val="center"/>
        <w:rPr>
          <w:b/>
          <w:i/>
          <w:color w:val="auto"/>
          <w:szCs w:val="24"/>
        </w:rPr>
      </w:pPr>
      <w:r w:rsidRPr="00421DB6">
        <w:rPr>
          <w:b/>
          <w:i/>
          <w:color w:val="auto"/>
          <w:szCs w:val="24"/>
        </w:rPr>
        <w:t>Критерии оценки качества защиты слушателем итоговой практико-значимой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5352"/>
      </w:tblGrid>
      <w:tr w:rsidR="00421DB6" w:rsidRPr="00421DB6" w:rsidTr="00421DB6">
        <w:tc>
          <w:tcPr>
            <w:tcW w:w="675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 xml:space="preserve">№ </w:t>
            </w:r>
            <w:proofErr w:type="spellStart"/>
            <w:proofErr w:type="gramStart"/>
            <w:r w:rsidRPr="00421DB6">
              <w:rPr>
                <w:b/>
                <w:color w:val="auto"/>
                <w:szCs w:val="24"/>
              </w:rPr>
              <w:t>п</w:t>
            </w:r>
            <w:proofErr w:type="spellEnd"/>
            <w:proofErr w:type="gramEnd"/>
            <w:r w:rsidRPr="00421DB6">
              <w:rPr>
                <w:b/>
                <w:color w:val="auto"/>
                <w:szCs w:val="24"/>
              </w:rPr>
              <w:t>/</w:t>
            </w:r>
            <w:proofErr w:type="spellStart"/>
            <w:r w:rsidRPr="00421DB6">
              <w:rPr>
                <w:b/>
                <w:color w:val="auto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 xml:space="preserve">Критерии </w:t>
            </w:r>
          </w:p>
        </w:tc>
        <w:tc>
          <w:tcPr>
            <w:tcW w:w="5352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421DB6">
              <w:rPr>
                <w:b/>
                <w:color w:val="auto"/>
                <w:szCs w:val="24"/>
              </w:rPr>
              <w:t xml:space="preserve">Оценка в баллах </w:t>
            </w:r>
          </w:p>
        </w:tc>
      </w:tr>
      <w:tr w:rsidR="00421DB6" w:rsidRPr="00421DB6" w:rsidTr="00421DB6">
        <w:tc>
          <w:tcPr>
            <w:tcW w:w="675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1.</w:t>
            </w:r>
          </w:p>
        </w:tc>
        <w:tc>
          <w:tcPr>
            <w:tcW w:w="354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</w:rPr>
            </w:pPr>
            <w:r w:rsidRPr="00421DB6">
              <w:rPr>
                <w:i/>
                <w:color w:val="auto"/>
                <w:szCs w:val="24"/>
              </w:rPr>
              <w:t xml:space="preserve">Индивидуальное выступление по защите  ИПЗР </w:t>
            </w:r>
          </w:p>
        </w:tc>
        <w:tc>
          <w:tcPr>
            <w:tcW w:w="5352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 xml:space="preserve">0,5 </w:t>
            </w:r>
          </w:p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421DB6" w:rsidRPr="00421DB6" w:rsidTr="00421DB6">
        <w:tc>
          <w:tcPr>
            <w:tcW w:w="675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2.</w:t>
            </w:r>
          </w:p>
        </w:tc>
        <w:tc>
          <w:tcPr>
            <w:tcW w:w="354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</w:rPr>
            </w:pPr>
            <w:r w:rsidRPr="00421DB6">
              <w:rPr>
                <w:i/>
                <w:color w:val="auto"/>
                <w:szCs w:val="24"/>
              </w:rPr>
              <w:t>Эффективность коммуникации при обсуждении поставленных вопросов</w:t>
            </w:r>
          </w:p>
        </w:tc>
        <w:tc>
          <w:tcPr>
            <w:tcW w:w="5352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0,2</w:t>
            </w:r>
          </w:p>
        </w:tc>
      </w:tr>
      <w:tr w:rsidR="00421DB6" w:rsidRPr="00421DB6" w:rsidTr="00421DB6">
        <w:tc>
          <w:tcPr>
            <w:tcW w:w="675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3.</w:t>
            </w:r>
          </w:p>
        </w:tc>
        <w:tc>
          <w:tcPr>
            <w:tcW w:w="354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</w:rPr>
            </w:pPr>
            <w:r w:rsidRPr="00421DB6">
              <w:rPr>
                <w:i/>
                <w:color w:val="auto"/>
                <w:szCs w:val="24"/>
              </w:rPr>
              <w:t xml:space="preserve">Использование средств </w:t>
            </w:r>
            <w:proofErr w:type="gramStart"/>
            <w:r w:rsidRPr="00421DB6">
              <w:rPr>
                <w:i/>
                <w:color w:val="auto"/>
                <w:szCs w:val="24"/>
              </w:rPr>
              <w:t>ИТ</w:t>
            </w:r>
            <w:proofErr w:type="gramEnd"/>
            <w:r w:rsidRPr="00421DB6">
              <w:rPr>
                <w:i/>
                <w:color w:val="auto"/>
                <w:szCs w:val="24"/>
              </w:rPr>
              <w:t xml:space="preserve"> в представлении результатов ИПЗР</w:t>
            </w:r>
          </w:p>
        </w:tc>
        <w:tc>
          <w:tcPr>
            <w:tcW w:w="5352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21DB6">
              <w:rPr>
                <w:color w:val="auto"/>
                <w:szCs w:val="24"/>
              </w:rPr>
              <w:t>0,3</w:t>
            </w:r>
          </w:p>
        </w:tc>
      </w:tr>
      <w:tr w:rsidR="00421DB6" w:rsidRPr="00421DB6" w:rsidTr="00421DB6">
        <w:tc>
          <w:tcPr>
            <w:tcW w:w="675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Cs w:val="24"/>
              </w:rPr>
            </w:pPr>
            <w:r w:rsidRPr="00421DB6">
              <w:rPr>
                <w:b/>
                <w:i/>
                <w:color w:val="auto"/>
                <w:szCs w:val="24"/>
              </w:rPr>
              <w:t xml:space="preserve">Итого: </w:t>
            </w:r>
          </w:p>
        </w:tc>
        <w:tc>
          <w:tcPr>
            <w:tcW w:w="5352" w:type="dxa"/>
          </w:tcPr>
          <w:p w:rsidR="00421DB6" w:rsidRPr="00421DB6" w:rsidRDefault="00421DB6" w:rsidP="00421DB6">
            <w:pPr>
              <w:tabs>
                <w:tab w:val="left" w:pos="1011"/>
              </w:tabs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Cs w:val="24"/>
              </w:rPr>
            </w:pPr>
            <w:r w:rsidRPr="00421DB6">
              <w:rPr>
                <w:b/>
                <w:i/>
                <w:color w:val="auto"/>
                <w:szCs w:val="24"/>
              </w:rPr>
              <w:t>1</w:t>
            </w:r>
          </w:p>
        </w:tc>
      </w:tr>
    </w:tbl>
    <w:p w:rsidR="007C0E52" w:rsidRDefault="007C0E52" w:rsidP="00421DB6">
      <w:pPr>
        <w:tabs>
          <w:tab w:val="left" w:pos="1011"/>
        </w:tabs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7C0E52" w:rsidRDefault="007C0E52">
      <w:pPr>
        <w:spacing w:after="200" w:line="276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21DB6" w:rsidRDefault="00421DB6" w:rsidP="00421DB6">
      <w:pPr>
        <w:tabs>
          <w:tab w:val="left" w:pos="1011"/>
        </w:tabs>
        <w:spacing w:after="0" w:line="240" w:lineRule="auto"/>
        <w:ind w:left="0" w:right="0" w:firstLine="0"/>
        <w:jc w:val="left"/>
        <w:rPr>
          <w:color w:val="auto"/>
          <w:szCs w:val="24"/>
        </w:rPr>
      </w:pPr>
      <w:bookmarkStart w:id="0" w:name="_GoBack"/>
      <w:bookmarkEnd w:id="0"/>
    </w:p>
    <w:p w:rsidR="00A47B6F" w:rsidRDefault="00A47B6F" w:rsidP="00A47B6F">
      <w:pPr>
        <w:pStyle w:val="af"/>
        <w:rPr>
          <w:sz w:val="22"/>
          <w:szCs w:val="22"/>
        </w:rPr>
      </w:pPr>
    </w:p>
    <w:p w:rsidR="00A47B6F" w:rsidRPr="00A47B6F" w:rsidRDefault="00A47B6F" w:rsidP="00A47B6F">
      <w:pPr>
        <w:pStyle w:val="af"/>
        <w:rPr>
          <w:sz w:val="22"/>
          <w:szCs w:val="22"/>
        </w:rPr>
      </w:pPr>
      <w:r w:rsidRPr="00A47B6F">
        <w:rPr>
          <w:sz w:val="22"/>
          <w:szCs w:val="22"/>
        </w:rPr>
        <w:t>ВЫПИСКА</w:t>
      </w:r>
    </w:p>
    <w:p w:rsidR="00A47B6F" w:rsidRPr="00A47B6F" w:rsidRDefault="00A47B6F" w:rsidP="00A47B6F">
      <w:pPr>
        <w:spacing w:after="0" w:line="240" w:lineRule="auto"/>
        <w:jc w:val="center"/>
        <w:rPr>
          <w:sz w:val="22"/>
        </w:rPr>
      </w:pPr>
      <w:r w:rsidRPr="00A47B6F">
        <w:rPr>
          <w:sz w:val="22"/>
        </w:rPr>
        <w:t>из протокола № _9__ от _14 апреля__ заседания</w:t>
      </w:r>
    </w:p>
    <w:p w:rsidR="00A47B6F" w:rsidRPr="00A47B6F" w:rsidRDefault="00A47B6F" w:rsidP="00A47B6F">
      <w:pPr>
        <w:spacing w:after="0" w:line="240" w:lineRule="auto"/>
        <w:jc w:val="center"/>
        <w:rPr>
          <w:sz w:val="22"/>
        </w:rPr>
      </w:pPr>
      <w:r w:rsidRPr="00A47B6F">
        <w:rPr>
          <w:sz w:val="22"/>
        </w:rPr>
        <w:t>Ученого совета математического факультета</w:t>
      </w:r>
    </w:p>
    <w:p w:rsidR="00A47B6F" w:rsidRPr="00A47B6F" w:rsidRDefault="00A47B6F" w:rsidP="00A47B6F">
      <w:pPr>
        <w:pStyle w:val="13"/>
        <w:jc w:val="left"/>
        <w:rPr>
          <w:b w:val="0"/>
          <w:sz w:val="22"/>
          <w:szCs w:val="22"/>
        </w:rPr>
      </w:pPr>
    </w:p>
    <w:p w:rsidR="00A47B6F" w:rsidRPr="00A47B6F" w:rsidRDefault="00A47B6F" w:rsidP="00A47B6F">
      <w:pPr>
        <w:pStyle w:val="13"/>
        <w:jc w:val="left"/>
        <w:rPr>
          <w:b w:val="0"/>
          <w:sz w:val="22"/>
          <w:szCs w:val="22"/>
          <w:u w:val="single"/>
        </w:rPr>
      </w:pPr>
      <w:r w:rsidRPr="00A47B6F">
        <w:rPr>
          <w:b w:val="0"/>
          <w:sz w:val="22"/>
          <w:szCs w:val="22"/>
        </w:rPr>
        <w:t xml:space="preserve">СЛУШАЛИ: заведующего кафедрой ТМОИ Захарову Татьяну Борисовну, </w:t>
      </w:r>
      <w:proofErr w:type="spellStart"/>
      <w:r w:rsidRPr="00A47B6F">
        <w:rPr>
          <w:b w:val="0"/>
          <w:sz w:val="22"/>
          <w:szCs w:val="22"/>
        </w:rPr>
        <w:t>д</w:t>
      </w:r>
      <w:proofErr w:type="gramStart"/>
      <w:r w:rsidRPr="00A47B6F">
        <w:rPr>
          <w:b w:val="0"/>
          <w:sz w:val="22"/>
          <w:szCs w:val="22"/>
        </w:rPr>
        <w:t>.п</w:t>
      </w:r>
      <w:proofErr w:type="gramEnd"/>
      <w:r w:rsidRPr="00A47B6F">
        <w:rPr>
          <w:b w:val="0"/>
          <w:sz w:val="22"/>
          <w:szCs w:val="22"/>
        </w:rPr>
        <w:t>ед.н</w:t>
      </w:r>
      <w:proofErr w:type="spellEnd"/>
      <w:r w:rsidRPr="00A47B6F">
        <w:rPr>
          <w:b w:val="0"/>
          <w:sz w:val="22"/>
          <w:szCs w:val="22"/>
        </w:rPr>
        <w:t xml:space="preserve">., профессора </w:t>
      </w:r>
      <w:r w:rsidRPr="00A47B6F">
        <w:rPr>
          <w:b w:val="0"/>
          <w:sz w:val="22"/>
          <w:szCs w:val="22"/>
        </w:rPr>
        <w:br/>
      </w:r>
      <w:r w:rsidRPr="00A47B6F">
        <w:rPr>
          <w:b w:val="0"/>
          <w:sz w:val="22"/>
          <w:szCs w:val="22"/>
          <w:u w:val="single"/>
        </w:rPr>
        <w:t xml:space="preserve">о разработке программы повышения квалификации «Актуальные проблемы методики обучения информатике (в условиях реализации ФГОС ОО)» для повышения уровня методической подготовки учителей информатики.  </w:t>
      </w:r>
    </w:p>
    <w:p w:rsidR="00A47B6F" w:rsidRPr="00A47B6F" w:rsidRDefault="00A47B6F" w:rsidP="00A47B6F">
      <w:pPr>
        <w:spacing w:after="0" w:line="240" w:lineRule="auto"/>
        <w:rPr>
          <w:sz w:val="22"/>
        </w:rPr>
      </w:pPr>
    </w:p>
    <w:p w:rsidR="00A47B6F" w:rsidRPr="00A47B6F" w:rsidRDefault="00A47B6F" w:rsidP="00A47B6F">
      <w:pPr>
        <w:spacing w:after="0" w:line="240" w:lineRule="auto"/>
        <w:rPr>
          <w:sz w:val="22"/>
        </w:rPr>
      </w:pPr>
    </w:p>
    <w:p w:rsidR="00A47B6F" w:rsidRPr="00A47B6F" w:rsidRDefault="00A47B6F" w:rsidP="00A47B6F">
      <w:pPr>
        <w:spacing w:after="0" w:line="240" w:lineRule="auto"/>
        <w:rPr>
          <w:bCs/>
          <w:sz w:val="22"/>
          <w:u w:val="single"/>
        </w:rPr>
      </w:pPr>
      <w:r w:rsidRPr="00A47B6F">
        <w:rPr>
          <w:sz w:val="22"/>
        </w:rPr>
        <w:t xml:space="preserve">ПОСТАНОВИЛИ: </w:t>
      </w:r>
      <w:r w:rsidRPr="00A47B6F">
        <w:rPr>
          <w:bCs/>
          <w:sz w:val="22"/>
          <w:u w:val="single"/>
        </w:rPr>
        <w:t>рекомендовать к использованию в образовательном процессе программы повышения квалификации «Актуальные проблемы методики обучения информатике (в условиях реализации ФГОС ОО)» для повышения уровня методической подготовки учителей информатики.</w:t>
      </w:r>
    </w:p>
    <w:p w:rsidR="00A47B6F" w:rsidRPr="00A47B6F" w:rsidRDefault="00A47B6F" w:rsidP="00A47B6F">
      <w:pPr>
        <w:spacing w:after="0" w:line="240" w:lineRule="auto"/>
        <w:rPr>
          <w:bCs/>
          <w:sz w:val="22"/>
          <w:u w:val="single"/>
        </w:rPr>
      </w:pPr>
    </w:p>
    <w:p w:rsidR="00A47B6F" w:rsidRPr="00A47B6F" w:rsidRDefault="00A47B6F" w:rsidP="00A47B6F">
      <w:pPr>
        <w:spacing w:after="0" w:line="240" w:lineRule="auto"/>
        <w:rPr>
          <w:rFonts w:eastAsia="Calibri"/>
          <w:sz w:val="22"/>
          <w:u w:val="single"/>
          <w:lang w:eastAsia="en-US"/>
        </w:rPr>
      </w:pPr>
      <w:r w:rsidRPr="00A47B6F">
        <w:rPr>
          <w:sz w:val="22"/>
        </w:rPr>
        <w:t xml:space="preserve">Программа создана на кафедре теории и методики обучения информатике МПГУ, а именно разработчиками являются: </w:t>
      </w:r>
    </w:p>
    <w:p w:rsidR="00A47B6F" w:rsidRPr="00A47B6F" w:rsidRDefault="00A47B6F" w:rsidP="00A47B6F">
      <w:pPr>
        <w:numPr>
          <w:ilvl w:val="0"/>
          <w:numId w:val="16"/>
        </w:numPr>
        <w:spacing w:after="0" w:line="240" w:lineRule="auto"/>
        <w:ind w:right="1"/>
        <w:rPr>
          <w:sz w:val="22"/>
        </w:rPr>
      </w:pPr>
      <w:r w:rsidRPr="00A47B6F">
        <w:rPr>
          <w:sz w:val="22"/>
        </w:rPr>
        <w:t xml:space="preserve">Захарова Татьяна Борисовна, доктор педагогических наук, профессор, </w:t>
      </w:r>
      <w:proofErr w:type="gramStart"/>
      <w:r w:rsidRPr="00A47B6F">
        <w:rPr>
          <w:sz w:val="22"/>
        </w:rPr>
        <w:t>заведующий кафедры</w:t>
      </w:r>
      <w:proofErr w:type="gramEnd"/>
      <w:r w:rsidRPr="00A47B6F">
        <w:rPr>
          <w:sz w:val="22"/>
        </w:rPr>
        <w:t xml:space="preserve"> ТМОИ.</w:t>
      </w:r>
    </w:p>
    <w:p w:rsidR="00A47B6F" w:rsidRPr="00A47B6F" w:rsidRDefault="00A47B6F" w:rsidP="00A47B6F">
      <w:pPr>
        <w:numPr>
          <w:ilvl w:val="0"/>
          <w:numId w:val="16"/>
        </w:numPr>
        <w:spacing w:after="0" w:line="240" w:lineRule="auto"/>
        <w:ind w:right="1"/>
        <w:rPr>
          <w:sz w:val="22"/>
        </w:rPr>
      </w:pPr>
      <w:r w:rsidRPr="00A47B6F">
        <w:rPr>
          <w:sz w:val="22"/>
        </w:rPr>
        <w:t>Федосов Александр Юрьевич, доктор педагогических наук, доцент, профессор кафедры ТМОИ.</w:t>
      </w:r>
    </w:p>
    <w:p w:rsidR="00A47B6F" w:rsidRPr="00A47B6F" w:rsidRDefault="00A47B6F" w:rsidP="00A47B6F">
      <w:pPr>
        <w:numPr>
          <w:ilvl w:val="0"/>
          <w:numId w:val="16"/>
        </w:numPr>
        <w:spacing w:after="0" w:line="240" w:lineRule="auto"/>
        <w:ind w:right="1"/>
        <w:rPr>
          <w:sz w:val="22"/>
        </w:rPr>
      </w:pPr>
      <w:proofErr w:type="spellStart"/>
      <w:r w:rsidRPr="00A47B6F">
        <w:rPr>
          <w:sz w:val="22"/>
        </w:rPr>
        <w:t>Самылкина</w:t>
      </w:r>
      <w:proofErr w:type="spellEnd"/>
      <w:r w:rsidRPr="00A47B6F">
        <w:rPr>
          <w:sz w:val="22"/>
        </w:rPr>
        <w:t xml:space="preserve"> Надежда Николаевна, кандидат педагогических наук, доцент, профессор, кафедры ТМОИ.</w:t>
      </w:r>
    </w:p>
    <w:p w:rsidR="00A47B6F" w:rsidRPr="00A47B6F" w:rsidRDefault="00A47B6F" w:rsidP="00A47B6F">
      <w:pPr>
        <w:numPr>
          <w:ilvl w:val="0"/>
          <w:numId w:val="16"/>
        </w:numPr>
        <w:spacing w:after="0" w:line="240" w:lineRule="auto"/>
        <w:ind w:right="1"/>
        <w:rPr>
          <w:sz w:val="22"/>
        </w:rPr>
      </w:pPr>
      <w:proofErr w:type="spellStart"/>
      <w:r w:rsidRPr="00A47B6F">
        <w:rPr>
          <w:sz w:val="22"/>
        </w:rPr>
        <w:t>Нателаури</w:t>
      </w:r>
      <w:proofErr w:type="spellEnd"/>
      <w:r w:rsidRPr="00A47B6F">
        <w:rPr>
          <w:sz w:val="22"/>
        </w:rPr>
        <w:t xml:space="preserve"> </w:t>
      </w:r>
      <w:proofErr w:type="spellStart"/>
      <w:r w:rsidRPr="00A47B6F">
        <w:rPr>
          <w:sz w:val="22"/>
        </w:rPr>
        <w:t>Нино</w:t>
      </w:r>
      <w:proofErr w:type="spellEnd"/>
      <w:r w:rsidRPr="00A47B6F">
        <w:rPr>
          <w:sz w:val="22"/>
        </w:rPr>
        <w:t xml:space="preserve"> Карловна, кандидат педагогических наук, доцент, доцент кафедры ТМОИ.</w:t>
      </w:r>
    </w:p>
    <w:p w:rsidR="00A47B6F" w:rsidRPr="00A47B6F" w:rsidRDefault="00A47B6F" w:rsidP="00A47B6F">
      <w:pPr>
        <w:numPr>
          <w:ilvl w:val="0"/>
          <w:numId w:val="16"/>
        </w:numPr>
        <w:spacing w:after="0" w:line="240" w:lineRule="auto"/>
        <w:ind w:right="1"/>
        <w:rPr>
          <w:sz w:val="22"/>
        </w:rPr>
      </w:pPr>
      <w:proofErr w:type="spellStart"/>
      <w:r w:rsidRPr="00A47B6F">
        <w:rPr>
          <w:sz w:val="22"/>
        </w:rPr>
        <w:t>Ниматулаев</w:t>
      </w:r>
      <w:proofErr w:type="spellEnd"/>
      <w:r w:rsidRPr="00A47B6F">
        <w:rPr>
          <w:sz w:val="22"/>
        </w:rPr>
        <w:t xml:space="preserve"> </w:t>
      </w:r>
      <w:proofErr w:type="spellStart"/>
      <w:r w:rsidRPr="00A47B6F">
        <w:rPr>
          <w:sz w:val="22"/>
        </w:rPr>
        <w:t>Магомедхан</w:t>
      </w:r>
      <w:proofErr w:type="spellEnd"/>
      <w:r w:rsidRPr="00A47B6F">
        <w:rPr>
          <w:sz w:val="22"/>
        </w:rPr>
        <w:t xml:space="preserve"> Магомедович, доктор педагогических наук, доцент, профессор кафедры ТМОИ.</w:t>
      </w:r>
    </w:p>
    <w:p w:rsidR="00A47B6F" w:rsidRPr="00A47B6F" w:rsidRDefault="00A47B6F" w:rsidP="00A47B6F">
      <w:pPr>
        <w:numPr>
          <w:ilvl w:val="0"/>
          <w:numId w:val="16"/>
        </w:numPr>
        <w:spacing w:after="0" w:line="240" w:lineRule="auto"/>
        <w:ind w:right="1"/>
        <w:rPr>
          <w:sz w:val="22"/>
        </w:rPr>
      </w:pPr>
      <w:proofErr w:type="spellStart"/>
      <w:r w:rsidRPr="00A47B6F">
        <w:rPr>
          <w:sz w:val="22"/>
        </w:rPr>
        <w:t>Шари</w:t>
      </w:r>
      <w:proofErr w:type="spellEnd"/>
      <w:r w:rsidRPr="00A47B6F">
        <w:rPr>
          <w:sz w:val="22"/>
        </w:rPr>
        <w:t xml:space="preserve"> Валентина Петровна доцент кафедры ТМОИ.</w:t>
      </w:r>
    </w:p>
    <w:p w:rsidR="00A47B6F" w:rsidRPr="00A47B6F" w:rsidRDefault="00A47B6F" w:rsidP="00A47B6F">
      <w:pPr>
        <w:numPr>
          <w:ilvl w:val="0"/>
          <w:numId w:val="16"/>
        </w:numPr>
        <w:spacing w:after="0" w:line="240" w:lineRule="auto"/>
        <w:ind w:right="1"/>
        <w:rPr>
          <w:sz w:val="22"/>
        </w:rPr>
      </w:pPr>
      <w:proofErr w:type="spellStart"/>
      <w:r w:rsidRPr="00A47B6F">
        <w:rPr>
          <w:sz w:val="22"/>
        </w:rPr>
        <w:t>Мнацаканян</w:t>
      </w:r>
      <w:proofErr w:type="spellEnd"/>
      <w:r w:rsidRPr="00A47B6F">
        <w:rPr>
          <w:sz w:val="22"/>
        </w:rPr>
        <w:t xml:space="preserve"> Ольга Леонидовна, кандидат педагогических наук, ассистент кафедры ТМОИ.</w:t>
      </w:r>
    </w:p>
    <w:p w:rsidR="00A47B6F" w:rsidRPr="00A47B6F" w:rsidRDefault="00A47B6F" w:rsidP="00A47B6F">
      <w:pPr>
        <w:numPr>
          <w:ilvl w:val="0"/>
          <w:numId w:val="16"/>
        </w:numPr>
        <w:spacing w:after="0" w:line="240" w:lineRule="auto"/>
        <w:ind w:right="1"/>
        <w:rPr>
          <w:sz w:val="22"/>
        </w:rPr>
      </w:pPr>
      <w:r w:rsidRPr="00A47B6F">
        <w:rPr>
          <w:sz w:val="22"/>
        </w:rPr>
        <w:t>Смирнова Ольга Юрьевна, ассистент кафедры ТМОИ.</w:t>
      </w:r>
    </w:p>
    <w:p w:rsidR="00A47B6F" w:rsidRPr="00A47B6F" w:rsidRDefault="00A47B6F" w:rsidP="00A47B6F">
      <w:pPr>
        <w:pStyle w:val="21"/>
        <w:rPr>
          <w:sz w:val="22"/>
          <w:szCs w:val="22"/>
        </w:rPr>
      </w:pPr>
    </w:p>
    <w:p w:rsidR="00A47B6F" w:rsidRPr="00A47B6F" w:rsidRDefault="00A47B6F" w:rsidP="00A47B6F">
      <w:pPr>
        <w:spacing w:after="0" w:line="240" w:lineRule="auto"/>
        <w:rPr>
          <w:sz w:val="22"/>
        </w:rPr>
      </w:pPr>
      <w:r w:rsidRPr="00A47B6F">
        <w:rPr>
          <w:sz w:val="22"/>
        </w:rPr>
        <w:t xml:space="preserve">Рецензенты: </w:t>
      </w:r>
    </w:p>
    <w:p w:rsidR="00A47B6F" w:rsidRPr="00A47B6F" w:rsidRDefault="00A47B6F" w:rsidP="00A47B6F">
      <w:pPr>
        <w:pStyle w:val="af1"/>
        <w:jc w:val="both"/>
        <w:rPr>
          <w:rFonts w:ascii="Times New Roman" w:hAnsi="Times New Roman"/>
          <w:szCs w:val="22"/>
          <w:u w:val="single"/>
        </w:rPr>
      </w:pPr>
      <w:r w:rsidRPr="00A47B6F">
        <w:rPr>
          <w:rFonts w:ascii="Times New Roman" w:hAnsi="Times New Roman"/>
          <w:szCs w:val="22"/>
          <w:u w:val="single"/>
        </w:rPr>
        <w:t xml:space="preserve">1) </w:t>
      </w:r>
      <w:proofErr w:type="spellStart"/>
      <w:r w:rsidRPr="00A47B6F">
        <w:rPr>
          <w:rFonts w:ascii="Times New Roman" w:hAnsi="Times New Roman"/>
          <w:szCs w:val="22"/>
          <w:u w:val="single"/>
        </w:rPr>
        <w:t>Ваграменко</w:t>
      </w:r>
      <w:proofErr w:type="spellEnd"/>
      <w:r w:rsidRPr="00A47B6F">
        <w:rPr>
          <w:rFonts w:ascii="Times New Roman" w:hAnsi="Times New Roman"/>
          <w:szCs w:val="22"/>
          <w:u w:val="single"/>
        </w:rPr>
        <w:t xml:space="preserve"> Ярослав Андреевич, заместитель директора по информационным образовательным ресурсам ФГНУ «Институт информатизации образования РАО, заслуженный деятель науки РФ, доктор технических наук, профессор.</w:t>
      </w:r>
    </w:p>
    <w:p w:rsidR="00A47B6F" w:rsidRPr="00A47B6F" w:rsidRDefault="00A47B6F" w:rsidP="00A47B6F">
      <w:pPr>
        <w:pStyle w:val="af1"/>
        <w:jc w:val="both"/>
        <w:rPr>
          <w:rFonts w:ascii="Times New Roman" w:hAnsi="Times New Roman"/>
          <w:szCs w:val="22"/>
          <w:u w:val="single"/>
        </w:rPr>
      </w:pPr>
      <w:r w:rsidRPr="00A47B6F">
        <w:rPr>
          <w:rFonts w:ascii="Times New Roman" w:hAnsi="Times New Roman"/>
          <w:szCs w:val="22"/>
          <w:u w:val="single"/>
        </w:rPr>
        <w:t>2) Зенкина Светлана Викторовна, профессор кафедры информационно-коммуникационных технологий ГБОУ ВПО Московской области «Академия социального управления», доктор педагогических наук, профессор.</w:t>
      </w:r>
    </w:p>
    <w:p w:rsidR="00A47B6F" w:rsidRPr="00A47B6F" w:rsidRDefault="00A47B6F" w:rsidP="00A47B6F">
      <w:pPr>
        <w:spacing w:after="0" w:line="240" w:lineRule="auto"/>
        <w:rPr>
          <w:sz w:val="22"/>
          <w:u w:val="single"/>
        </w:rPr>
      </w:pPr>
    </w:p>
    <w:p w:rsidR="00A47B6F" w:rsidRPr="00A47B6F" w:rsidRDefault="00A47B6F" w:rsidP="00A47B6F">
      <w:pPr>
        <w:pStyle w:val="af1"/>
        <w:jc w:val="both"/>
        <w:rPr>
          <w:rFonts w:ascii="Times New Roman" w:hAnsi="Times New Roman"/>
          <w:szCs w:val="22"/>
          <w:u w:val="single"/>
        </w:rPr>
      </w:pPr>
      <w:r w:rsidRPr="00A47B6F">
        <w:rPr>
          <w:rFonts w:ascii="Times New Roman" w:hAnsi="Times New Roman"/>
          <w:szCs w:val="22"/>
          <w:u w:val="single"/>
        </w:rPr>
        <w:t xml:space="preserve">Предложение о рекомендации к </w:t>
      </w:r>
      <w:r w:rsidRPr="00A47B6F">
        <w:rPr>
          <w:rFonts w:ascii="Times New Roman" w:eastAsia="Times New Roman" w:hAnsi="Times New Roman"/>
          <w:bCs/>
          <w:szCs w:val="22"/>
          <w:u w:val="single"/>
          <w:lang w:eastAsia="ru-RU"/>
        </w:rPr>
        <w:t>использованию в образовательном процессе программы повышения квалификации «Актуальные проблемы методики обучения информатике (в условиях реализации ФГОС ОО)» для повышения уровня методической подготовки учителей информатики поддержано решением Учебно</w:t>
      </w:r>
      <w:r w:rsidRPr="00A47B6F">
        <w:rPr>
          <w:rFonts w:ascii="Times New Roman" w:hAnsi="Times New Roman"/>
          <w:szCs w:val="22"/>
          <w:u w:val="single"/>
        </w:rPr>
        <w:t xml:space="preserve">-методического совета математического факультета МПГУ </w:t>
      </w:r>
    </w:p>
    <w:p w:rsidR="00A47B6F" w:rsidRPr="00A47B6F" w:rsidRDefault="00A47B6F" w:rsidP="00A47B6F">
      <w:pPr>
        <w:pStyle w:val="af1"/>
        <w:jc w:val="both"/>
        <w:rPr>
          <w:rFonts w:ascii="Times New Roman" w:hAnsi="Times New Roman"/>
          <w:szCs w:val="22"/>
          <w:u w:val="single"/>
        </w:rPr>
      </w:pPr>
    </w:p>
    <w:p w:rsidR="00A47B6F" w:rsidRPr="00A47B6F" w:rsidRDefault="00A47B6F" w:rsidP="00A47B6F">
      <w:pPr>
        <w:spacing w:after="0" w:line="240" w:lineRule="auto"/>
        <w:rPr>
          <w:sz w:val="22"/>
        </w:rPr>
      </w:pPr>
    </w:p>
    <w:p w:rsidR="00A47B6F" w:rsidRPr="00A47B6F" w:rsidRDefault="00A47B6F" w:rsidP="00A47B6F">
      <w:pPr>
        <w:spacing w:after="0" w:line="240" w:lineRule="auto"/>
        <w:rPr>
          <w:sz w:val="22"/>
        </w:rPr>
      </w:pPr>
      <w:r w:rsidRPr="00A47B6F">
        <w:rPr>
          <w:sz w:val="22"/>
        </w:rPr>
        <w:t>Результаты голосования: “за” - ____, “против” - ____, воздержались” - ______.</w:t>
      </w:r>
    </w:p>
    <w:p w:rsidR="00A47B6F" w:rsidRPr="00A47B6F" w:rsidRDefault="00A47B6F" w:rsidP="00A47B6F">
      <w:pPr>
        <w:spacing w:after="0" w:line="240" w:lineRule="auto"/>
        <w:rPr>
          <w:sz w:val="22"/>
        </w:rPr>
      </w:pPr>
    </w:p>
    <w:p w:rsidR="00A47B6F" w:rsidRPr="00A47B6F" w:rsidRDefault="00A47B6F" w:rsidP="00A47B6F">
      <w:pPr>
        <w:spacing w:after="0" w:line="240" w:lineRule="auto"/>
        <w:rPr>
          <w:sz w:val="22"/>
        </w:rPr>
      </w:pPr>
      <w:r w:rsidRPr="00A47B6F">
        <w:rPr>
          <w:sz w:val="22"/>
        </w:rPr>
        <w:t>Председатель Ученого совета</w:t>
      </w:r>
    </w:p>
    <w:p w:rsidR="00A47B6F" w:rsidRPr="00A47B6F" w:rsidRDefault="00A47B6F" w:rsidP="00A47B6F">
      <w:pPr>
        <w:spacing w:after="0" w:line="240" w:lineRule="auto"/>
        <w:rPr>
          <w:sz w:val="22"/>
        </w:rPr>
      </w:pPr>
      <w:r w:rsidRPr="00A47B6F">
        <w:rPr>
          <w:sz w:val="22"/>
        </w:rPr>
        <w:t xml:space="preserve">математического факультета                                                           </w:t>
      </w:r>
      <w:proofErr w:type="spellStart"/>
      <w:r w:rsidRPr="00A47B6F">
        <w:rPr>
          <w:sz w:val="22"/>
        </w:rPr>
        <w:t>Г.Г.Брайчев</w:t>
      </w:r>
      <w:proofErr w:type="spellEnd"/>
    </w:p>
    <w:p w:rsidR="00A47B6F" w:rsidRPr="00A47B6F" w:rsidRDefault="00A47B6F" w:rsidP="00A47B6F">
      <w:pPr>
        <w:spacing w:after="0" w:line="240" w:lineRule="auto"/>
        <w:rPr>
          <w:sz w:val="22"/>
        </w:rPr>
      </w:pPr>
    </w:p>
    <w:p w:rsidR="00A47B6F" w:rsidRPr="00A47B6F" w:rsidRDefault="00A47B6F" w:rsidP="00A47B6F">
      <w:pPr>
        <w:spacing w:after="0" w:line="240" w:lineRule="auto"/>
        <w:rPr>
          <w:sz w:val="22"/>
        </w:rPr>
      </w:pPr>
      <w:r w:rsidRPr="00A47B6F">
        <w:rPr>
          <w:sz w:val="22"/>
        </w:rPr>
        <w:t>Секретарь Ученого совета</w:t>
      </w:r>
    </w:p>
    <w:p w:rsidR="00A47B6F" w:rsidRPr="00A47B6F" w:rsidRDefault="00A47B6F" w:rsidP="00A47B6F">
      <w:pPr>
        <w:spacing w:after="0" w:line="240" w:lineRule="auto"/>
        <w:rPr>
          <w:sz w:val="22"/>
        </w:rPr>
      </w:pPr>
      <w:r w:rsidRPr="00A47B6F">
        <w:rPr>
          <w:sz w:val="22"/>
        </w:rPr>
        <w:t xml:space="preserve">математического факультета                                                            О.Н.Быкова  </w:t>
      </w:r>
    </w:p>
    <w:p w:rsidR="00AA7F33" w:rsidRPr="00421DB6" w:rsidRDefault="00AA7F33" w:rsidP="00421DB6">
      <w:pPr>
        <w:tabs>
          <w:tab w:val="left" w:pos="1011"/>
        </w:tabs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sectPr w:rsidR="00AA7F33" w:rsidRPr="00421DB6" w:rsidSect="00420557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B3" w:rsidRDefault="006470B3" w:rsidP="007C0E52">
      <w:pPr>
        <w:spacing w:after="0" w:line="240" w:lineRule="auto"/>
      </w:pPr>
      <w:r>
        <w:separator/>
      </w:r>
    </w:p>
  </w:endnote>
  <w:endnote w:type="continuationSeparator" w:id="1">
    <w:p w:rsidR="006470B3" w:rsidRDefault="006470B3" w:rsidP="007C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481992777"/>
      <w:docPartObj>
        <w:docPartGallery w:val="Page Numbers (Bottom of Page)"/>
        <w:docPartUnique/>
      </w:docPartObj>
    </w:sdtPr>
    <w:sdtContent>
      <w:p w:rsidR="006470B3" w:rsidRDefault="006470B3">
        <w:pPr>
          <w:pStyle w:val="ad"/>
          <w:jc w:val="right"/>
        </w:pPr>
        <w:fldSimple w:instr="PAGE   \* MERGEFORMAT">
          <w:r w:rsidR="001E778F">
            <w:rPr>
              <w:noProof/>
            </w:rPr>
            <w:t>2</w:t>
          </w:r>
        </w:fldSimple>
      </w:p>
    </w:sdtContent>
  </w:sdt>
  <w:p w:rsidR="006470B3" w:rsidRDefault="006470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B3" w:rsidRDefault="006470B3" w:rsidP="007C0E52">
      <w:pPr>
        <w:spacing w:after="0" w:line="240" w:lineRule="auto"/>
      </w:pPr>
      <w:r>
        <w:separator/>
      </w:r>
    </w:p>
  </w:footnote>
  <w:footnote w:type="continuationSeparator" w:id="1">
    <w:p w:rsidR="006470B3" w:rsidRDefault="006470B3" w:rsidP="007C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71A"/>
    <w:multiLevelType w:val="hybridMultilevel"/>
    <w:tmpl w:val="B376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830"/>
    <w:multiLevelType w:val="hybridMultilevel"/>
    <w:tmpl w:val="ACEED8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9028D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D8438E"/>
    <w:multiLevelType w:val="hybridMultilevel"/>
    <w:tmpl w:val="B88A266E"/>
    <w:lvl w:ilvl="0" w:tplc="0419000F">
      <w:start w:val="16"/>
      <w:numFmt w:val="bullet"/>
      <w:lvlText w:val="-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6CD7"/>
    <w:multiLevelType w:val="hybridMultilevel"/>
    <w:tmpl w:val="8356DCBE"/>
    <w:lvl w:ilvl="0" w:tplc="0419000F">
      <w:start w:val="16"/>
      <w:numFmt w:val="bullet"/>
      <w:lvlText w:val="-"/>
      <w:lvlJc w:val="left"/>
      <w:pPr>
        <w:tabs>
          <w:tab w:val="num" w:pos="1080"/>
        </w:tabs>
        <w:ind w:left="1080" w:hanging="513"/>
      </w:pPr>
      <w:rPr>
        <w:rFonts w:ascii="Comic Sans MS" w:hAnsi="Comic Sans MS" w:hint="default"/>
        <w:sz w:val="16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210EB"/>
    <w:multiLevelType w:val="hybridMultilevel"/>
    <w:tmpl w:val="74DED1EE"/>
    <w:lvl w:ilvl="0" w:tplc="121871D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52B5AE">
      <w:start w:val="1"/>
      <w:numFmt w:val="bullet"/>
      <w:lvlText w:val="o"/>
      <w:lvlJc w:val="left"/>
      <w:pPr>
        <w:ind w:left="1083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B6BEBE">
      <w:start w:val="1"/>
      <w:numFmt w:val="bullet"/>
      <w:lvlText w:val="▪"/>
      <w:lvlJc w:val="left"/>
      <w:pPr>
        <w:ind w:left="1803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ABA5F8A">
      <w:start w:val="1"/>
      <w:numFmt w:val="bullet"/>
      <w:lvlText w:val="•"/>
      <w:lvlJc w:val="left"/>
      <w:pPr>
        <w:ind w:left="2523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C640320">
      <w:start w:val="1"/>
      <w:numFmt w:val="bullet"/>
      <w:lvlText w:val="o"/>
      <w:lvlJc w:val="left"/>
      <w:pPr>
        <w:ind w:left="3243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F0E4EA">
      <w:start w:val="1"/>
      <w:numFmt w:val="bullet"/>
      <w:lvlText w:val="▪"/>
      <w:lvlJc w:val="left"/>
      <w:pPr>
        <w:ind w:left="3963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B8FEBE">
      <w:start w:val="1"/>
      <w:numFmt w:val="bullet"/>
      <w:lvlText w:val="•"/>
      <w:lvlJc w:val="left"/>
      <w:pPr>
        <w:ind w:left="4683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7C875C">
      <w:start w:val="1"/>
      <w:numFmt w:val="bullet"/>
      <w:lvlText w:val="o"/>
      <w:lvlJc w:val="left"/>
      <w:pPr>
        <w:ind w:left="5403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F6F208">
      <w:start w:val="1"/>
      <w:numFmt w:val="bullet"/>
      <w:lvlText w:val="▪"/>
      <w:lvlJc w:val="left"/>
      <w:pPr>
        <w:ind w:left="6123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B1B55AE"/>
    <w:multiLevelType w:val="singleLevel"/>
    <w:tmpl w:val="852A3E4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315D0153"/>
    <w:multiLevelType w:val="hybridMultilevel"/>
    <w:tmpl w:val="EF3C8D00"/>
    <w:lvl w:ilvl="0" w:tplc="0419000F">
      <w:start w:val="16"/>
      <w:numFmt w:val="bullet"/>
      <w:lvlText w:val="-"/>
      <w:lvlJc w:val="left"/>
      <w:pPr>
        <w:ind w:left="1450" w:hanging="360"/>
      </w:pPr>
      <w:rPr>
        <w:rFonts w:ascii="Comic Sans MS" w:hAnsi="Comic Sans M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>
    <w:nsid w:val="3DC55F89"/>
    <w:multiLevelType w:val="hybridMultilevel"/>
    <w:tmpl w:val="8EDC18B0"/>
    <w:lvl w:ilvl="0" w:tplc="7D90A14E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EE87E">
      <w:start w:val="1"/>
      <w:numFmt w:val="bullet"/>
      <w:lvlText w:val="o"/>
      <w:lvlJc w:val="left"/>
      <w:pPr>
        <w:ind w:left="178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28B496">
      <w:start w:val="1"/>
      <w:numFmt w:val="bullet"/>
      <w:lvlText w:val="▪"/>
      <w:lvlJc w:val="left"/>
      <w:pPr>
        <w:ind w:left="250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36ACAC">
      <w:start w:val="1"/>
      <w:numFmt w:val="bullet"/>
      <w:lvlText w:val="•"/>
      <w:lvlJc w:val="left"/>
      <w:pPr>
        <w:ind w:left="322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32D016">
      <w:start w:val="1"/>
      <w:numFmt w:val="bullet"/>
      <w:lvlText w:val="o"/>
      <w:lvlJc w:val="left"/>
      <w:pPr>
        <w:ind w:left="394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C8EE66">
      <w:start w:val="1"/>
      <w:numFmt w:val="bullet"/>
      <w:lvlText w:val="▪"/>
      <w:lvlJc w:val="left"/>
      <w:pPr>
        <w:ind w:left="466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7C704C">
      <w:start w:val="1"/>
      <w:numFmt w:val="bullet"/>
      <w:lvlText w:val="•"/>
      <w:lvlJc w:val="left"/>
      <w:pPr>
        <w:ind w:left="538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12EC8A">
      <w:start w:val="1"/>
      <w:numFmt w:val="bullet"/>
      <w:lvlText w:val="o"/>
      <w:lvlJc w:val="left"/>
      <w:pPr>
        <w:ind w:left="610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A4EDB2">
      <w:start w:val="1"/>
      <w:numFmt w:val="bullet"/>
      <w:lvlText w:val="▪"/>
      <w:lvlJc w:val="left"/>
      <w:pPr>
        <w:ind w:left="682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FC1092E"/>
    <w:multiLevelType w:val="hybridMultilevel"/>
    <w:tmpl w:val="D0D0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468C0"/>
    <w:multiLevelType w:val="hybridMultilevel"/>
    <w:tmpl w:val="C0061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25675"/>
    <w:multiLevelType w:val="hybridMultilevel"/>
    <w:tmpl w:val="3E7ED154"/>
    <w:lvl w:ilvl="0" w:tplc="DFC87CC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8056666"/>
    <w:multiLevelType w:val="hybridMultilevel"/>
    <w:tmpl w:val="5A0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50283"/>
    <w:multiLevelType w:val="hybridMultilevel"/>
    <w:tmpl w:val="EF1A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44A78"/>
    <w:multiLevelType w:val="hybridMultilevel"/>
    <w:tmpl w:val="3F32CC3A"/>
    <w:lvl w:ilvl="0" w:tplc="4F7EEC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D2E64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01437"/>
    <w:multiLevelType w:val="multilevel"/>
    <w:tmpl w:val="B03C6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1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D1"/>
    <w:rsid w:val="00017B2E"/>
    <w:rsid w:val="00022A03"/>
    <w:rsid w:val="00056428"/>
    <w:rsid w:val="000B3CBE"/>
    <w:rsid w:val="000D21EE"/>
    <w:rsid w:val="000E0DBF"/>
    <w:rsid w:val="0012056C"/>
    <w:rsid w:val="00185C37"/>
    <w:rsid w:val="00190539"/>
    <w:rsid w:val="001E778F"/>
    <w:rsid w:val="0021582E"/>
    <w:rsid w:val="00285070"/>
    <w:rsid w:val="003004EE"/>
    <w:rsid w:val="003061C0"/>
    <w:rsid w:val="00360D20"/>
    <w:rsid w:val="003637A7"/>
    <w:rsid w:val="003746D1"/>
    <w:rsid w:val="003F6915"/>
    <w:rsid w:val="00420557"/>
    <w:rsid w:val="00421DB6"/>
    <w:rsid w:val="004315B9"/>
    <w:rsid w:val="00453F4F"/>
    <w:rsid w:val="00491BFD"/>
    <w:rsid w:val="00525FFC"/>
    <w:rsid w:val="005C03E8"/>
    <w:rsid w:val="005D2CCC"/>
    <w:rsid w:val="005E26F9"/>
    <w:rsid w:val="00600E77"/>
    <w:rsid w:val="0060423C"/>
    <w:rsid w:val="006053E2"/>
    <w:rsid w:val="00630109"/>
    <w:rsid w:val="006470B3"/>
    <w:rsid w:val="00670E9B"/>
    <w:rsid w:val="006A167D"/>
    <w:rsid w:val="0075616B"/>
    <w:rsid w:val="007C0E52"/>
    <w:rsid w:val="007C5EBB"/>
    <w:rsid w:val="007E6AE4"/>
    <w:rsid w:val="007F1FDD"/>
    <w:rsid w:val="00825236"/>
    <w:rsid w:val="008813A1"/>
    <w:rsid w:val="00996088"/>
    <w:rsid w:val="00A058CE"/>
    <w:rsid w:val="00A215F9"/>
    <w:rsid w:val="00A253F8"/>
    <w:rsid w:val="00A47B6F"/>
    <w:rsid w:val="00A77326"/>
    <w:rsid w:val="00A86808"/>
    <w:rsid w:val="00AA7F33"/>
    <w:rsid w:val="00AB1544"/>
    <w:rsid w:val="00B153DC"/>
    <w:rsid w:val="00B238A2"/>
    <w:rsid w:val="00B64291"/>
    <w:rsid w:val="00C21C12"/>
    <w:rsid w:val="00CA44CE"/>
    <w:rsid w:val="00D553BD"/>
    <w:rsid w:val="00DC2261"/>
    <w:rsid w:val="00E0548A"/>
    <w:rsid w:val="00E47327"/>
    <w:rsid w:val="00ED2BEB"/>
    <w:rsid w:val="00F15DE9"/>
    <w:rsid w:val="00F34B0B"/>
    <w:rsid w:val="00F40525"/>
    <w:rsid w:val="00F5264B"/>
    <w:rsid w:val="00F7082E"/>
    <w:rsid w:val="00F9144C"/>
    <w:rsid w:val="00FD024C"/>
    <w:rsid w:val="00FE19D2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2"/>
    <w:pPr>
      <w:spacing w:after="3" w:line="247" w:lineRule="auto"/>
      <w:ind w:left="10" w:right="34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3746D1"/>
    <w:pPr>
      <w:keepNext/>
      <w:keepLines/>
      <w:spacing w:after="0" w:line="256" w:lineRule="auto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nhideWhenUsed/>
    <w:qFormat/>
    <w:rsid w:val="003746D1"/>
    <w:pPr>
      <w:keepNext/>
      <w:keepLines/>
      <w:spacing w:after="0" w:line="256" w:lineRule="auto"/>
      <w:ind w:left="72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6D1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rsid w:val="003746D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3746D1"/>
    <w:pPr>
      <w:spacing w:after="0" w:line="240" w:lineRule="auto"/>
      <w:ind w:left="0" w:right="0" w:firstLine="0"/>
      <w:jc w:val="center"/>
    </w:pPr>
    <w:rPr>
      <w:b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746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Grid">
    <w:name w:val="TableGrid"/>
    <w:rsid w:val="003746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A773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732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1">
    <w:name w:val="Знак1"/>
    <w:basedOn w:val="a"/>
    <w:rsid w:val="00A77326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91BFD"/>
    <w:pPr>
      <w:ind w:left="720"/>
      <w:contextualSpacing/>
    </w:pPr>
  </w:style>
  <w:style w:type="table" w:styleId="a8">
    <w:name w:val="Table Grid"/>
    <w:basedOn w:val="a1"/>
    <w:rsid w:val="00FD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E5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C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0E5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7C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0E5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">
    <w:name w:val="Title"/>
    <w:basedOn w:val="a"/>
    <w:link w:val="12"/>
    <w:qFormat/>
    <w:rsid w:val="00A47B6F"/>
    <w:pPr>
      <w:autoSpaceDE w:val="0"/>
      <w:autoSpaceDN w:val="0"/>
      <w:spacing w:after="0" w:line="240" w:lineRule="auto"/>
      <w:ind w:left="0" w:right="0" w:firstLine="0"/>
      <w:jc w:val="center"/>
    </w:pPr>
    <w:rPr>
      <w:color w:val="auto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A47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A47B6F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A47B6F"/>
    <w:rPr>
      <w:rFonts w:ascii="Calibri" w:eastAsia="Calibri" w:hAnsi="Calibri" w:cs="Times New Roman"/>
      <w:szCs w:val="21"/>
    </w:rPr>
  </w:style>
  <w:style w:type="paragraph" w:customStyle="1" w:styleId="13">
    <w:name w:val="заголовок 1"/>
    <w:basedOn w:val="a"/>
    <w:next w:val="a"/>
    <w:rsid w:val="00A47B6F"/>
    <w:pPr>
      <w:keepNext/>
      <w:autoSpaceDE w:val="0"/>
      <w:autoSpaceDN w:val="0"/>
      <w:spacing w:after="0" w:line="240" w:lineRule="auto"/>
      <w:ind w:left="0" w:right="0" w:firstLine="0"/>
      <w:jc w:val="center"/>
      <w:outlineLvl w:val="0"/>
    </w:pPr>
    <w:rPr>
      <w:b/>
      <w:bCs/>
      <w:color w:val="auto"/>
      <w:sz w:val="20"/>
      <w:szCs w:val="20"/>
    </w:rPr>
  </w:style>
  <w:style w:type="paragraph" w:customStyle="1" w:styleId="21">
    <w:name w:val="заголовок 2"/>
    <w:basedOn w:val="a"/>
    <w:next w:val="a"/>
    <w:rsid w:val="00A47B6F"/>
    <w:pPr>
      <w:keepNext/>
      <w:autoSpaceDE w:val="0"/>
      <w:autoSpaceDN w:val="0"/>
      <w:spacing w:after="0" w:line="240" w:lineRule="auto"/>
      <w:ind w:left="0" w:right="0" w:firstLine="0"/>
      <w:jc w:val="left"/>
      <w:outlineLvl w:val="1"/>
    </w:pPr>
    <w:rPr>
      <w:color w:val="auto"/>
      <w:sz w:val="32"/>
      <w:szCs w:val="32"/>
    </w:rPr>
  </w:style>
  <w:style w:type="character" w:customStyle="1" w:styleId="12">
    <w:name w:val="Название Знак1"/>
    <w:basedOn w:val="a0"/>
    <w:link w:val="af"/>
    <w:locked/>
    <w:rsid w:val="00A47B6F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2"/>
    <w:pPr>
      <w:spacing w:after="3" w:line="247" w:lineRule="auto"/>
      <w:ind w:left="10" w:right="34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3746D1"/>
    <w:pPr>
      <w:keepNext/>
      <w:keepLines/>
      <w:spacing w:after="0" w:line="256" w:lineRule="auto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nhideWhenUsed/>
    <w:qFormat/>
    <w:rsid w:val="003746D1"/>
    <w:pPr>
      <w:keepNext/>
      <w:keepLines/>
      <w:spacing w:after="0" w:line="256" w:lineRule="auto"/>
      <w:ind w:left="72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6D1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rsid w:val="003746D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3746D1"/>
    <w:pPr>
      <w:spacing w:after="0" w:line="240" w:lineRule="auto"/>
      <w:ind w:left="0" w:right="0" w:firstLine="0"/>
      <w:jc w:val="center"/>
    </w:pPr>
    <w:rPr>
      <w:b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746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Grid">
    <w:name w:val="TableGrid"/>
    <w:rsid w:val="003746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A773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732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1">
    <w:name w:val="Знак1"/>
    <w:basedOn w:val="a"/>
    <w:rsid w:val="00A77326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91BFD"/>
    <w:pPr>
      <w:ind w:left="720"/>
      <w:contextualSpacing/>
    </w:pPr>
  </w:style>
  <w:style w:type="table" w:styleId="a8">
    <w:name w:val="Table Grid"/>
    <w:basedOn w:val="a1"/>
    <w:rsid w:val="00FD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E5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C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0E5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7C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0E52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webpractice.c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.1septemb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edu.h1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www.metodist.lbz.ru/content/videoafisha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k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atalog.io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e-osnova.ru/journal/2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99C7-A469-484E-B2D9-D6A78C17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7287</Words>
  <Characters>41537</Characters>
  <Application>Microsoft Office Word</Application>
  <DocSecurity>4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ИПКиППК</cp:lastModifiedBy>
  <cp:revision>2</cp:revision>
  <dcterms:created xsi:type="dcterms:W3CDTF">2015-09-10T08:55:00Z</dcterms:created>
  <dcterms:modified xsi:type="dcterms:W3CDTF">2015-09-10T08:55:00Z</dcterms:modified>
</cp:coreProperties>
</file>