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8F" w:rsidRPr="00810F19" w:rsidRDefault="003E298F" w:rsidP="001076ED">
      <w:pPr>
        <w:pStyle w:val="1"/>
        <w:rPr>
          <w:b w:val="0"/>
          <w:bCs w:val="0"/>
          <w:caps/>
          <w:sz w:val="28"/>
          <w:szCs w:val="28"/>
        </w:rPr>
      </w:pPr>
      <w:r w:rsidRPr="00810F19">
        <w:rPr>
          <w:b w:val="0"/>
          <w:bCs w:val="0"/>
          <w:caps/>
          <w:sz w:val="28"/>
          <w:szCs w:val="28"/>
        </w:rPr>
        <w:t>Департамент образования города Москвы</w:t>
      </w:r>
    </w:p>
    <w:p w:rsidR="003E298F" w:rsidRPr="00810F19" w:rsidRDefault="003E298F" w:rsidP="001076ED">
      <w:pPr>
        <w:ind w:right="-185" w:firstLine="180"/>
        <w:jc w:val="center"/>
        <w:rPr>
          <w:rFonts w:ascii="Times New Roman" w:hAnsi="Times New Roman"/>
          <w:sz w:val="28"/>
          <w:szCs w:val="28"/>
        </w:rPr>
      </w:pPr>
      <w:r w:rsidRPr="00810F19">
        <w:rPr>
          <w:rFonts w:ascii="Times New Roman" w:hAnsi="Times New Roman"/>
          <w:sz w:val="28"/>
          <w:szCs w:val="28"/>
        </w:rPr>
        <w:t>ГБОУ "ГОРОДСКОЙ ОРГАНИЗАЦИ</w:t>
      </w:r>
      <w:r w:rsidR="001076ED">
        <w:rPr>
          <w:rFonts w:ascii="Times New Roman" w:hAnsi="Times New Roman"/>
          <w:sz w:val="28"/>
          <w:szCs w:val="28"/>
        </w:rPr>
        <w:t xml:space="preserve">ОННО-МЕТОДИЧЕСКИЙ ЦЕНТР </w:t>
      </w:r>
      <w:r w:rsidRPr="00810F19">
        <w:rPr>
          <w:rFonts w:ascii="Times New Roman" w:hAnsi="Times New Roman"/>
          <w:sz w:val="28"/>
          <w:szCs w:val="28"/>
        </w:rPr>
        <w:t>«ШКОЛЬНАЯ КНИГА»</w:t>
      </w:r>
    </w:p>
    <w:p w:rsidR="002B0BE6" w:rsidRPr="00810F19" w:rsidRDefault="002B0BE6" w:rsidP="001076ED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E298F" w:rsidRPr="00810F19" w:rsidRDefault="003E298F" w:rsidP="001076ED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E298F" w:rsidRPr="00810F19" w:rsidRDefault="003E298F" w:rsidP="001076ED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E298F" w:rsidRPr="00810F19" w:rsidRDefault="003E298F" w:rsidP="003E298F">
      <w:pPr>
        <w:spacing w:line="288" w:lineRule="auto"/>
        <w:rPr>
          <w:rFonts w:ascii="Times New Roman" w:hAnsi="Times New Roman"/>
          <w:sz w:val="28"/>
          <w:szCs w:val="28"/>
        </w:rPr>
      </w:pPr>
      <w:r w:rsidRPr="00810F19">
        <w:rPr>
          <w:rFonts w:ascii="Times New Roman" w:hAnsi="Times New Roman"/>
          <w:b/>
          <w:sz w:val="28"/>
          <w:szCs w:val="28"/>
        </w:rPr>
        <w:t>СОГЛАСОВАНО</w:t>
      </w:r>
      <w:r w:rsidRPr="00810F1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076ED">
        <w:rPr>
          <w:rFonts w:ascii="Times New Roman" w:hAnsi="Times New Roman"/>
          <w:sz w:val="28"/>
          <w:szCs w:val="28"/>
        </w:rPr>
        <w:t xml:space="preserve">  </w:t>
      </w:r>
      <w:r w:rsidRPr="00810F19">
        <w:rPr>
          <w:rFonts w:ascii="Times New Roman" w:hAnsi="Times New Roman"/>
          <w:b/>
          <w:sz w:val="28"/>
          <w:szCs w:val="28"/>
        </w:rPr>
        <w:t>УТВЕРЖДАЮ</w:t>
      </w:r>
    </w:p>
    <w:p w:rsidR="003E298F" w:rsidRPr="00810F19" w:rsidRDefault="003E298F" w:rsidP="003E298F">
      <w:pPr>
        <w:spacing w:line="288" w:lineRule="auto"/>
        <w:rPr>
          <w:rFonts w:ascii="Times New Roman" w:hAnsi="Times New Roman"/>
          <w:sz w:val="28"/>
          <w:szCs w:val="28"/>
        </w:rPr>
      </w:pPr>
      <w:r w:rsidRPr="00810F19">
        <w:rPr>
          <w:rFonts w:ascii="Times New Roman" w:hAnsi="Times New Roman"/>
          <w:sz w:val="28"/>
          <w:szCs w:val="28"/>
        </w:rPr>
        <w:t xml:space="preserve">Заместитель директора                   </w:t>
      </w:r>
      <w:r w:rsidR="00810F19">
        <w:rPr>
          <w:rFonts w:ascii="Times New Roman" w:hAnsi="Times New Roman"/>
          <w:sz w:val="28"/>
          <w:szCs w:val="28"/>
        </w:rPr>
        <w:t xml:space="preserve">               </w:t>
      </w:r>
      <w:r w:rsidR="001076ED">
        <w:rPr>
          <w:rFonts w:ascii="Times New Roman" w:hAnsi="Times New Roman"/>
          <w:sz w:val="28"/>
          <w:szCs w:val="28"/>
        </w:rPr>
        <w:t xml:space="preserve">  </w:t>
      </w:r>
      <w:r w:rsidRPr="00810F19">
        <w:rPr>
          <w:rFonts w:ascii="Times New Roman" w:hAnsi="Times New Roman"/>
          <w:sz w:val="28"/>
          <w:szCs w:val="28"/>
        </w:rPr>
        <w:t>Директор Центра</w:t>
      </w:r>
    </w:p>
    <w:p w:rsidR="003E298F" w:rsidRPr="00810F19" w:rsidRDefault="00810F19" w:rsidP="003E298F">
      <w:pPr>
        <w:spacing w:before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3E298F" w:rsidRPr="00810F19">
        <w:rPr>
          <w:rFonts w:ascii="Times New Roman" w:hAnsi="Times New Roman"/>
          <w:sz w:val="28"/>
          <w:szCs w:val="28"/>
        </w:rPr>
        <w:t xml:space="preserve"> </w:t>
      </w:r>
      <w:r w:rsidR="00A857C3" w:rsidRPr="00810F19">
        <w:rPr>
          <w:rFonts w:ascii="Times New Roman" w:hAnsi="Times New Roman"/>
          <w:b/>
          <w:sz w:val="28"/>
          <w:szCs w:val="28"/>
        </w:rPr>
        <w:t>Н</w:t>
      </w:r>
      <w:r w:rsidR="003E298F" w:rsidRPr="00810F19">
        <w:rPr>
          <w:rFonts w:ascii="Times New Roman" w:hAnsi="Times New Roman"/>
          <w:b/>
          <w:sz w:val="28"/>
          <w:szCs w:val="28"/>
        </w:rPr>
        <w:t>.</w:t>
      </w:r>
      <w:r w:rsidR="00A857C3" w:rsidRPr="00810F19">
        <w:rPr>
          <w:rFonts w:ascii="Times New Roman" w:hAnsi="Times New Roman"/>
          <w:b/>
          <w:sz w:val="28"/>
          <w:szCs w:val="28"/>
        </w:rPr>
        <w:t>И</w:t>
      </w:r>
      <w:r w:rsidR="003E298F" w:rsidRPr="00810F19">
        <w:rPr>
          <w:rFonts w:ascii="Times New Roman" w:hAnsi="Times New Roman"/>
          <w:b/>
          <w:sz w:val="28"/>
          <w:szCs w:val="28"/>
        </w:rPr>
        <w:t>.</w:t>
      </w:r>
      <w:r w:rsidR="00A857C3" w:rsidRPr="00810F19">
        <w:rPr>
          <w:rFonts w:ascii="Times New Roman" w:hAnsi="Times New Roman"/>
          <w:b/>
          <w:sz w:val="28"/>
          <w:szCs w:val="28"/>
        </w:rPr>
        <w:t>Васильева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076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298F" w:rsidRPr="00810F19">
        <w:rPr>
          <w:rFonts w:ascii="Times New Roman" w:hAnsi="Times New Roman"/>
          <w:sz w:val="28"/>
          <w:szCs w:val="28"/>
        </w:rPr>
        <w:t xml:space="preserve">________________ </w:t>
      </w:r>
      <w:r w:rsidR="003E298F" w:rsidRPr="00810F19">
        <w:rPr>
          <w:rFonts w:ascii="Times New Roman" w:hAnsi="Times New Roman"/>
          <w:b/>
          <w:sz w:val="28"/>
          <w:szCs w:val="28"/>
        </w:rPr>
        <w:t>Л.А.Родионов</w:t>
      </w:r>
    </w:p>
    <w:p w:rsidR="003E298F" w:rsidRPr="00810F19" w:rsidRDefault="003E298F" w:rsidP="001076ED">
      <w:pPr>
        <w:jc w:val="center"/>
        <w:rPr>
          <w:sz w:val="28"/>
          <w:szCs w:val="28"/>
        </w:rPr>
      </w:pPr>
    </w:p>
    <w:p w:rsidR="003E298F" w:rsidRPr="00810F19" w:rsidRDefault="003E298F" w:rsidP="001076ED">
      <w:pPr>
        <w:jc w:val="center"/>
        <w:rPr>
          <w:sz w:val="28"/>
          <w:szCs w:val="28"/>
        </w:rPr>
      </w:pPr>
    </w:p>
    <w:p w:rsidR="003E298F" w:rsidRPr="00810F19" w:rsidRDefault="003E298F" w:rsidP="001076ED">
      <w:pPr>
        <w:jc w:val="center"/>
        <w:rPr>
          <w:sz w:val="28"/>
          <w:szCs w:val="28"/>
        </w:rPr>
      </w:pPr>
    </w:p>
    <w:p w:rsidR="002B0BE6" w:rsidRPr="00810F19" w:rsidRDefault="002B0BE6" w:rsidP="001076ED">
      <w:pPr>
        <w:pStyle w:val="2"/>
        <w:jc w:val="center"/>
        <w:rPr>
          <w:rFonts w:ascii="Times New Roman" w:eastAsia="Calibri" w:hAnsi="Times New Roman"/>
          <w:bCs w:val="0"/>
          <w:i w:val="0"/>
          <w:iCs w:val="0"/>
          <w:lang w:eastAsia="en-US"/>
        </w:rPr>
      </w:pPr>
    </w:p>
    <w:p w:rsidR="002B0BE6" w:rsidRPr="00810F19" w:rsidRDefault="002B0BE6" w:rsidP="001076ED">
      <w:pPr>
        <w:jc w:val="center"/>
        <w:rPr>
          <w:sz w:val="28"/>
          <w:szCs w:val="28"/>
          <w:lang w:eastAsia="en-US"/>
        </w:rPr>
      </w:pPr>
    </w:p>
    <w:p w:rsidR="002B0BE6" w:rsidRDefault="002B0BE6" w:rsidP="001076ED">
      <w:pPr>
        <w:jc w:val="center"/>
        <w:rPr>
          <w:sz w:val="28"/>
          <w:szCs w:val="28"/>
          <w:lang w:eastAsia="en-US"/>
        </w:rPr>
      </w:pPr>
    </w:p>
    <w:p w:rsidR="004B70CF" w:rsidRPr="00810F19" w:rsidRDefault="004B70CF" w:rsidP="001076ED">
      <w:pPr>
        <w:jc w:val="center"/>
        <w:rPr>
          <w:sz w:val="28"/>
          <w:szCs w:val="28"/>
          <w:lang w:eastAsia="en-US"/>
        </w:rPr>
      </w:pPr>
    </w:p>
    <w:p w:rsidR="002B0BE6" w:rsidRPr="00810F19" w:rsidRDefault="00A857C3" w:rsidP="00A857C3">
      <w:pPr>
        <w:jc w:val="center"/>
        <w:rPr>
          <w:rFonts w:ascii="Times New Roman" w:hAnsi="Times New Roman"/>
          <w:b/>
          <w:sz w:val="28"/>
          <w:szCs w:val="28"/>
        </w:rPr>
      </w:pPr>
      <w:r w:rsidRPr="00810F19">
        <w:rPr>
          <w:rFonts w:ascii="Times New Roman" w:hAnsi="Times New Roman"/>
          <w:b/>
          <w:sz w:val="28"/>
          <w:szCs w:val="28"/>
        </w:rPr>
        <w:t>Д</w:t>
      </w:r>
      <w:r w:rsidR="002B0BE6" w:rsidRPr="00810F19">
        <w:rPr>
          <w:rFonts w:ascii="Times New Roman" w:hAnsi="Times New Roman"/>
          <w:b/>
          <w:sz w:val="28"/>
          <w:szCs w:val="28"/>
        </w:rPr>
        <w:t>ополнительн</w:t>
      </w:r>
      <w:r w:rsidRPr="00810F19">
        <w:rPr>
          <w:rFonts w:ascii="Times New Roman" w:hAnsi="Times New Roman"/>
          <w:b/>
          <w:sz w:val="28"/>
          <w:szCs w:val="28"/>
        </w:rPr>
        <w:t>ая</w:t>
      </w:r>
      <w:r w:rsidR="002B0BE6" w:rsidRPr="00810F19">
        <w:rPr>
          <w:rFonts w:ascii="Times New Roman" w:hAnsi="Times New Roman"/>
          <w:b/>
          <w:sz w:val="28"/>
          <w:szCs w:val="28"/>
        </w:rPr>
        <w:t xml:space="preserve"> профессиональн</w:t>
      </w:r>
      <w:r w:rsidRPr="00810F19">
        <w:rPr>
          <w:rFonts w:ascii="Times New Roman" w:hAnsi="Times New Roman"/>
          <w:b/>
          <w:sz w:val="28"/>
          <w:szCs w:val="28"/>
        </w:rPr>
        <w:t>ая</w:t>
      </w:r>
      <w:r w:rsidR="002B0BE6" w:rsidRPr="00810F19">
        <w:rPr>
          <w:rFonts w:ascii="Times New Roman" w:hAnsi="Times New Roman"/>
          <w:b/>
          <w:sz w:val="28"/>
          <w:szCs w:val="28"/>
        </w:rPr>
        <w:t xml:space="preserve"> </w:t>
      </w:r>
      <w:r w:rsidRPr="00810F19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2B0BE6" w:rsidRPr="00810F19" w:rsidRDefault="002B0BE6" w:rsidP="002B0BE6">
      <w:pPr>
        <w:jc w:val="center"/>
        <w:rPr>
          <w:rFonts w:ascii="Times New Roman" w:hAnsi="Times New Roman"/>
          <w:b/>
          <w:sz w:val="28"/>
          <w:szCs w:val="28"/>
        </w:rPr>
      </w:pPr>
      <w:r w:rsidRPr="00810F19">
        <w:rPr>
          <w:rFonts w:ascii="Times New Roman" w:hAnsi="Times New Roman"/>
          <w:b/>
          <w:sz w:val="28"/>
          <w:szCs w:val="28"/>
        </w:rPr>
        <w:t>(повышение квалификации)</w:t>
      </w:r>
    </w:p>
    <w:p w:rsidR="00285EE4" w:rsidRPr="00810F19" w:rsidRDefault="00285EE4" w:rsidP="00107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298F" w:rsidRPr="00810F19" w:rsidRDefault="003E298F" w:rsidP="001076ED">
      <w:pPr>
        <w:jc w:val="center"/>
        <w:rPr>
          <w:sz w:val="28"/>
          <w:szCs w:val="28"/>
        </w:rPr>
      </w:pPr>
    </w:p>
    <w:p w:rsidR="003E298F" w:rsidRPr="00810F19" w:rsidRDefault="00DE12AD" w:rsidP="00504156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19">
        <w:rPr>
          <w:rFonts w:ascii="Times New Roman" w:hAnsi="Times New Roman" w:cs="Times New Roman"/>
          <w:b/>
          <w:sz w:val="28"/>
          <w:szCs w:val="28"/>
        </w:rPr>
        <w:t>«</w:t>
      </w:r>
      <w:r w:rsidR="007A20F8" w:rsidRPr="00810F19">
        <w:rPr>
          <w:rFonts w:ascii="Times New Roman" w:hAnsi="Times New Roman" w:cs="Times New Roman"/>
          <w:b/>
          <w:sz w:val="28"/>
          <w:szCs w:val="28"/>
        </w:rPr>
        <w:t>Проектирование рабочей программы по предмету – формирование и развитие новых образовательных результатов (ФГОС общего образования)</w:t>
      </w:r>
      <w:r w:rsidR="00CE7D61" w:rsidRPr="00810F19">
        <w:rPr>
          <w:rFonts w:ascii="Times New Roman" w:hAnsi="Times New Roman" w:cs="Times New Roman"/>
          <w:b/>
          <w:sz w:val="28"/>
          <w:szCs w:val="28"/>
        </w:rPr>
        <w:t>»</w:t>
      </w:r>
    </w:p>
    <w:p w:rsidR="003E298F" w:rsidRPr="00810F19" w:rsidRDefault="003E298F" w:rsidP="001076ED">
      <w:pPr>
        <w:jc w:val="center"/>
        <w:rPr>
          <w:bCs/>
          <w:sz w:val="28"/>
          <w:szCs w:val="28"/>
        </w:rPr>
      </w:pPr>
    </w:p>
    <w:p w:rsidR="003E298F" w:rsidRPr="00810F19" w:rsidRDefault="003E298F" w:rsidP="001076ED">
      <w:pPr>
        <w:jc w:val="center"/>
        <w:rPr>
          <w:bCs/>
          <w:sz w:val="28"/>
          <w:szCs w:val="28"/>
        </w:rPr>
      </w:pPr>
    </w:p>
    <w:p w:rsidR="002B0BE6" w:rsidRPr="00810F19" w:rsidRDefault="002B0BE6" w:rsidP="001076ED">
      <w:pPr>
        <w:jc w:val="center"/>
        <w:rPr>
          <w:sz w:val="28"/>
          <w:szCs w:val="28"/>
        </w:rPr>
      </w:pPr>
    </w:p>
    <w:p w:rsidR="002B0BE6" w:rsidRPr="00810F19" w:rsidRDefault="002B0BE6" w:rsidP="001076ED">
      <w:pPr>
        <w:jc w:val="center"/>
        <w:rPr>
          <w:sz w:val="28"/>
          <w:szCs w:val="28"/>
        </w:rPr>
      </w:pPr>
    </w:p>
    <w:p w:rsidR="002B0BE6" w:rsidRPr="00810F19" w:rsidRDefault="002B0BE6" w:rsidP="001076ED">
      <w:pPr>
        <w:jc w:val="center"/>
        <w:rPr>
          <w:sz w:val="28"/>
          <w:szCs w:val="28"/>
        </w:rPr>
      </w:pPr>
    </w:p>
    <w:p w:rsidR="002B0BE6" w:rsidRPr="00810F19" w:rsidRDefault="002B0BE6" w:rsidP="001076ED">
      <w:pPr>
        <w:jc w:val="center"/>
        <w:rPr>
          <w:sz w:val="28"/>
          <w:szCs w:val="28"/>
        </w:rPr>
      </w:pPr>
    </w:p>
    <w:p w:rsidR="003E298F" w:rsidRDefault="002B0BE6" w:rsidP="00810F19">
      <w:pPr>
        <w:ind w:left="6" w:right="-8"/>
        <w:jc w:val="right"/>
        <w:rPr>
          <w:rFonts w:ascii="Times New Roman" w:hAnsi="Times New Roman"/>
          <w:sz w:val="28"/>
          <w:szCs w:val="28"/>
        </w:rPr>
      </w:pPr>
      <w:r w:rsidRPr="00810F19">
        <w:rPr>
          <w:rFonts w:ascii="Times New Roman" w:hAnsi="Times New Roman"/>
          <w:sz w:val="28"/>
          <w:szCs w:val="28"/>
        </w:rPr>
        <w:t>Автор курса</w:t>
      </w:r>
    </w:p>
    <w:p w:rsidR="001076ED" w:rsidRPr="00810F19" w:rsidRDefault="001076ED" w:rsidP="00810F19">
      <w:pPr>
        <w:ind w:left="6" w:right="-8"/>
        <w:jc w:val="right"/>
        <w:rPr>
          <w:rFonts w:ascii="Times New Roman" w:hAnsi="Times New Roman"/>
          <w:sz w:val="28"/>
          <w:szCs w:val="28"/>
        </w:rPr>
      </w:pPr>
    </w:p>
    <w:p w:rsidR="00C033A4" w:rsidRPr="001E5F2C" w:rsidRDefault="00C033A4" w:rsidP="00C033A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Гоглова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Николаевна,</w:t>
      </w:r>
    </w:p>
    <w:p w:rsidR="00C033A4" w:rsidRDefault="00C033A4" w:rsidP="00C033A4">
      <w:pPr>
        <w:jc w:val="right"/>
        <w:rPr>
          <w:rFonts w:ascii="Times New Roman" w:hAnsi="Times New Roman"/>
          <w:sz w:val="28"/>
          <w:szCs w:val="28"/>
        </w:rPr>
      </w:pPr>
      <w:r w:rsidRPr="001E5F2C">
        <w:rPr>
          <w:rFonts w:ascii="Times New Roman" w:hAnsi="Times New Roman"/>
          <w:sz w:val="28"/>
          <w:szCs w:val="28"/>
        </w:rPr>
        <w:t>канд</w:t>
      </w:r>
      <w:r>
        <w:rPr>
          <w:rFonts w:ascii="Times New Roman" w:hAnsi="Times New Roman"/>
          <w:sz w:val="28"/>
          <w:szCs w:val="28"/>
        </w:rPr>
        <w:t xml:space="preserve">идат педагогических наук, доцент </w:t>
      </w:r>
    </w:p>
    <w:p w:rsidR="00C033A4" w:rsidRDefault="00C033A4" w:rsidP="00C033A4">
      <w:pPr>
        <w:jc w:val="right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850A83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кафедры развития образования </w:t>
      </w:r>
    </w:p>
    <w:p w:rsidR="003E298F" w:rsidRPr="00810F19" w:rsidRDefault="00C033A4" w:rsidP="00C033A4">
      <w:pPr>
        <w:jc w:val="right"/>
        <w:rPr>
          <w:rFonts w:ascii="Times New Roman" w:hAnsi="Times New Roman"/>
          <w:sz w:val="28"/>
          <w:szCs w:val="28"/>
        </w:rPr>
      </w:pPr>
      <w:r w:rsidRPr="00850A83">
        <w:rPr>
          <w:rStyle w:val="af1"/>
          <w:rFonts w:ascii="Times New Roman" w:hAnsi="Times New Roman" w:cs="Times New Roman"/>
          <w:i w:val="0"/>
          <w:sz w:val="28"/>
          <w:szCs w:val="28"/>
        </w:rPr>
        <w:t>ФГАОУ ДПО «АПК и ППРО»</w:t>
      </w:r>
    </w:p>
    <w:p w:rsidR="003E298F" w:rsidRPr="00810F19" w:rsidRDefault="003E298F" w:rsidP="001076ED">
      <w:pPr>
        <w:rPr>
          <w:rFonts w:ascii="Times New Roman" w:hAnsi="Times New Roman"/>
          <w:sz w:val="28"/>
          <w:szCs w:val="28"/>
        </w:rPr>
      </w:pPr>
    </w:p>
    <w:p w:rsidR="003E298F" w:rsidRPr="00810F19" w:rsidRDefault="003E298F" w:rsidP="003E298F">
      <w:pPr>
        <w:rPr>
          <w:rFonts w:ascii="Times New Roman" w:hAnsi="Times New Roman"/>
          <w:sz w:val="28"/>
          <w:szCs w:val="28"/>
        </w:rPr>
      </w:pPr>
    </w:p>
    <w:p w:rsidR="002B0BE6" w:rsidRPr="00810F19" w:rsidRDefault="002B0BE6" w:rsidP="003E298F">
      <w:pPr>
        <w:rPr>
          <w:rFonts w:ascii="Times New Roman" w:hAnsi="Times New Roman"/>
          <w:sz w:val="28"/>
          <w:szCs w:val="28"/>
        </w:rPr>
      </w:pPr>
    </w:p>
    <w:p w:rsidR="002B0BE6" w:rsidRPr="00810F19" w:rsidRDefault="002B0BE6" w:rsidP="003E298F">
      <w:pPr>
        <w:rPr>
          <w:rFonts w:ascii="Times New Roman" w:hAnsi="Times New Roman"/>
          <w:sz w:val="28"/>
          <w:szCs w:val="28"/>
        </w:rPr>
      </w:pPr>
    </w:p>
    <w:p w:rsidR="002B0BE6" w:rsidRPr="00810F19" w:rsidRDefault="002B0BE6" w:rsidP="003E298F">
      <w:pPr>
        <w:rPr>
          <w:rFonts w:ascii="Times New Roman" w:hAnsi="Times New Roman"/>
          <w:sz w:val="28"/>
          <w:szCs w:val="28"/>
        </w:rPr>
      </w:pPr>
    </w:p>
    <w:p w:rsidR="001313F7" w:rsidRPr="00810F19" w:rsidRDefault="001313F7" w:rsidP="003E298F">
      <w:pPr>
        <w:rPr>
          <w:rFonts w:ascii="Times New Roman" w:hAnsi="Times New Roman"/>
          <w:sz w:val="28"/>
          <w:szCs w:val="28"/>
        </w:rPr>
      </w:pPr>
    </w:p>
    <w:p w:rsidR="00AC2461" w:rsidRPr="00810F19" w:rsidRDefault="003E298F" w:rsidP="00810F19">
      <w:pPr>
        <w:jc w:val="center"/>
        <w:rPr>
          <w:rFonts w:ascii="Times New Roman" w:hAnsi="Times New Roman"/>
          <w:sz w:val="28"/>
          <w:szCs w:val="28"/>
        </w:rPr>
      </w:pPr>
      <w:r w:rsidRPr="00810F19">
        <w:rPr>
          <w:rFonts w:ascii="Times New Roman" w:hAnsi="Times New Roman"/>
          <w:bCs/>
          <w:sz w:val="28"/>
          <w:szCs w:val="28"/>
        </w:rPr>
        <w:t>Москв</w:t>
      </w:r>
      <w:r w:rsidR="002B0BE6" w:rsidRPr="00810F19">
        <w:rPr>
          <w:rFonts w:ascii="Times New Roman" w:hAnsi="Times New Roman"/>
          <w:bCs/>
          <w:sz w:val="28"/>
          <w:szCs w:val="28"/>
        </w:rPr>
        <w:t xml:space="preserve">а </w:t>
      </w:r>
      <w:r w:rsidR="00504156" w:rsidRPr="00810F19">
        <w:rPr>
          <w:rFonts w:ascii="Times New Roman" w:hAnsi="Times New Roman"/>
          <w:bCs/>
          <w:sz w:val="28"/>
          <w:szCs w:val="28"/>
        </w:rPr>
        <w:t>–</w:t>
      </w:r>
      <w:r w:rsidR="002B0BE6" w:rsidRPr="00810F19">
        <w:rPr>
          <w:rFonts w:ascii="Times New Roman" w:hAnsi="Times New Roman"/>
          <w:bCs/>
          <w:sz w:val="28"/>
          <w:szCs w:val="28"/>
        </w:rPr>
        <w:t xml:space="preserve"> </w:t>
      </w:r>
      <w:r w:rsidRPr="00810F19">
        <w:rPr>
          <w:rFonts w:ascii="Times New Roman" w:hAnsi="Times New Roman"/>
          <w:sz w:val="28"/>
          <w:szCs w:val="28"/>
        </w:rPr>
        <w:t>201</w:t>
      </w:r>
      <w:r w:rsidR="00A857C3" w:rsidRPr="00810F19">
        <w:rPr>
          <w:rFonts w:ascii="Times New Roman" w:hAnsi="Times New Roman"/>
          <w:sz w:val="28"/>
          <w:szCs w:val="28"/>
        </w:rPr>
        <w:t>5</w:t>
      </w:r>
    </w:p>
    <w:p w:rsidR="003E298F" w:rsidRPr="00B15B7F" w:rsidRDefault="00140386" w:rsidP="00B15B7F">
      <w:pPr>
        <w:pStyle w:val="ConsPlusNormal"/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7F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2B0BE6" w:rsidRPr="00B15B7F">
        <w:rPr>
          <w:rFonts w:ascii="Times New Roman" w:hAnsi="Times New Roman" w:cs="Times New Roman"/>
          <w:b/>
          <w:sz w:val="28"/>
          <w:szCs w:val="28"/>
        </w:rPr>
        <w:t xml:space="preserve"> 1. ХАРАКТЕРИСТИКА ПРОГРАММЫ</w:t>
      </w:r>
    </w:p>
    <w:p w:rsidR="00685656" w:rsidRPr="00B15B7F" w:rsidRDefault="00685656" w:rsidP="00B15B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B7F">
        <w:rPr>
          <w:rFonts w:ascii="Times New Roman" w:hAnsi="Times New Roman" w:cs="Times New Roman"/>
          <w:b/>
          <w:sz w:val="28"/>
          <w:szCs w:val="28"/>
        </w:rPr>
        <w:t>1.1. Цель реализации программы</w:t>
      </w:r>
    </w:p>
    <w:p w:rsidR="00450501" w:rsidRPr="00B15B7F" w:rsidRDefault="00EE3243" w:rsidP="00B15B7F">
      <w:pPr>
        <w:pStyle w:val="13"/>
        <w:tabs>
          <w:tab w:val="left" w:pos="1450"/>
        </w:tabs>
        <w:spacing w:before="0" w:after="0" w:line="360" w:lineRule="auto"/>
        <w:ind w:firstLine="426"/>
        <w:jc w:val="both"/>
        <w:rPr>
          <w:sz w:val="28"/>
          <w:szCs w:val="28"/>
        </w:rPr>
      </w:pPr>
      <w:r w:rsidRPr="00B15B7F">
        <w:rPr>
          <w:sz w:val="28"/>
          <w:szCs w:val="28"/>
        </w:rPr>
        <w:t xml:space="preserve">Дополнительная профессиональная программа направлена на формирование готовности слушателей к </w:t>
      </w:r>
      <w:r w:rsidR="007A20F8">
        <w:rPr>
          <w:sz w:val="28"/>
          <w:szCs w:val="28"/>
        </w:rPr>
        <w:t>проектированию рабочей программы по учебному предмету</w:t>
      </w:r>
      <w:r w:rsidRPr="00B15B7F">
        <w:rPr>
          <w:sz w:val="28"/>
          <w:szCs w:val="28"/>
        </w:rPr>
        <w:t xml:space="preserve">. </w:t>
      </w:r>
    </w:p>
    <w:p w:rsidR="00C1114F" w:rsidRDefault="00C1114F" w:rsidP="00B15B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81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15B7F">
        <w:rPr>
          <w:rFonts w:ascii="Times New Roman" w:hAnsi="Times New Roman" w:cs="Times New Roman"/>
          <w:sz w:val="28"/>
          <w:szCs w:val="28"/>
        </w:rPr>
        <w:t xml:space="preserve">: совершенствование и формирование проектных компетенций </w:t>
      </w:r>
      <w:r w:rsidR="007A20F8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B15B7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0F19" w:rsidRPr="00810F19" w:rsidRDefault="00230600" w:rsidP="00810F1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600">
        <w:rPr>
          <w:rFonts w:ascii="Times New Roman" w:hAnsi="Times New Roman" w:cs="Times New Roman"/>
          <w:sz w:val="28"/>
          <w:szCs w:val="28"/>
        </w:rPr>
        <w:t>Профессиональные компетенции педагогического работника, формируемые и совершенствуемые в ходе курсовой подготовки, будут отвечать требованиям к компетенциям, зафиксированны</w:t>
      </w:r>
      <w:r w:rsidR="00810F19">
        <w:rPr>
          <w:rFonts w:ascii="Times New Roman" w:hAnsi="Times New Roman" w:cs="Times New Roman"/>
          <w:sz w:val="28"/>
          <w:szCs w:val="28"/>
        </w:rPr>
        <w:t>м</w:t>
      </w:r>
      <w:r w:rsidRPr="00230600">
        <w:rPr>
          <w:rFonts w:ascii="Times New Roman" w:hAnsi="Times New Roman" w:cs="Times New Roman"/>
          <w:sz w:val="28"/>
          <w:szCs w:val="28"/>
        </w:rPr>
        <w:t xml:space="preserve"> в ФГОС ВПО по направлению подготовки 050100 «Педагогическое образование»:</w:t>
      </w:r>
    </w:p>
    <w:p w:rsidR="00230600" w:rsidRPr="00230600" w:rsidRDefault="00230600" w:rsidP="00230600">
      <w:pPr>
        <w:pStyle w:val="13"/>
        <w:shd w:val="clear" w:color="auto" w:fill="auto"/>
        <w:spacing w:before="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230600">
        <w:rPr>
          <w:rFonts w:eastAsia="Times New Roman" w:cs="Times New Roman"/>
          <w:b/>
          <w:bCs/>
          <w:sz w:val="28"/>
          <w:szCs w:val="28"/>
        </w:rPr>
        <w:t>Совершенствуемые/новые компетенции</w:t>
      </w:r>
    </w:p>
    <w:tbl>
      <w:tblPr>
        <w:tblW w:w="9780" w:type="dxa"/>
        <w:tblInd w:w="105" w:type="dxa"/>
        <w:tblLayout w:type="fixed"/>
        <w:tblLook w:val="00A0"/>
      </w:tblPr>
      <w:tblGrid>
        <w:gridCol w:w="672"/>
        <w:gridCol w:w="4857"/>
        <w:gridCol w:w="1134"/>
        <w:gridCol w:w="991"/>
        <w:gridCol w:w="143"/>
        <w:gridCol w:w="1983"/>
      </w:tblGrid>
      <w:tr w:rsidR="00230600" w:rsidTr="00230600"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>
            <w:pPr>
              <w:ind w:left="-1294" w:firstLine="85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Компетенция</w:t>
            </w:r>
          </w:p>
        </w:tc>
        <w:tc>
          <w:tcPr>
            <w:tcW w:w="4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Направление подготовки 050100</w:t>
            </w:r>
          </w:p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Педагогическое образование</w:t>
            </w:r>
          </w:p>
        </w:tc>
      </w:tr>
      <w:tr w:rsidR="00230600" w:rsidTr="00230600"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050100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44.04.01</w:t>
            </w:r>
          </w:p>
        </w:tc>
      </w:tr>
      <w:tr w:rsidR="00230600" w:rsidTr="00230600"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 компетенции</w:t>
            </w:r>
          </w:p>
        </w:tc>
      </w:tr>
      <w:tr w:rsidR="00230600" w:rsidTr="00230600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Магистратура</w:t>
            </w:r>
          </w:p>
        </w:tc>
      </w:tr>
      <w:tr w:rsidR="00230600" w:rsidTr="00230600">
        <w:trPr>
          <w:trHeight w:val="165"/>
        </w:trPr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600" w:rsidRDefault="002306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23060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Pr="00810F19" w:rsidRDefault="00230600">
            <w:pPr>
              <w:ind w:left="-1294" w:firstLine="851"/>
              <w:jc w:val="right"/>
              <w:rPr>
                <w:rFonts w:ascii="Times New Roman" w:eastAsia="Times New Roman" w:hAnsi="Times New Roman" w:cs="Times New Roman"/>
              </w:rPr>
            </w:pPr>
            <w:r w:rsidRPr="00810F19">
              <w:rPr>
                <w:rFonts w:ascii="Times New Roman" w:eastAsia="Times New Roman" w:hAnsi="Times New Roman" w:cs="Times New Roman"/>
                <w:bCs/>
                <w:i/>
                <w:iCs/>
              </w:rPr>
              <w:t>1.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 w:rsidP="00810F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</w:t>
            </w:r>
            <w:r w:rsidRPr="00230600">
              <w:rPr>
                <w:rFonts w:ascii="Times New Roman" w:eastAsia="Times New Roman" w:hAnsi="Times New Roman" w:cs="Times New Roman"/>
              </w:rPr>
              <w:t xml:space="preserve"> разрабатывать и реализовывать учебные программы базовых и элективных курсов в различных образовательных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Default="00230600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23060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Pr="00810F19" w:rsidRDefault="00230600">
            <w:pPr>
              <w:ind w:left="-1294" w:firstLine="851"/>
              <w:jc w:val="right"/>
              <w:rPr>
                <w:rFonts w:ascii="Times New Roman" w:eastAsia="Times New Roman" w:hAnsi="Times New Roman" w:cs="Times New Roman"/>
              </w:rPr>
            </w:pPr>
            <w:r w:rsidRPr="00810F19">
              <w:rPr>
                <w:rFonts w:ascii="Times New Roman" w:eastAsia="Times New Roman" w:hAnsi="Times New Roman" w:cs="Times New Roman"/>
                <w:bCs/>
                <w:i/>
                <w:iCs/>
              </w:rPr>
              <w:t>2.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 w:rsidP="00810F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Способность </w:t>
            </w:r>
            <w:r w:rsidRPr="00230600">
              <w:rPr>
                <w:rFonts w:ascii="Times New Roman" w:eastAsia="Times New Roman" w:hAnsi="Times New Roman" w:cs="Times New Roman"/>
              </w:rPr>
              <w:t>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600" w:rsidRDefault="00230600" w:rsidP="00230600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23060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Pr="00810F19" w:rsidRDefault="00230600">
            <w:pPr>
              <w:ind w:left="-1294" w:firstLine="851"/>
              <w:jc w:val="right"/>
              <w:rPr>
                <w:rFonts w:ascii="Times New Roman" w:eastAsia="Times New Roman" w:hAnsi="Times New Roman" w:cs="Times New Roman"/>
              </w:rPr>
            </w:pPr>
            <w:r w:rsidRPr="00810F19">
              <w:rPr>
                <w:rFonts w:ascii="Times New Roman" w:eastAsia="Times New Roman" w:hAnsi="Times New Roman" w:cs="Times New Roman"/>
                <w:bCs/>
                <w:i/>
                <w:iCs/>
              </w:rPr>
              <w:t>3.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 w:rsidP="00810F19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Готовность применять современные методики и технологии, в том числе  информационные, для обеспечения качества учебно-воспитательного процесса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23060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0600" w:rsidRPr="00810F19" w:rsidRDefault="00230600" w:rsidP="00BE6091">
            <w:pPr>
              <w:ind w:left="-1294" w:firstLine="851"/>
              <w:jc w:val="right"/>
              <w:rPr>
                <w:rFonts w:ascii="Times New Roman" w:eastAsia="Times New Roman" w:hAnsi="Times New Roman" w:cs="Times New Roman"/>
              </w:rPr>
            </w:pPr>
            <w:r w:rsidRPr="00810F19">
              <w:rPr>
                <w:rFonts w:ascii="Times New Roman" w:eastAsia="Times New Roman" w:hAnsi="Times New Roman" w:cs="Times New Roman"/>
                <w:bCs/>
                <w:i/>
                <w:iCs/>
              </w:rPr>
              <w:t>4.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810F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применять современные методы диагностирования достижений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BE6091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Default="00230600" w:rsidP="00BE6091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BE60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23060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0600" w:rsidRPr="00810F19" w:rsidRDefault="00230600">
            <w:pPr>
              <w:ind w:left="-1294" w:firstLine="851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10F19">
              <w:rPr>
                <w:rFonts w:ascii="Times New Roman" w:eastAsia="Times New Roman" w:hAnsi="Times New Roman" w:cs="Times New Roman"/>
                <w:i/>
              </w:rPr>
              <w:t>5.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810F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Способность </w:t>
            </w:r>
            <w:r w:rsidRPr="00230600">
              <w:rPr>
                <w:rFonts w:ascii="Times New Roman" w:eastAsia="Times New Roman" w:hAnsi="Times New Roman" w:cs="Times New Roman"/>
              </w:rPr>
              <w:t xml:space="preserve"> нести ответственность за результаты своей профессиональной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Pr="00893813" w:rsidRDefault="00230600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  <w:r w:rsidRPr="00893813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Pr="00893813" w:rsidRDefault="00230600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23060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0600" w:rsidRPr="00810F19" w:rsidRDefault="00230600">
            <w:pPr>
              <w:ind w:left="-1294" w:firstLine="851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10F19">
              <w:rPr>
                <w:rFonts w:ascii="Times New Roman" w:eastAsia="Times New Roman" w:hAnsi="Times New Roman" w:cs="Times New Roman"/>
                <w:i/>
              </w:rPr>
              <w:t>6.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Pr="00230600" w:rsidRDefault="00230600" w:rsidP="00810F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230600">
              <w:rPr>
                <w:rFonts w:ascii="Times New Roman" w:hAnsi="Times New Roman" w:cs="Times New Roman"/>
              </w:rPr>
              <w:t>к подготовке и редактированию текстов профессионального и социально значимого содержания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Pr="00230600" w:rsidRDefault="00230600">
            <w:pPr>
              <w:spacing w:line="276" w:lineRule="auto"/>
              <w:ind w:firstLine="1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Pr="00230600" w:rsidRDefault="00230600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Pr="00893813" w:rsidRDefault="00893813" w:rsidP="008938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3813">
              <w:rPr>
                <w:rFonts w:ascii="Times New Roman" w:hAnsi="Times New Roman" w:cs="Times New Roman"/>
              </w:rPr>
              <w:t>ОПК-5</w:t>
            </w:r>
          </w:p>
        </w:tc>
      </w:tr>
      <w:tr w:rsidR="00230600" w:rsidTr="00230600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0600" w:rsidRPr="00810F19" w:rsidRDefault="00230600">
            <w:pPr>
              <w:ind w:left="-1294" w:firstLine="851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810F19">
              <w:rPr>
                <w:rFonts w:ascii="Times New Roman" w:eastAsia="Times New Roman" w:hAnsi="Times New Roman" w:cs="Times New Roman"/>
                <w:i/>
              </w:rPr>
              <w:lastRenderedPageBreak/>
              <w:t>7.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810F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Готовность организовать командную работу для</w:t>
            </w:r>
            <w:r w:rsidRPr="00230600">
              <w:rPr>
                <w:rFonts w:ascii="Times New Roman" w:eastAsia="Times New Roman" w:hAnsi="Times New Roman" w:cs="Times New Roman"/>
              </w:rPr>
              <w:t xml:space="preserve"> решения задач развития образовательного учреждения, реализации опытно-экспериментальной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Pr="00893813" w:rsidRDefault="00230600">
            <w:pPr>
              <w:spacing w:line="276" w:lineRule="auto"/>
              <w:ind w:firstLine="191"/>
              <w:jc w:val="center"/>
              <w:rPr>
                <w:rFonts w:ascii="Times New Roman" w:hAnsi="Times New Roman" w:cs="Times New Roman"/>
              </w:rPr>
            </w:pPr>
            <w:r w:rsidRPr="00893813">
              <w:rPr>
                <w:rFonts w:ascii="Times New Roman" w:hAnsi="Times New Roman" w:cs="Times New Roman"/>
              </w:rPr>
              <w:t>ПК-12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Pr="00893813" w:rsidRDefault="00230600">
            <w:pPr>
              <w:spacing w:line="276" w:lineRule="auto"/>
              <w:ind w:firstLine="19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7C39" w:rsidRPr="00B15B7F" w:rsidRDefault="002E7C39" w:rsidP="00B15B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5656" w:rsidRDefault="0016145A" w:rsidP="00B15B7F">
      <w:pPr>
        <w:pStyle w:val="Bodytext20"/>
        <w:shd w:val="clear" w:color="auto" w:fill="auto"/>
        <w:spacing w:before="240" w:line="360" w:lineRule="auto"/>
        <w:jc w:val="left"/>
        <w:rPr>
          <w:rStyle w:val="Bodytext2Exact"/>
          <w:b/>
          <w:bCs/>
          <w:sz w:val="28"/>
          <w:szCs w:val="28"/>
        </w:rPr>
      </w:pPr>
      <w:r w:rsidRPr="00B15B7F">
        <w:rPr>
          <w:rStyle w:val="Bodytext2Exact"/>
          <w:b/>
          <w:bCs/>
          <w:sz w:val="28"/>
          <w:szCs w:val="28"/>
        </w:rPr>
        <w:t xml:space="preserve">       </w:t>
      </w:r>
      <w:r w:rsidR="00685656" w:rsidRPr="00B15B7F">
        <w:rPr>
          <w:rStyle w:val="Bodytext2Exact"/>
          <w:b/>
          <w:bCs/>
          <w:sz w:val="28"/>
          <w:szCs w:val="28"/>
        </w:rPr>
        <w:t>1.2. Планируемые результаты обучения</w:t>
      </w:r>
    </w:p>
    <w:p w:rsidR="00810F19" w:rsidRPr="00810F19" w:rsidRDefault="00810F19" w:rsidP="00810F19">
      <w:pPr>
        <w:pStyle w:val="Bodytext50"/>
        <w:shd w:val="clear" w:color="auto" w:fill="auto"/>
        <w:spacing w:before="0" w:after="0" w:line="360" w:lineRule="auto"/>
        <w:ind w:left="20" w:right="20" w:firstLine="700"/>
        <w:rPr>
          <w:rStyle w:val="Bodytext2Exact"/>
          <w:bCs/>
          <w:i w:val="0"/>
          <w:spacing w:val="0"/>
          <w:sz w:val="28"/>
          <w:szCs w:val="28"/>
        </w:rPr>
      </w:pPr>
      <w:r w:rsidRPr="00B15B7F">
        <w:rPr>
          <w:rFonts w:cs="Times New Roman"/>
          <w:b w:val="0"/>
          <w:i w:val="0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совершенствования (формирования) ком</w:t>
      </w:r>
      <w:r>
        <w:rPr>
          <w:rFonts w:cs="Times New Roman"/>
          <w:b w:val="0"/>
          <w:i w:val="0"/>
          <w:sz w:val="28"/>
          <w:szCs w:val="28"/>
        </w:rPr>
        <w:t>петенций.</w:t>
      </w:r>
    </w:p>
    <w:p w:rsidR="00230600" w:rsidRPr="00810F19" w:rsidRDefault="00230600" w:rsidP="00230600">
      <w:pPr>
        <w:pStyle w:val="13"/>
        <w:shd w:val="clear" w:color="auto" w:fill="auto"/>
        <w:spacing w:before="0" w:after="0" w:line="276" w:lineRule="auto"/>
        <w:ind w:left="786" w:firstLine="0"/>
        <w:jc w:val="center"/>
        <w:rPr>
          <w:rStyle w:val="Bodytext2Exact"/>
          <w:rFonts w:eastAsiaTheme="minorEastAsia"/>
          <w:bCs w:val="0"/>
          <w:sz w:val="28"/>
          <w:szCs w:val="28"/>
        </w:rPr>
      </w:pPr>
      <w:r w:rsidRPr="00810F19">
        <w:rPr>
          <w:rStyle w:val="Bodytext2Exact"/>
          <w:rFonts w:eastAsiaTheme="minorEastAsia"/>
          <w:sz w:val="28"/>
          <w:szCs w:val="28"/>
        </w:rPr>
        <w:t>Планируемые результаты обучения</w:t>
      </w:r>
    </w:p>
    <w:tbl>
      <w:tblPr>
        <w:tblW w:w="5000" w:type="pct"/>
        <w:tblLook w:val="00A0"/>
      </w:tblPr>
      <w:tblGrid>
        <w:gridCol w:w="557"/>
        <w:gridCol w:w="4899"/>
        <w:gridCol w:w="1176"/>
        <w:gridCol w:w="32"/>
        <w:gridCol w:w="843"/>
        <w:gridCol w:w="218"/>
        <w:gridCol w:w="1833"/>
      </w:tblGrid>
      <w:tr w:rsidR="00230600" w:rsidTr="005B4D17"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0600" w:rsidRDefault="00230600" w:rsidP="005B4D17">
            <w:pPr>
              <w:spacing w:line="276" w:lineRule="auto"/>
              <w:ind w:left="13" w:right="-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Направление подготовки 050100</w:t>
            </w:r>
          </w:p>
          <w:p w:rsidR="00230600" w:rsidRDefault="00230600" w:rsidP="005B4D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Педагогическое образование</w:t>
            </w:r>
          </w:p>
        </w:tc>
      </w:tr>
      <w:tr w:rsidR="00230600" w:rsidTr="005B4D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050100</w:t>
            </w:r>
          </w:p>
        </w:tc>
        <w:tc>
          <w:tcPr>
            <w:tcW w:w="10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600" w:rsidRDefault="00230600" w:rsidP="005B4D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44.04.01</w:t>
            </w:r>
          </w:p>
        </w:tc>
      </w:tr>
      <w:tr w:rsidR="00230600" w:rsidTr="005B4D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 компетенции</w:t>
            </w:r>
          </w:p>
        </w:tc>
      </w:tr>
      <w:tr w:rsidR="00230600" w:rsidTr="005B4D17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Магистратура</w:t>
            </w:r>
          </w:p>
        </w:tc>
      </w:tr>
      <w:tr w:rsidR="00230600" w:rsidTr="005B4D17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0600" w:rsidTr="00893813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893813" w:rsidP="00810F19">
            <w:pPr>
              <w:rPr>
                <w:rFonts w:ascii="Times New Roman" w:eastAsia="Times New Roman" w:hAnsi="Times New Roman" w:cs="Times New Roman"/>
              </w:rPr>
            </w:pPr>
            <w:r w:rsidRPr="00893813">
              <w:rPr>
                <w:rFonts w:ascii="Times New Roman" w:eastAsia="TimesNewRomanPSMT" w:hAnsi="Times New Roman" w:cs="Times New Roman"/>
              </w:rPr>
              <w:t>Требования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893813">
              <w:rPr>
                <w:rFonts w:ascii="Times New Roman" w:eastAsia="TimesNewRomanPSMT" w:hAnsi="Times New Roman" w:cs="Times New Roman"/>
              </w:rPr>
              <w:t>федеральных государственных образовательных стандартов общего образования к структуре основной образовательной программы, условиям ее реализации, планируемым результатам обучающихся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893813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893813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3813" w:rsidRPr="00893813" w:rsidRDefault="00893813" w:rsidP="00810F19">
            <w:pPr>
              <w:rPr>
                <w:rFonts w:ascii="Times New Roman" w:eastAsia="Times New Roman" w:hAnsi="Times New Roman" w:cs="Times New Roman"/>
              </w:rPr>
            </w:pPr>
            <w:r w:rsidRPr="00893813">
              <w:rPr>
                <w:rFonts w:ascii="Times New Roman" w:eastAsia="Times New Roman" w:hAnsi="Times New Roman" w:cs="Times New Roman"/>
              </w:rPr>
              <w:t>Требования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3813">
              <w:rPr>
                <w:rFonts w:ascii="Times New Roman" w:eastAsia="Times New Roman" w:hAnsi="Times New Roman" w:cs="Times New Roman"/>
              </w:rPr>
              <w:t>к структуре рабочей программы учебного предмета;</w:t>
            </w:r>
          </w:p>
          <w:p w:rsidR="00230600" w:rsidRDefault="00893813" w:rsidP="00810F19">
            <w:pPr>
              <w:rPr>
                <w:rFonts w:ascii="Times New Roman" w:eastAsia="Times New Roman" w:hAnsi="Times New Roman" w:cs="Times New Roman"/>
              </w:rPr>
            </w:pPr>
            <w:r w:rsidRPr="00893813">
              <w:rPr>
                <w:rFonts w:ascii="Times New Roman" w:eastAsia="Times New Roman" w:hAnsi="Times New Roman" w:cs="Times New Roman"/>
              </w:rPr>
              <w:t>- систему оценки образовательных достижений обучающихся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Default="00893813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ПК-4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5B4D17">
        <w:trPr>
          <w:trHeight w:val="165"/>
        </w:trPr>
        <w:tc>
          <w:tcPr>
            <w:tcW w:w="29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5B4D17">
            <w:pPr>
              <w:spacing w:line="276" w:lineRule="auto"/>
              <w:ind w:left="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810F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Магистратура</w:t>
            </w:r>
          </w:p>
        </w:tc>
      </w:tr>
      <w:tr w:rsidR="00230600" w:rsidTr="005B4D17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810F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600" w:rsidRDefault="00230600" w:rsidP="005B4D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5B4D17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893813" w:rsidP="00810F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Конструировать </w:t>
            </w:r>
            <w:r w:rsidRPr="00893813">
              <w:rPr>
                <w:rFonts w:ascii="Times New Roman" w:eastAsia="TimesNewRomanPSMT" w:hAnsi="Times New Roman" w:cs="Times New Roman"/>
              </w:rPr>
              <w:t>рабочие программы по предмету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893813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ПК-3</w:t>
            </w: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5B4D17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230600" w:rsidP="00810F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Организовывать работу в малых группах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ПК-6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5B4D17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893813" w:rsidP="00810F19">
            <w:pPr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Оценивать текущие, промежуточные и итоговые результаты, в том числе проектной деятельности 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ПК-3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0600" w:rsidTr="005B4D17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600" w:rsidRDefault="00230600" w:rsidP="005B4D17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893813" w:rsidP="00810F19">
            <w:pPr>
              <w:rPr>
                <w:rFonts w:ascii="Times New Roman" w:eastAsia="TimesNewRomanPSMT" w:hAnsi="Times New Roman" w:cs="Times New Roman"/>
              </w:rPr>
            </w:pPr>
            <w:r w:rsidRPr="00893813">
              <w:rPr>
                <w:rFonts w:ascii="Times New Roman" w:eastAsia="TimesNewRomanPSMT" w:hAnsi="Times New Roman" w:cs="Times New Roman"/>
              </w:rPr>
              <w:t>Осуществлять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893813">
              <w:rPr>
                <w:rFonts w:ascii="Times New Roman" w:eastAsia="TimesNewRomanPSMT" w:hAnsi="Times New Roman" w:cs="Times New Roman"/>
              </w:rPr>
              <w:t>отбор содержания учебного предмета для формирования и развития образовательных результатов обучающихся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0600" w:rsidRDefault="00893813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0600" w:rsidRDefault="00230600" w:rsidP="005B4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3813" w:rsidRDefault="00893813" w:rsidP="00B15B7F">
      <w:pPr>
        <w:pStyle w:val="Bodytext50"/>
        <w:spacing w:before="0" w:after="0" w:line="360" w:lineRule="auto"/>
        <w:ind w:left="23" w:firstLine="700"/>
        <w:rPr>
          <w:rFonts w:cs="Times New Roman"/>
          <w:i w:val="0"/>
          <w:sz w:val="28"/>
          <w:szCs w:val="28"/>
        </w:rPr>
      </w:pPr>
    </w:p>
    <w:p w:rsidR="00171A27" w:rsidRPr="00B15B7F" w:rsidRDefault="00A56684" w:rsidP="00893813">
      <w:pPr>
        <w:pStyle w:val="Bodytext50"/>
        <w:spacing w:before="0" w:after="0" w:line="360" w:lineRule="auto"/>
        <w:ind w:left="23" w:firstLine="697"/>
        <w:rPr>
          <w:rFonts w:cs="Times New Roman"/>
          <w:i w:val="0"/>
          <w:sz w:val="28"/>
          <w:szCs w:val="28"/>
        </w:rPr>
      </w:pPr>
      <w:r w:rsidRPr="00B15B7F">
        <w:rPr>
          <w:rFonts w:cs="Times New Roman"/>
          <w:i w:val="0"/>
          <w:sz w:val="28"/>
          <w:szCs w:val="28"/>
        </w:rPr>
        <w:t xml:space="preserve">1.3. </w:t>
      </w:r>
      <w:r w:rsidR="00450501" w:rsidRPr="00B15B7F">
        <w:rPr>
          <w:rFonts w:cs="Times New Roman"/>
          <w:i w:val="0"/>
          <w:sz w:val="28"/>
          <w:szCs w:val="28"/>
        </w:rPr>
        <w:t>Категория обучаю</w:t>
      </w:r>
      <w:r w:rsidRPr="00B15B7F">
        <w:rPr>
          <w:rFonts w:cs="Times New Roman"/>
          <w:i w:val="0"/>
          <w:sz w:val="28"/>
          <w:szCs w:val="28"/>
        </w:rPr>
        <w:t>щ</w:t>
      </w:r>
      <w:r w:rsidR="00450501" w:rsidRPr="00B15B7F">
        <w:rPr>
          <w:rFonts w:cs="Times New Roman"/>
          <w:i w:val="0"/>
          <w:sz w:val="28"/>
          <w:szCs w:val="28"/>
        </w:rPr>
        <w:t xml:space="preserve">ихся (слушателей) </w:t>
      </w:r>
    </w:p>
    <w:p w:rsidR="00B15B7F" w:rsidRDefault="00FF1A4E" w:rsidP="00893813">
      <w:pPr>
        <w:pStyle w:val="Bodytext50"/>
        <w:spacing w:before="0" w:after="0" w:line="360" w:lineRule="auto"/>
        <w:ind w:left="23" w:firstLine="697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Педагогические работники</w:t>
      </w:r>
      <w:r w:rsidR="00F30673" w:rsidRPr="00B15B7F">
        <w:rPr>
          <w:rFonts w:cs="Times New Roman"/>
          <w:b w:val="0"/>
          <w:i w:val="0"/>
          <w:sz w:val="28"/>
          <w:szCs w:val="28"/>
        </w:rPr>
        <w:t xml:space="preserve">, </w:t>
      </w:r>
      <w:r>
        <w:rPr>
          <w:rFonts w:cs="Times New Roman"/>
          <w:b w:val="0"/>
          <w:i w:val="0"/>
          <w:sz w:val="28"/>
          <w:szCs w:val="28"/>
        </w:rPr>
        <w:t xml:space="preserve">осуществляющие </w:t>
      </w:r>
      <w:r w:rsidRPr="00FF1A4E">
        <w:rPr>
          <w:rFonts w:cs="Times New Roman"/>
          <w:b w:val="0"/>
          <w:i w:val="0"/>
          <w:sz w:val="28"/>
          <w:szCs w:val="28"/>
        </w:rPr>
        <w:t xml:space="preserve">деятельность по проектированию и реализации образовательного процесса в образовательных </w:t>
      </w:r>
      <w:r w:rsidRPr="00FF1A4E">
        <w:rPr>
          <w:rFonts w:cs="Times New Roman"/>
          <w:b w:val="0"/>
          <w:i w:val="0"/>
          <w:sz w:val="28"/>
          <w:szCs w:val="28"/>
        </w:rPr>
        <w:lastRenderedPageBreak/>
        <w:t>организациях</w:t>
      </w:r>
      <w:r>
        <w:rPr>
          <w:rFonts w:cs="Times New Roman"/>
          <w:b w:val="0"/>
          <w:i w:val="0"/>
          <w:sz w:val="28"/>
          <w:szCs w:val="28"/>
        </w:rPr>
        <w:t xml:space="preserve"> и </w:t>
      </w:r>
      <w:r w:rsidRPr="00FF1A4E">
        <w:rPr>
          <w:rFonts w:cs="Times New Roman"/>
          <w:b w:val="0"/>
          <w:i w:val="0"/>
          <w:sz w:val="28"/>
          <w:szCs w:val="28"/>
        </w:rPr>
        <w:t>проектированию и реализации основных общеобразовательных программ</w:t>
      </w:r>
      <w:r>
        <w:rPr>
          <w:rFonts w:cs="Times New Roman"/>
          <w:b w:val="0"/>
          <w:i w:val="0"/>
          <w:sz w:val="28"/>
          <w:szCs w:val="28"/>
        </w:rPr>
        <w:t>.</w:t>
      </w:r>
      <w:r w:rsidR="00A21D30" w:rsidRPr="00B15B7F">
        <w:rPr>
          <w:rFonts w:cs="Times New Roman"/>
          <w:sz w:val="28"/>
          <w:szCs w:val="28"/>
        </w:rPr>
        <w:t xml:space="preserve">     </w:t>
      </w:r>
    </w:p>
    <w:p w:rsidR="00450501" w:rsidRPr="00B15B7F" w:rsidRDefault="00A56684" w:rsidP="00B15B7F">
      <w:pPr>
        <w:pStyle w:val="Preformatted"/>
        <w:tabs>
          <w:tab w:val="clear" w:pos="959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5B7F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450501" w:rsidRPr="00B15B7F"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  <w:r w:rsidR="00810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0673" w:rsidRPr="00B15B7F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="00F30673" w:rsidRPr="00B15B7F">
        <w:rPr>
          <w:rFonts w:ascii="Times New Roman" w:hAnsi="Times New Roman" w:cs="Times New Roman"/>
          <w:sz w:val="28"/>
          <w:szCs w:val="28"/>
        </w:rPr>
        <w:t>.</w:t>
      </w:r>
    </w:p>
    <w:p w:rsidR="00450501" w:rsidRPr="00B15B7F" w:rsidRDefault="00A56684" w:rsidP="00B15B7F">
      <w:pPr>
        <w:shd w:val="clear" w:color="auto" w:fill="FFFFFF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5B7F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450501" w:rsidRPr="00B15B7F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B15B7F">
        <w:rPr>
          <w:rFonts w:ascii="Times New Roman" w:hAnsi="Times New Roman" w:cs="Times New Roman"/>
          <w:b/>
          <w:sz w:val="28"/>
          <w:szCs w:val="28"/>
        </w:rPr>
        <w:t>, срок освоения программы</w:t>
      </w:r>
      <w:r w:rsidR="00450501" w:rsidRPr="00B15B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501" w:rsidRPr="00B15B7F" w:rsidRDefault="00A56684" w:rsidP="00B15B7F">
      <w:pPr>
        <w:pStyle w:val="Bodytext50"/>
        <w:spacing w:before="0" w:after="0" w:line="360" w:lineRule="auto"/>
        <w:ind w:left="23" w:firstLine="700"/>
        <w:rPr>
          <w:rFonts w:cs="Times New Roman"/>
          <w:b w:val="0"/>
          <w:i w:val="0"/>
          <w:sz w:val="28"/>
          <w:szCs w:val="28"/>
        </w:rPr>
      </w:pPr>
      <w:r w:rsidRPr="00B15B7F">
        <w:rPr>
          <w:rFonts w:cs="Times New Roman"/>
          <w:b w:val="0"/>
          <w:i w:val="0"/>
          <w:sz w:val="28"/>
          <w:szCs w:val="28"/>
        </w:rPr>
        <w:t>Режим аудиторных занятий - не менее 6 часов в неделю.</w:t>
      </w:r>
    </w:p>
    <w:p w:rsidR="00A56684" w:rsidRPr="00B15B7F" w:rsidRDefault="00A56684" w:rsidP="00B15B7F">
      <w:pPr>
        <w:pStyle w:val="Bodytext50"/>
        <w:spacing w:before="0" w:after="0" w:line="360" w:lineRule="auto"/>
        <w:ind w:left="23" w:firstLine="700"/>
        <w:rPr>
          <w:rFonts w:cs="Times New Roman"/>
          <w:b w:val="0"/>
          <w:i w:val="0"/>
          <w:sz w:val="28"/>
          <w:szCs w:val="28"/>
        </w:rPr>
      </w:pPr>
      <w:r w:rsidRPr="00B15B7F">
        <w:rPr>
          <w:rFonts w:cs="Times New Roman"/>
          <w:b w:val="0"/>
          <w:i w:val="0"/>
          <w:sz w:val="28"/>
          <w:szCs w:val="28"/>
        </w:rPr>
        <w:t xml:space="preserve">Срок освоения программы </w:t>
      </w:r>
      <w:r w:rsidR="005D0982" w:rsidRPr="00B15B7F">
        <w:rPr>
          <w:rFonts w:cs="Times New Roman"/>
          <w:b w:val="0"/>
          <w:i w:val="0"/>
          <w:sz w:val="28"/>
          <w:szCs w:val="28"/>
        </w:rPr>
        <w:t>повышения квалификации – 18 час.</w:t>
      </w:r>
      <w:r w:rsidRPr="00B15B7F">
        <w:rPr>
          <w:rFonts w:cs="Times New Roman"/>
          <w:b w:val="0"/>
          <w:i w:val="0"/>
          <w:sz w:val="28"/>
          <w:szCs w:val="28"/>
        </w:rPr>
        <w:t xml:space="preserve"> </w:t>
      </w:r>
    </w:p>
    <w:p w:rsidR="000E0323" w:rsidRPr="00B15B7F" w:rsidRDefault="000E0323" w:rsidP="00B15B7F">
      <w:pPr>
        <w:pStyle w:val="Bodytext50"/>
        <w:shd w:val="clear" w:color="auto" w:fill="auto"/>
        <w:spacing w:before="0" w:after="0" w:line="360" w:lineRule="auto"/>
        <w:rPr>
          <w:bCs w:val="0"/>
          <w:i w:val="0"/>
          <w:iCs w:val="0"/>
          <w:sz w:val="28"/>
          <w:szCs w:val="28"/>
        </w:rPr>
      </w:pPr>
    </w:p>
    <w:p w:rsidR="003E298F" w:rsidRPr="00B15B7F" w:rsidRDefault="00140386" w:rsidP="00B15B7F">
      <w:pPr>
        <w:pStyle w:val="Bodytext50"/>
        <w:shd w:val="clear" w:color="auto" w:fill="auto"/>
        <w:spacing w:before="0" w:after="0" w:line="360" w:lineRule="auto"/>
        <w:jc w:val="center"/>
        <w:rPr>
          <w:bCs w:val="0"/>
          <w:i w:val="0"/>
          <w:iCs w:val="0"/>
          <w:sz w:val="28"/>
          <w:szCs w:val="28"/>
        </w:rPr>
      </w:pPr>
      <w:r w:rsidRPr="00B15B7F">
        <w:rPr>
          <w:bCs w:val="0"/>
          <w:i w:val="0"/>
          <w:iCs w:val="0"/>
          <w:sz w:val="28"/>
          <w:szCs w:val="28"/>
        </w:rPr>
        <w:t xml:space="preserve">РАЗДЕЛ </w:t>
      </w:r>
      <w:r w:rsidR="000E0323" w:rsidRPr="00B15B7F">
        <w:rPr>
          <w:bCs w:val="0"/>
          <w:i w:val="0"/>
          <w:iCs w:val="0"/>
          <w:sz w:val="28"/>
          <w:szCs w:val="28"/>
        </w:rPr>
        <w:t>2. СОДЕРЖАНИЕ ПРОГРАММЫ</w:t>
      </w:r>
    </w:p>
    <w:p w:rsidR="00520E09" w:rsidRPr="00B15B7F" w:rsidRDefault="003E298F" w:rsidP="00B15B7F">
      <w:pPr>
        <w:pStyle w:val="Heading30"/>
        <w:keepNext/>
        <w:keepLines/>
        <w:shd w:val="clear" w:color="auto" w:fill="auto"/>
        <w:spacing w:before="240" w:after="0" w:line="360" w:lineRule="auto"/>
        <w:jc w:val="center"/>
        <w:rPr>
          <w:sz w:val="28"/>
          <w:szCs w:val="28"/>
        </w:rPr>
      </w:pPr>
      <w:bookmarkStart w:id="0" w:name="bookmark3"/>
      <w:r w:rsidRPr="00B15B7F">
        <w:rPr>
          <w:sz w:val="28"/>
          <w:szCs w:val="28"/>
        </w:rPr>
        <w:t xml:space="preserve">2.1. </w:t>
      </w:r>
      <w:r w:rsidR="00450501" w:rsidRPr="00B15B7F">
        <w:rPr>
          <w:sz w:val="28"/>
          <w:szCs w:val="28"/>
        </w:rPr>
        <w:t>Учебный (</w:t>
      </w:r>
      <w:r w:rsidRPr="00B15B7F">
        <w:rPr>
          <w:sz w:val="28"/>
          <w:szCs w:val="28"/>
        </w:rPr>
        <w:t>тематический</w:t>
      </w:r>
      <w:r w:rsidR="00450501" w:rsidRPr="00B15B7F">
        <w:rPr>
          <w:sz w:val="28"/>
          <w:szCs w:val="28"/>
        </w:rPr>
        <w:t>)</w:t>
      </w:r>
      <w:r w:rsidRPr="00B15B7F">
        <w:rPr>
          <w:sz w:val="28"/>
          <w:szCs w:val="28"/>
        </w:rPr>
        <w:t xml:space="preserve"> план</w:t>
      </w:r>
      <w:bookmarkEnd w:id="0"/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18"/>
        <w:gridCol w:w="4255"/>
        <w:gridCol w:w="678"/>
        <w:gridCol w:w="1060"/>
        <w:gridCol w:w="1510"/>
        <w:gridCol w:w="1347"/>
      </w:tblGrid>
      <w:tr w:rsidR="003E298F" w:rsidRPr="00B35023" w:rsidTr="00B15B7F">
        <w:trPr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8F" w:rsidRPr="00B35023" w:rsidRDefault="003E298F" w:rsidP="00F12C20">
            <w:pPr>
              <w:pStyle w:val="11"/>
              <w:shd w:val="clear" w:color="auto" w:fill="auto"/>
              <w:spacing w:after="0" w:line="240" w:lineRule="auto"/>
              <w:ind w:left="-9"/>
              <w:rPr>
                <w:b/>
                <w:sz w:val="20"/>
                <w:szCs w:val="20"/>
              </w:rPr>
            </w:pPr>
            <w:r w:rsidRPr="00B35023">
              <w:rPr>
                <w:rStyle w:val="Bodytext11pt"/>
                <w:b/>
                <w:sz w:val="20"/>
                <w:szCs w:val="20"/>
              </w:rPr>
              <w:t>№</w:t>
            </w:r>
          </w:p>
          <w:p w:rsidR="003E298F" w:rsidRPr="00B35023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35023">
              <w:rPr>
                <w:rStyle w:val="Bodytext11pt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35023">
              <w:rPr>
                <w:rStyle w:val="Bodytext11pt"/>
                <w:b/>
                <w:sz w:val="20"/>
                <w:szCs w:val="20"/>
              </w:rPr>
              <w:t>/</w:t>
            </w:r>
            <w:proofErr w:type="spellStart"/>
            <w:r w:rsidRPr="00B35023">
              <w:rPr>
                <w:rStyle w:val="Bodytext11pt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8F" w:rsidRPr="00B35023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B35023">
              <w:rPr>
                <w:rStyle w:val="Bodytext11pt"/>
                <w:b/>
                <w:sz w:val="20"/>
                <w:szCs w:val="20"/>
              </w:rPr>
              <w:t>Наименование</w:t>
            </w:r>
          </w:p>
          <w:p w:rsidR="003E298F" w:rsidRPr="00B35023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B35023">
              <w:rPr>
                <w:rStyle w:val="Bodytext11pt"/>
                <w:b/>
                <w:sz w:val="20"/>
                <w:szCs w:val="20"/>
              </w:rPr>
              <w:t xml:space="preserve">разделов </w:t>
            </w:r>
            <w:r w:rsidR="00A56684">
              <w:rPr>
                <w:rStyle w:val="Bodytext11pt"/>
                <w:b/>
                <w:sz w:val="20"/>
                <w:szCs w:val="20"/>
              </w:rPr>
              <w:t xml:space="preserve">(модулей) </w:t>
            </w:r>
            <w:r w:rsidRPr="00B35023">
              <w:rPr>
                <w:rStyle w:val="Bodytext11pt"/>
                <w:b/>
                <w:sz w:val="20"/>
                <w:szCs w:val="20"/>
              </w:rPr>
              <w:t>и тем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8F" w:rsidRPr="00B35023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B35023">
              <w:rPr>
                <w:rStyle w:val="Bodytext11pt"/>
                <w:b/>
                <w:sz w:val="20"/>
                <w:szCs w:val="20"/>
              </w:rPr>
              <w:t>Всего</w:t>
            </w:r>
          </w:p>
          <w:p w:rsidR="003E298F" w:rsidRPr="00B35023" w:rsidRDefault="003E298F" w:rsidP="000E0323">
            <w:pPr>
              <w:pStyle w:val="1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B35023">
              <w:rPr>
                <w:rStyle w:val="Bodytext11pt"/>
                <w:b/>
                <w:sz w:val="20"/>
                <w:szCs w:val="20"/>
              </w:rPr>
              <w:t>час</w:t>
            </w:r>
            <w:r w:rsidR="000E0323">
              <w:rPr>
                <w:rStyle w:val="Bodytext11pt"/>
                <w:b/>
                <w:sz w:val="20"/>
                <w:szCs w:val="20"/>
              </w:rPr>
              <w:t>ов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B35023" w:rsidRDefault="00A56684" w:rsidP="00F12C20">
            <w:pPr>
              <w:pStyle w:val="1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Bodytext11pt"/>
                <w:b/>
                <w:sz w:val="20"/>
                <w:szCs w:val="20"/>
              </w:rPr>
              <w:t>Виды учебных занятий, учебных работ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B35023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E298F" w:rsidRPr="00B35023" w:rsidTr="00B15B7F">
        <w:trPr>
          <w:trHeight w:hRule="exact" w:val="1154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B35023" w:rsidRDefault="003E298F" w:rsidP="00F12C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B35023" w:rsidRDefault="003E298F" w:rsidP="00F12C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B35023" w:rsidRDefault="003E298F" w:rsidP="00F12C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B35023" w:rsidRDefault="00A56684" w:rsidP="00F12C20">
            <w:pPr>
              <w:pStyle w:val="1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Bodytext11pt"/>
                <w:b/>
                <w:sz w:val="20"/>
                <w:szCs w:val="20"/>
              </w:rPr>
              <w:t>Л</w:t>
            </w:r>
            <w:r w:rsidR="003E298F" w:rsidRPr="00B35023">
              <w:rPr>
                <w:rStyle w:val="Bodytext11pt"/>
                <w:b/>
                <w:sz w:val="20"/>
                <w:szCs w:val="20"/>
              </w:rPr>
              <w:t>екции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B35023" w:rsidRDefault="00A56684" w:rsidP="00F12C20">
            <w:pPr>
              <w:pStyle w:val="11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Bodytext11pt"/>
                <w:b/>
                <w:sz w:val="20"/>
                <w:szCs w:val="20"/>
              </w:rPr>
              <w:t>Интерактивные</w:t>
            </w:r>
            <w:r w:rsidR="003E298F" w:rsidRPr="00B35023">
              <w:rPr>
                <w:rStyle w:val="Bodytext11pt"/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B35023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Style w:val="Bodytext11pt"/>
                <w:b/>
                <w:sz w:val="20"/>
                <w:szCs w:val="20"/>
              </w:rPr>
            </w:pPr>
            <w:r w:rsidRPr="00B35023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3E298F" w:rsidRPr="007060BF" w:rsidTr="00C341D9">
        <w:trPr>
          <w:trHeight w:hRule="exact" w:val="1176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DE4531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Default="005D513B" w:rsidP="00F12C20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Bodytext11ptBold"/>
                <w:sz w:val="24"/>
                <w:szCs w:val="24"/>
              </w:rPr>
            </w:pPr>
            <w:r>
              <w:rPr>
                <w:rStyle w:val="Bodytext11ptBold"/>
                <w:sz w:val="24"/>
                <w:szCs w:val="24"/>
              </w:rPr>
              <w:t xml:space="preserve">  </w:t>
            </w:r>
            <w:r w:rsidRPr="00520E09">
              <w:rPr>
                <w:rStyle w:val="Bodytext11ptBold"/>
                <w:sz w:val="24"/>
                <w:szCs w:val="24"/>
              </w:rPr>
              <w:t>Раздел 1</w:t>
            </w:r>
            <w:r w:rsidR="009B0A1C">
              <w:rPr>
                <w:rStyle w:val="Bodytext11ptBold"/>
                <w:sz w:val="24"/>
                <w:szCs w:val="24"/>
              </w:rPr>
              <w:t xml:space="preserve">. </w:t>
            </w:r>
            <w:r w:rsidR="009B0A1C">
              <w:t xml:space="preserve"> </w:t>
            </w:r>
            <w:r w:rsidR="00A01FA0" w:rsidRPr="00A01FA0">
              <w:rPr>
                <w:rStyle w:val="Bodytext11ptBold"/>
                <w:sz w:val="24"/>
                <w:szCs w:val="24"/>
              </w:rPr>
              <w:t>Проектирование и моделировани</w:t>
            </w:r>
            <w:r w:rsidR="00A01FA0">
              <w:rPr>
                <w:rStyle w:val="Bodytext11ptBold"/>
                <w:sz w:val="24"/>
                <w:szCs w:val="24"/>
              </w:rPr>
              <w:t>е рабочей программы по предмету</w:t>
            </w:r>
          </w:p>
          <w:p w:rsidR="00C341D9" w:rsidRPr="00DE4531" w:rsidRDefault="00C341D9" w:rsidP="00F12C20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0E0323" w:rsidRDefault="002A07FD" w:rsidP="000E03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0E0323" w:rsidRDefault="002A07FD" w:rsidP="000E03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302E8D" w:rsidRDefault="002A07FD" w:rsidP="00302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A825C7" w:rsidRDefault="003E298F" w:rsidP="00302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8F" w:rsidRPr="007060BF" w:rsidTr="00C341D9">
        <w:trPr>
          <w:trHeight w:hRule="exact" w:val="5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D513B" w:rsidRDefault="003E298F" w:rsidP="00810F19">
            <w:pPr>
              <w:jc w:val="center"/>
              <w:rPr>
                <w:rFonts w:ascii="Times New Roman" w:hAnsi="Times New Roman"/>
              </w:rPr>
            </w:pPr>
            <w:r w:rsidRPr="005D513B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76193D" w:rsidRDefault="00A01FA0" w:rsidP="00414BFD">
            <w:pPr>
              <w:rPr>
                <w:rFonts w:ascii="Times New Roman" w:hAnsi="Times New Roman"/>
              </w:rPr>
            </w:pPr>
            <w:r w:rsidRPr="00A01FA0">
              <w:rPr>
                <w:rFonts w:ascii="Times New Roman" w:hAnsi="Times New Roman"/>
              </w:rPr>
              <w:t>Требования к планируемым результатам освоения ООП.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76193D" w:rsidRDefault="002A07FD" w:rsidP="00F12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4137B8" w:rsidRDefault="002A07FD" w:rsidP="00F12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76193D" w:rsidRDefault="003E298F" w:rsidP="00302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A825C7" w:rsidRDefault="003E298F" w:rsidP="00302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E09" w:rsidRPr="007060BF" w:rsidTr="00C341D9">
        <w:trPr>
          <w:trHeight w:hRule="exact" w:val="562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5D513B" w:rsidRDefault="00520E09" w:rsidP="00810F19">
            <w:pPr>
              <w:jc w:val="center"/>
              <w:rPr>
                <w:rFonts w:ascii="Times New Roman" w:hAnsi="Times New Roman"/>
                <w:bCs/>
              </w:rPr>
            </w:pPr>
            <w:r w:rsidRPr="005D513B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Default="00A01FA0" w:rsidP="00AD3875">
            <w:pPr>
              <w:rPr>
                <w:rFonts w:ascii="Times New Roman" w:hAnsi="Times New Roman"/>
              </w:rPr>
            </w:pPr>
            <w:r w:rsidRPr="00A01FA0">
              <w:rPr>
                <w:rFonts w:ascii="Times New Roman" w:hAnsi="Times New Roman"/>
              </w:rPr>
              <w:t>Условия и факторы проектирования рабочей предметной программы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76193D" w:rsidRDefault="002A07FD" w:rsidP="00F12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4137B8" w:rsidRDefault="00520E09" w:rsidP="00F12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E09" w:rsidRPr="0076193D" w:rsidRDefault="002A07FD" w:rsidP="00302E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E09" w:rsidRPr="00A825C7" w:rsidRDefault="00520E09" w:rsidP="00302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FA0" w:rsidRPr="007060BF" w:rsidTr="002A07FD">
        <w:trPr>
          <w:trHeight w:hRule="exact" w:val="83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FA0" w:rsidRPr="005D513B" w:rsidRDefault="00A01FA0" w:rsidP="00810F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FA0" w:rsidRDefault="00A01FA0" w:rsidP="00AD38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проектирования рабочей программы по учебному предмету</w:t>
            </w:r>
            <w:r w:rsidR="002A07FD">
              <w:rPr>
                <w:rFonts w:ascii="Times New Roman" w:hAnsi="Times New Roman"/>
              </w:rPr>
              <w:t>.</w:t>
            </w:r>
            <w:r w:rsidR="006E422A">
              <w:rPr>
                <w:rFonts w:ascii="Times New Roman" w:hAnsi="Times New Roman"/>
              </w:rPr>
              <w:t xml:space="preserve"> </w:t>
            </w:r>
            <w:proofErr w:type="spellStart"/>
            <w:r w:rsidR="006E422A">
              <w:rPr>
                <w:rFonts w:ascii="Times New Roman" w:hAnsi="Times New Roman"/>
              </w:rPr>
              <w:t>Самоаудит</w:t>
            </w:r>
            <w:proofErr w:type="spellEnd"/>
            <w:r w:rsidR="006E422A">
              <w:rPr>
                <w:rFonts w:ascii="Times New Roman" w:hAnsi="Times New Roman"/>
              </w:rPr>
              <w:t xml:space="preserve"> рабочей программы.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FA0" w:rsidRDefault="002A07FD" w:rsidP="00F12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FA0" w:rsidRDefault="002A07FD" w:rsidP="00F12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A0" w:rsidRDefault="002A07FD" w:rsidP="00302E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A0" w:rsidRPr="00A825C7" w:rsidRDefault="00A01FA0" w:rsidP="00302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8F" w:rsidRPr="007060BF" w:rsidTr="00C341D9">
        <w:trPr>
          <w:trHeight w:hRule="exact" w:val="1148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5D513B" w:rsidRDefault="003E298F" w:rsidP="00810F19">
            <w:pPr>
              <w:pStyle w:val="11"/>
              <w:shd w:val="clear" w:color="auto" w:fill="auto"/>
              <w:spacing w:after="0" w:line="240" w:lineRule="auto"/>
              <w:rPr>
                <w:rStyle w:val="Bodytext11ptBold"/>
                <w:sz w:val="24"/>
                <w:szCs w:val="24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Default="003E298F" w:rsidP="00810F19">
            <w:pPr>
              <w:pStyle w:val="11"/>
              <w:shd w:val="clear" w:color="auto" w:fill="auto"/>
              <w:spacing w:after="0" w:line="240" w:lineRule="auto"/>
              <w:ind w:left="119"/>
              <w:jc w:val="left"/>
              <w:rPr>
                <w:rStyle w:val="Bodytext11ptBold"/>
                <w:sz w:val="24"/>
                <w:szCs w:val="24"/>
              </w:rPr>
            </w:pPr>
            <w:r w:rsidRPr="00520E09">
              <w:rPr>
                <w:rStyle w:val="Bodytext11ptBold"/>
                <w:sz w:val="24"/>
                <w:szCs w:val="24"/>
              </w:rPr>
              <w:t xml:space="preserve">Раздел </w:t>
            </w:r>
            <w:r w:rsidR="005D513B">
              <w:rPr>
                <w:rStyle w:val="Bodytext11ptBold"/>
                <w:sz w:val="24"/>
                <w:szCs w:val="24"/>
              </w:rPr>
              <w:t>2</w:t>
            </w:r>
            <w:r w:rsidR="009B0A1C">
              <w:rPr>
                <w:rStyle w:val="Bodytext11ptBold"/>
                <w:sz w:val="24"/>
                <w:szCs w:val="24"/>
              </w:rPr>
              <w:t>.</w:t>
            </w:r>
            <w:r w:rsidR="009B0A1C">
              <w:t xml:space="preserve"> </w:t>
            </w:r>
            <w:r w:rsidR="00A01FA0" w:rsidRPr="00A01FA0">
              <w:rPr>
                <w:rStyle w:val="Bodytext11ptBold"/>
                <w:sz w:val="24"/>
                <w:szCs w:val="24"/>
              </w:rPr>
              <w:t xml:space="preserve">Формирование и развитие </w:t>
            </w:r>
            <w:r w:rsidR="002A07FD">
              <w:rPr>
                <w:rStyle w:val="Bodytext11ptBold"/>
                <w:sz w:val="24"/>
                <w:szCs w:val="24"/>
              </w:rPr>
              <w:t>образовательных результатов обучающихся</w:t>
            </w:r>
          </w:p>
          <w:p w:rsidR="00C341D9" w:rsidRPr="00520E09" w:rsidRDefault="00C341D9" w:rsidP="00810F19">
            <w:pPr>
              <w:pStyle w:val="11"/>
              <w:shd w:val="clear" w:color="auto" w:fill="auto"/>
              <w:spacing w:after="0" w:line="240" w:lineRule="auto"/>
              <w:ind w:left="119"/>
              <w:jc w:val="left"/>
              <w:rPr>
                <w:rStyle w:val="Bodytext11ptBold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302E8D" w:rsidRDefault="002A07FD" w:rsidP="00F12C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302E8D" w:rsidRDefault="002A07FD" w:rsidP="00F12C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302E8D" w:rsidRDefault="002A07FD" w:rsidP="00302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A825C7" w:rsidRDefault="003E298F" w:rsidP="00302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E09" w:rsidRPr="007060BF" w:rsidTr="002A07FD">
        <w:trPr>
          <w:trHeight w:hRule="exact" w:val="1428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5D513B" w:rsidRDefault="00520E09" w:rsidP="00810F19">
            <w:pPr>
              <w:jc w:val="center"/>
              <w:rPr>
                <w:rFonts w:ascii="Times New Roman" w:hAnsi="Times New Roman"/>
              </w:rPr>
            </w:pPr>
            <w:r w:rsidRPr="005D513B">
              <w:rPr>
                <w:rFonts w:ascii="Times New Roman" w:hAnsi="Times New Roman"/>
              </w:rPr>
              <w:t>1.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Default="002A07FD" w:rsidP="00AD3875">
            <w:r>
              <w:rPr>
                <w:rFonts w:ascii="Times New Roman" w:hAnsi="Times New Roman"/>
              </w:rPr>
              <w:t xml:space="preserve">Образовательные результаты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: личностные, </w:t>
            </w: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>, предметные. Детализация универсальных учебных действий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76193D" w:rsidRDefault="002A07FD" w:rsidP="00F12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76193D" w:rsidRDefault="002A07FD" w:rsidP="00F12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E09" w:rsidRPr="0076193D" w:rsidRDefault="00520E09" w:rsidP="00302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E09" w:rsidRPr="0029096D" w:rsidRDefault="00520E09" w:rsidP="00302E8D">
            <w:pPr>
              <w:jc w:val="center"/>
            </w:pPr>
          </w:p>
        </w:tc>
      </w:tr>
      <w:tr w:rsidR="00520E09" w:rsidRPr="007060BF" w:rsidTr="00C341D9">
        <w:trPr>
          <w:trHeight w:hRule="exact" w:val="559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5D513B" w:rsidRDefault="005D513B" w:rsidP="00810F19">
            <w:pPr>
              <w:jc w:val="center"/>
              <w:rPr>
                <w:rFonts w:ascii="Times New Roman" w:hAnsi="Times New Roman"/>
              </w:rPr>
            </w:pPr>
            <w:r w:rsidRPr="005D513B">
              <w:rPr>
                <w:rFonts w:ascii="Times New Roman" w:hAnsi="Times New Roman"/>
              </w:rPr>
              <w:t>2.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2A07FD" w:rsidRDefault="002A07FD" w:rsidP="002A07FD">
            <w:pPr>
              <w:rPr>
                <w:rFonts w:ascii="Times New Roman" w:hAnsi="Times New Roman"/>
              </w:rPr>
            </w:pPr>
            <w:r w:rsidRPr="002A07FD">
              <w:rPr>
                <w:rFonts w:ascii="Times New Roman" w:hAnsi="Times New Roman"/>
              </w:rPr>
              <w:t xml:space="preserve">Проектирование системы оценивания планируемых результатов.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76193D" w:rsidRDefault="002A07FD" w:rsidP="00F12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E09" w:rsidRPr="0076193D" w:rsidRDefault="00520E09" w:rsidP="00F12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E09" w:rsidRPr="0076193D" w:rsidRDefault="002A07FD" w:rsidP="00302E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E09" w:rsidRPr="00302E8D" w:rsidRDefault="00520E09" w:rsidP="00302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FA0" w:rsidRPr="007060BF" w:rsidTr="00C341D9">
        <w:trPr>
          <w:trHeight w:hRule="exact"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FA0" w:rsidRPr="005D513B" w:rsidRDefault="002A07FD" w:rsidP="00810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FA0" w:rsidRPr="00A01FA0" w:rsidRDefault="002A07FD" w:rsidP="005C40A5">
            <w:r w:rsidRPr="002A07FD">
              <w:rPr>
                <w:rFonts w:ascii="Times New Roman" w:hAnsi="Times New Roman"/>
              </w:rPr>
              <w:t xml:space="preserve">Методы и инструменты формирования </w:t>
            </w:r>
            <w:r>
              <w:rPr>
                <w:rFonts w:ascii="Times New Roman" w:hAnsi="Times New Roman"/>
              </w:rPr>
              <w:t xml:space="preserve">и оценивания </w:t>
            </w:r>
            <w:r w:rsidRPr="002A07FD">
              <w:rPr>
                <w:rFonts w:ascii="Times New Roman" w:hAnsi="Times New Roman"/>
              </w:rPr>
              <w:t>планируемых результатов.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FA0" w:rsidRDefault="002A07FD" w:rsidP="00F12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FA0" w:rsidRPr="0076193D" w:rsidRDefault="00A01FA0" w:rsidP="00F12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A0" w:rsidRDefault="002A07FD" w:rsidP="00302E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FA0" w:rsidRPr="00302E8D" w:rsidRDefault="00A01FA0" w:rsidP="00302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323" w:rsidRPr="00AC2461" w:rsidTr="00B15B7F">
        <w:trPr>
          <w:trHeight w:hRule="exact" w:val="45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323" w:rsidRDefault="000E0323" w:rsidP="00F12C20">
            <w:pPr>
              <w:rPr>
                <w:rFonts w:ascii="Times New Roman" w:hAnsi="Times New Roman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323" w:rsidRPr="00810F19" w:rsidRDefault="000E0323" w:rsidP="005D513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10F1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323" w:rsidRPr="000E0323" w:rsidRDefault="00302E8D" w:rsidP="00EC4B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323" w:rsidRPr="000E0323" w:rsidRDefault="002A07FD" w:rsidP="00EC4B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323" w:rsidRPr="000E0323" w:rsidRDefault="002A07FD" w:rsidP="00414B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323" w:rsidRPr="0029096D" w:rsidRDefault="000E0323" w:rsidP="00302E8D">
            <w:pPr>
              <w:jc w:val="center"/>
            </w:pPr>
          </w:p>
        </w:tc>
      </w:tr>
    </w:tbl>
    <w:p w:rsidR="00B96BF1" w:rsidRDefault="00B96BF1" w:rsidP="00B96BF1">
      <w:pPr>
        <w:pStyle w:val="ab"/>
        <w:ind w:firstLine="284"/>
        <w:rPr>
          <w:color w:val="auto"/>
        </w:rPr>
      </w:pPr>
    </w:p>
    <w:p w:rsidR="00C341D9" w:rsidRDefault="00C341D9" w:rsidP="00B96BF1">
      <w:pPr>
        <w:pStyle w:val="ab"/>
        <w:ind w:firstLine="284"/>
        <w:rPr>
          <w:color w:val="auto"/>
        </w:rPr>
      </w:pPr>
    </w:p>
    <w:p w:rsidR="00AC11FD" w:rsidRPr="00B15B7F" w:rsidRDefault="003E298F" w:rsidP="00B15B7F">
      <w:pPr>
        <w:shd w:val="clear" w:color="auto" w:fill="FFFFFF"/>
        <w:spacing w:line="360" w:lineRule="auto"/>
        <w:jc w:val="center"/>
        <w:outlineLvl w:val="2"/>
        <w:rPr>
          <w:b/>
          <w:sz w:val="28"/>
          <w:szCs w:val="28"/>
        </w:rPr>
      </w:pPr>
      <w:r w:rsidRPr="00B15B7F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520E09" w:rsidRPr="00B15B7F">
        <w:rPr>
          <w:rFonts w:ascii="Times New Roman" w:hAnsi="Times New Roman"/>
          <w:b/>
          <w:sz w:val="28"/>
          <w:szCs w:val="28"/>
        </w:rPr>
        <w:t>Учебная программа</w:t>
      </w:r>
    </w:p>
    <w:p w:rsidR="00872F94" w:rsidRDefault="003E298F" w:rsidP="00872F94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 w:rsidRPr="00B15B7F">
        <w:rPr>
          <w:sz w:val="28"/>
          <w:szCs w:val="28"/>
        </w:rPr>
        <w:t xml:space="preserve"> </w:t>
      </w:r>
      <w:r w:rsidR="001B5B3C" w:rsidRPr="00B15B7F">
        <w:rPr>
          <w:rStyle w:val="Bodytext11ptBold"/>
          <w:rFonts w:eastAsiaTheme="minorEastAsia"/>
          <w:sz w:val="28"/>
          <w:szCs w:val="28"/>
        </w:rPr>
        <w:t>Раздел 1</w:t>
      </w:r>
      <w:r w:rsidR="00B96BF1" w:rsidRPr="00B15B7F">
        <w:rPr>
          <w:rStyle w:val="Bodytext11ptBold"/>
          <w:rFonts w:eastAsiaTheme="minorEastAsia"/>
          <w:sz w:val="28"/>
          <w:szCs w:val="28"/>
        </w:rPr>
        <w:t>.</w:t>
      </w:r>
      <w:r w:rsidR="001B5B3C" w:rsidRPr="00B15B7F">
        <w:rPr>
          <w:rStyle w:val="Bodytext11ptBold"/>
          <w:rFonts w:eastAsiaTheme="minorEastAsia"/>
          <w:sz w:val="28"/>
          <w:szCs w:val="28"/>
        </w:rPr>
        <w:t xml:space="preserve"> </w:t>
      </w:r>
      <w:bookmarkStart w:id="1" w:name="bookmark5"/>
      <w:r w:rsidR="00872F94" w:rsidRPr="006E422A">
        <w:rPr>
          <w:b/>
          <w:sz w:val="28"/>
          <w:szCs w:val="28"/>
        </w:rPr>
        <w:t>Проектирование и моделирование рабочей программы по предмету</w:t>
      </w:r>
      <w:r w:rsidR="00872F94" w:rsidRPr="00872F94">
        <w:rPr>
          <w:sz w:val="28"/>
          <w:szCs w:val="28"/>
        </w:rPr>
        <w:t xml:space="preserve"> </w:t>
      </w:r>
    </w:p>
    <w:p w:rsidR="003E298F" w:rsidRPr="00B15B7F" w:rsidRDefault="003E298F" w:rsidP="00872F94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 w:rsidRPr="00B15B7F">
        <w:rPr>
          <w:b/>
          <w:sz w:val="28"/>
          <w:szCs w:val="28"/>
        </w:rPr>
        <w:t>Тема 1.</w:t>
      </w:r>
      <w:r w:rsidRPr="00B15B7F">
        <w:rPr>
          <w:sz w:val="28"/>
          <w:szCs w:val="28"/>
        </w:rPr>
        <w:t xml:space="preserve"> </w:t>
      </w:r>
      <w:r w:rsidR="00872F94" w:rsidRPr="00872F94">
        <w:rPr>
          <w:sz w:val="28"/>
          <w:szCs w:val="28"/>
        </w:rPr>
        <w:t>Требования к планируемым результатам освоения ООП.</w:t>
      </w:r>
    </w:p>
    <w:p w:rsidR="00414BFD" w:rsidRPr="00B15B7F" w:rsidRDefault="00414BFD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B7F">
        <w:rPr>
          <w:rFonts w:ascii="Times New Roman" w:hAnsi="Times New Roman"/>
          <w:sz w:val="28"/>
          <w:szCs w:val="28"/>
        </w:rPr>
        <w:t xml:space="preserve">Лекция – 2 час. </w:t>
      </w:r>
      <w:r w:rsidR="00872F94">
        <w:rPr>
          <w:rFonts w:ascii="Times New Roman" w:hAnsi="Times New Roman"/>
          <w:sz w:val="28"/>
          <w:szCs w:val="28"/>
        </w:rPr>
        <w:t xml:space="preserve">Требования к планируемым личностным, </w:t>
      </w:r>
      <w:proofErr w:type="spellStart"/>
      <w:r w:rsidR="00872F94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="00872F94">
        <w:rPr>
          <w:rFonts w:ascii="Times New Roman" w:hAnsi="Times New Roman"/>
          <w:sz w:val="28"/>
          <w:szCs w:val="28"/>
        </w:rPr>
        <w:t xml:space="preserve"> и предметным результатам освоения основной образовательной программы. </w:t>
      </w:r>
    </w:p>
    <w:p w:rsidR="00C547A3" w:rsidRDefault="00C547A3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B7F">
        <w:rPr>
          <w:rFonts w:ascii="Times New Roman" w:hAnsi="Times New Roman"/>
          <w:b/>
          <w:sz w:val="28"/>
          <w:szCs w:val="28"/>
        </w:rPr>
        <w:t>Тема 2.</w:t>
      </w:r>
      <w:r w:rsidRPr="00B15B7F">
        <w:rPr>
          <w:rFonts w:ascii="Times New Roman" w:hAnsi="Times New Roman"/>
          <w:sz w:val="28"/>
          <w:szCs w:val="28"/>
        </w:rPr>
        <w:t xml:space="preserve"> </w:t>
      </w:r>
      <w:r w:rsidRPr="00872F94">
        <w:rPr>
          <w:rFonts w:ascii="Times New Roman" w:hAnsi="Times New Roman"/>
          <w:sz w:val="28"/>
          <w:szCs w:val="28"/>
        </w:rPr>
        <w:t>Условия и факторы проектирования рабочей предметной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72F94" w:rsidRDefault="00872F94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стол </w:t>
      </w:r>
      <w:r w:rsidR="00414BFD" w:rsidRPr="00B15B7F">
        <w:rPr>
          <w:rFonts w:ascii="Times New Roman" w:hAnsi="Times New Roman"/>
          <w:sz w:val="28"/>
          <w:szCs w:val="28"/>
        </w:rPr>
        <w:t xml:space="preserve">– 2 час. </w:t>
      </w:r>
      <w:r w:rsidR="00C547A3">
        <w:rPr>
          <w:rFonts w:ascii="Times New Roman" w:hAnsi="Times New Roman"/>
          <w:sz w:val="28"/>
          <w:szCs w:val="28"/>
        </w:rPr>
        <w:t xml:space="preserve">Роль педагогической команды в проектировании основной образовательной программы и рабочей программы по учебному предмету. </w:t>
      </w:r>
    </w:p>
    <w:p w:rsidR="00D11735" w:rsidRDefault="00D11735" w:rsidP="00D1173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команда как ресурс развития образовательной организации.</w:t>
      </w:r>
    </w:p>
    <w:p w:rsidR="00D11735" w:rsidRDefault="00D11735" w:rsidP="00D1173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рабочих групп при проектировании основной образовательной и рабочих программ. Цели, задачи, функции рабочих групп.</w:t>
      </w:r>
    </w:p>
    <w:p w:rsidR="00D11735" w:rsidRPr="00D11735" w:rsidRDefault="00D11735" w:rsidP="00D1173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готовности педагога к проектированию основной образовательной и рабочей программы.</w:t>
      </w:r>
    </w:p>
    <w:p w:rsidR="006E422A" w:rsidRDefault="006E422A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22A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22A">
        <w:rPr>
          <w:rFonts w:ascii="Times New Roman" w:hAnsi="Times New Roman"/>
          <w:sz w:val="28"/>
          <w:szCs w:val="28"/>
        </w:rPr>
        <w:t>Алгоритм проектирования рабочей программы по учебному предмету.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Самоаудит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рабочей программы.</w:t>
      </w:r>
    </w:p>
    <w:p w:rsidR="00C547A3" w:rsidRDefault="00C547A3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Лекция – 2 час. </w:t>
      </w:r>
      <w:proofErr w:type="gramStart"/>
      <w:r>
        <w:rPr>
          <w:rFonts w:ascii="Times New Roman" w:hAnsi="Times New Roman"/>
          <w:sz w:val="28"/>
          <w:szCs w:val="28"/>
        </w:rPr>
        <w:t>Логико-структурный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подходы к разработке алгоритма проектирования. </w:t>
      </w:r>
    </w:p>
    <w:p w:rsidR="00872F94" w:rsidRDefault="00872F94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B7F">
        <w:rPr>
          <w:rFonts w:ascii="Times New Roman" w:hAnsi="Times New Roman"/>
          <w:sz w:val="28"/>
          <w:szCs w:val="28"/>
        </w:rPr>
        <w:t>Практическая работа</w:t>
      </w:r>
      <w:r>
        <w:rPr>
          <w:rFonts w:ascii="Times New Roman" w:hAnsi="Times New Roman"/>
          <w:sz w:val="28"/>
          <w:szCs w:val="28"/>
        </w:rPr>
        <w:t xml:space="preserve"> – 2 час. Составление и использование алгоритма проектирования рабочей программы по учебному предмету. </w:t>
      </w:r>
      <w:r w:rsidR="006E422A">
        <w:rPr>
          <w:rFonts w:ascii="Times New Roman" w:hAnsi="Times New Roman"/>
          <w:sz w:val="28"/>
          <w:szCs w:val="28"/>
        </w:rPr>
        <w:t>Оценка качества рабочей программы.</w:t>
      </w:r>
    </w:p>
    <w:p w:rsidR="00D11735" w:rsidRDefault="00D11735" w:rsidP="00D1173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конструктором рабочей программы.</w:t>
      </w:r>
    </w:p>
    <w:p w:rsidR="00D11735" w:rsidRDefault="00D11735" w:rsidP="00D1173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алгоритма </w:t>
      </w:r>
      <w:r w:rsidR="00A50A41">
        <w:rPr>
          <w:rFonts w:ascii="Times New Roman" w:hAnsi="Times New Roman"/>
          <w:sz w:val="28"/>
          <w:szCs w:val="28"/>
        </w:rPr>
        <w:t>разработки рабочей программы по учебному предмету.</w:t>
      </w:r>
    </w:p>
    <w:p w:rsidR="00A50A41" w:rsidRPr="00D11735" w:rsidRDefault="00A50A41" w:rsidP="00D11735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карты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самоаудита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рабочей программы.</w:t>
      </w:r>
    </w:p>
    <w:p w:rsidR="00AD3875" w:rsidRPr="006E422A" w:rsidRDefault="006E422A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E422A">
        <w:rPr>
          <w:rFonts w:ascii="Times New Roman" w:hAnsi="Times New Roman"/>
          <w:b/>
          <w:sz w:val="28"/>
          <w:szCs w:val="28"/>
        </w:rPr>
        <w:lastRenderedPageBreak/>
        <w:t xml:space="preserve">Раздел 2. </w:t>
      </w:r>
      <w:r w:rsidR="00C547A3" w:rsidRPr="006E422A">
        <w:rPr>
          <w:rFonts w:ascii="Times New Roman" w:hAnsi="Times New Roman"/>
          <w:b/>
          <w:sz w:val="28"/>
          <w:szCs w:val="28"/>
        </w:rPr>
        <w:t>Формирование и развитие образовательных результатов обучающихся</w:t>
      </w:r>
      <w:r w:rsidR="00AD3875" w:rsidRPr="006E422A">
        <w:rPr>
          <w:rFonts w:ascii="Times New Roman" w:hAnsi="Times New Roman"/>
          <w:b/>
          <w:sz w:val="28"/>
          <w:szCs w:val="28"/>
        </w:rPr>
        <w:t xml:space="preserve">. </w:t>
      </w:r>
    </w:p>
    <w:p w:rsidR="006E422A" w:rsidRDefault="006E422A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22A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22A">
        <w:rPr>
          <w:rFonts w:ascii="Times New Roman" w:hAnsi="Times New Roman"/>
          <w:sz w:val="28"/>
          <w:szCs w:val="28"/>
        </w:rPr>
        <w:t xml:space="preserve">Образовательные результаты </w:t>
      </w:r>
      <w:proofErr w:type="gramStart"/>
      <w:r w:rsidRPr="006E422A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547A3" w:rsidRDefault="00AD3875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B7F">
        <w:rPr>
          <w:rFonts w:ascii="Times New Roman" w:hAnsi="Times New Roman"/>
          <w:sz w:val="28"/>
          <w:szCs w:val="28"/>
        </w:rPr>
        <w:t xml:space="preserve">Лекция – 2 час. </w:t>
      </w:r>
      <w:r w:rsidR="00C547A3" w:rsidRPr="00C547A3">
        <w:rPr>
          <w:rFonts w:ascii="Times New Roman" w:hAnsi="Times New Roman"/>
          <w:sz w:val="28"/>
          <w:szCs w:val="28"/>
        </w:rPr>
        <w:t xml:space="preserve">Образовательные результаты </w:t>
      </w:r>
      <w:proofErr w:type="gramStart"/>
      <w:r w:rsidR="00C547A3" w:rsidRPr="00C547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547A3" w:rsidRPr="00C547A3">
        <w:rPr>
          <w:rFonts w:ascii="Times New Roman" w:hAnsi="Times New Roman"/>
          <w:sz w:val="28"/>
          <w:szCs w:val="28"/>
        </w:rPr>
        <w:t xml:space="preserve">: личностные, </w:t>
      </w:r>
      <w:proofErr w:type="spellStart"/>
      <w:r w:rsidR="00C547A3" w:rsidRPr="00C547A3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C547A3" w:rsidRPr="00C547A3">
        <w:rPr>
          <w:rFonts w:ascii="Times New Roman" w:hAnsi="Times New Roman"/>
          <w:sz w:val="28"/>
          <w:szCs w:val="28"/>
        </w:rPr>
        <w:t xml:space="preserve">, предметные. </w:t>
      </w:r>
    </w:p>
    <w:p w:rsidR="006E422A" w:rsidRDefault="006E422A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22A">
        <w:rPr>
          <w:rFonts w:ascii="Times New Roman" w:hAnsi="Times New Roman"/>
          <w:b/>
          <w:sz w:val="28"/>
          <w:szCs w:val="28"/>
        </w:rPr>
        <w:t>Тема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22A">
        <w:rPr>
          <w:rFonts w:ascii="Times New Roman" w:hAnsi="Times New Roman"/>
          <w:sz w:val="28"/>
          <w:szCs w:val="28"/>
        </w:rPr>
        <w:t>Методы и инструменты формирования и оценивания планируемых результатов.</w:t>
      </w:r>
    </w:p>
    <w:p w:rsidR="00AD3875" w:rsidRDefault="00AD3875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B7F">
        <w:rPr>
          <w:rFonts w:ascii="Times New Roman" w:hAnsi="Times New Roman"/>
          <w:sz w:val="28"/>
          <w:szCs w:val="28"/>
        </w:rPr>
        <w:t xml:space="preserve">Практическая работа – 4 час. </w:t>
      </w:r>
      <w:r w:rsidR="00C547A3" w:rsidRPr="00C547A3">
        <w:rPr>
          <w:rFonts w:ascii="Times New Roman" w:hAnsi="Times New Roman"/>
          <w:sz w:val="28"/>
          <w:szCs w:val="28"/>
        </w:rPr>
        <w:t>Проектирование системы оценивания планируемых результатов.</w:t>
      </w:r>
    </w:p>
    <w:p w:rsidR="00A50A41" w:rsidRDefault="00A50A41" w:rsidP="00A50A4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критериев оценки достижения планируемых результатов обучающихся.</w:t>
      </w:r>
    </w:p>
    <w:p w:rsidR="00A50A41" w:rsidRDefault="00A50A41" w:rsidP="00A50A4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комплекса индикаторов для оценки планируемых результатов.</w:t>
      </w:r>
    </w:p>
    <w:p w:rsidR="00A50A41" w:rsidRPr="00A50A41" w:rsidRDefault="00A50A41" w:rsidP="00A50A4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Шкалирование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показателей образовательных результатов.</w:t>
      </w:r>
    </w:p>
    <w:p w:rsidR="006E422A" w:rsidRDefault="006E422A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22A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22A">
        <w:rPr>
          <w:rFonts w:ascii="Times New Roman" w:hAnsi="Times New Roman"/>
          <w:sz w:val="28"/>
          <w:szCs w:val="28"/>
        </w:rPr>
        <w:t>Методы и инструменты формирования и оценивания планируемых результатов.</w:t>
      </w:r>
    </w:p>
    <w:p w:rsidR="001B5B3C" w:rsidRDefault="00C547A3" w:rsidP="00B15B7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– 4</w:t>
      </w:r>
      <w:r w:rsidR="00AD3875" w:rsidRPr="00B15B7F">
        <w:rPr>
          <w:rFonts w:ascii="Times New Roman" w:hAnsi="Times New Roman"/>
          <w:sz w:val="28"/>
          <w:szCs w:val="28"/>
        </w:rPr>
        <w:t xml:space="preserve"> час. </w:t>
      </w:r>
      <w:r w:rsidR="006E422A">
        <w:rPr>
          <w:rFonts w:ascii="Times New Roman" w:hAnsi="Times New Roman"/>
          <w:sz w:val="28"/>
          <w:szCs w:val="28"/>
        </w:rPr>
        <w:t>Отбор и конструирование инструментария для оценки образовательных достижений обучающихся.</w:t>
      </w:r>
    </w:p>
    <w:p w:rsidR="00A50A41" w:rsidRDefault="00A50A41" w:rsidP="00A50A41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отбора дидактических материалов для оценки образовательных результатов.</w:t>
      </w:r>
    </w:p>
    <w:p w:rsidR="00A50A41" w:rsidRDefault="00A50A41" w:rsidP="00A50A41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дидактических материалов для оценивания образовательных результатов.</w:t>
      </w:r>
    </w:p>
    <w:p w:rsidR="00A50A41" w:rsidRPr="00A50A41" w:rsidRDefault="00A50A41" w:rsidP="00A50A41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комплекса контрольно-измерительных материалов для оценки образовательных достижений обучающихся в ходе текущего контроля, промежуточной и итоговой аттестации.</w:t>
      </w:r>
    </w:p>
    <w:bookmarkEnd w:id="1"/>
    <w:p w:rsidR="00893813" w:rsidRPr="00893813" w:rsidRDefault="00893813" w:rsidP="00893813">
      <w:pPr>
        <w:pStyle w:val="Heading30"/>
        <w:keepNext/>
        <w:keepLines/>
        <w:shd w:val="clear" w:color="auto" w:fill="auto"/>
        <w:tabs>
          <w:tab w:val="left" w:pos="1222"/>
        </w:tabs>
        <w:spacing w:before="240" w:after="0" w:line="240" w:lineRule="auto"/>
        <w:rPr>
          <w:color w:val="000000"/>
          <w:sz w:val="28"/>
          <w:szCs w:val="28"/>
        </w:rPr>
      </w:pPr>
      <w:r w:rsidRPr="00893813">
        <w:rPr>
          <w:color w:val="000000"/>
          <w:sz w:val="28"/>
          <w:szCs w:val="28"/>
        </w:rPr>
        <w:t xml:space="preserve">РАЗДЕЛ 3. </w:t>
      </w:r>
      <w:r w:rsidRPr="00893813">
        <w:rPr>
          <w:rFonts w:cs="Times New Roman"/>
          <w:color w:val="000000"/>
          <w:sz w:val="28"/>
          <w:szCs w:val="28"/>
        </w:rPr>
        <w:t>ФОРМЫ АТТЕСТАЦИИ И ОЦЕНОЧНЫЕ МАТЕРИАЛЫ</w:t>
      </w:r>
    </w:p>
    <w:p w:rsidR="00893813" w:rsidRPr="00893813" w:rsidRDefault="00893813" w:rsidP="00893813">
      <w:pPr>
        <w:pStyle w:val="Heading30"/>
        <w:keepNext/>
        <w:keepLines/>
        <w:shd w:val="clear" w:color="auto" w:fill="auto"/>
        <w:tabs>
          <w:tab w:val="left" w:pos="1222"/>
        </w:tabs>
        <w:spacing w:after="0" w:line="240" w:lineRule="auto"/>
        <w:jc w:val="center"/>
        <w:rPr>
          <w:sz w:val="28"/>
          <w:szCs w:val="28"/>
        </w:rPr>
      </w:pPr>
    </w:p>
    <w:p w:rsidR="00893813" w:rsidRPr="00893813" w:rsidRDefault="00893813" w:rsidP="00893813">
      <w:pPr>
        <w:pStyle w:val="13"/>
        <w:shd w:val="clear" w:color="auto" w:fill="auto"/>
        <w:spacing w:before="120" w:line="276" w:lineRule="auto"/>
        <w:ind w:firstLine="567"/>
        <w:jc w:val="center"/>
        <w:rPr>
          <w:b/>
          <w:i/>
          <w:iCs/>
          <w:sz w:val="28"/>
          <w:szCs w:val="28"/>
        </w:rPr>
      </w:pPr>
      <w:r w:rsidRPr="00893813">
        <w:rPr>
          <w:b/>
          <w:i/>
          <w:iCs/>
          <w:sz w:val="28"/>
          <w:szCs w:val="28"/>
        </w:rPr>
        <w:t xml:space="preserve">Примерное описание итоговой аттестации </w:t>
      </w:r>
    </w:p>
    <w:p w:rsidR="00893813" w:rsidRPr="00893813" w:rsidRDefault="00893813" w:rsidP="00893813">
      <w:pPr>
        <w:pStyle w:val="13"/>
        <w:shd w:val="clear" w:color="auto" w:fill="auto"/>
        <w:spacing w:before="0" w:after="0" w:line="276" w:lineRule="auto"/>
        <w:ind w:left="284" w:firstLine="0"/>
        <w:jc w:val="both"/>
        <w:rPr>
          <w:sz w:val="28"/>
          <w:szCs w:val="28"/>
        </w:rPr>
      </w:pPr>
      <w:r w:rsidRPr="00893813">
        <w:rPr>
          <w:b/>
          <w:sz w:val="28"/>
          <w:szCs w:val="28"/>
        </w:rPr>
        <w:t>Форма итоговой аттестации</w:t>
      </w:r>
      <w:r w:rsidRPr="00893813">
        <w:rPr>
          <w:sz w:val="28"/>
          <w:szCs w:val="28"/>
        </w:rPr>
        <w:t>: аттестационная работа: «</w:t>
      </w:r>
      <w:r>
        <w:rPr>
          <w:sz w:val="28"/>
          <w:szCs w:val="28"/>
        </w:rPr>
        <w:t>Макет рабочей программы по учебному предмету/курсу»</w:t>
      </w:r>
      <w:r w:rsidRPr="00893813">
        <w:rPr>
          <w:sz w:val="28"/>
          <w:szCs w:val="28"/>
        </w:rPr>
        <w:t xml:space="preserve">». </w:t>
      </w:r>
    </w:p>
    <w:p w:rsidR="00893813" w:rsidRPr="00893813" w:rsidRDefault="00893813" w:rsidP="00893813">
      <w:pPr>
        <w:pStyle w:val="13"/>
        <w:shd w:val="clear" w:color="auto" w:fill="auto"/>
        <w:spacing w:before="120" w:after="0" w:line="276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893813">
        <w:rPr>
          <w:b/>
          <w:bCs/>
          <w:i/>
          <w:iCs/>
          <w:sz w:val="28"/>
          <w:szCs w:val="28"/>
        </w:rPr>
        <w:lastRenderedPageBreak/>
        <w:t>Требования к аттестационной работе</w:t>
      </w:r>
    </w:p>
    <w:p w:rsidR="00893813" w:rsidRPr="00893813" w:rsidRDefault="00893813" w:rsidP="00893813">
      <w:pPr>
        <w:pStyle w:val="13"/>
        <w:shd w:val="clear" w:color="auto" w:fill="auto"/>
        <w:spacing w:before="0" w:line="276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893813">
        <w:rPr>
          <w:b/>
          <w:bCs/>
          <w:i/>
          <w:iCs/>
          <w:sz w:val="28"/>
          <w:szCs w:val="28"/>
        </w:rPr>
        <w:t>(основаны на планируемых результатах обучения):</w:t>
      </w:r>
    </w:p>
    <w:p w:rsidR="00893813" w:rsidRPr="00893813" w:rsidRDefault="00893813" w:rsidP="00893813">
      <w:pPr>
        <w:pStyle w:val="ConsPlusNormal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381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макет рабочей программы по учебному предмету/курсу</w:t>
      </w:r>
      <w:r w:rsidRPr="00893813">
        <w:rPr>
          <w:rFonts w:ascii="Times New Roman" w:hAnsi="Times New Roman" w:cs="Times New Roman"/>
          <w:sz w:val="28"/>
          <w:szCs w:val="28"/>
        </w:rPr>
        <w:t>;</w:t>
      </w:r>
    </w:p>
    <w:p w:rsidR="00B25E8B" w:rsidRDefault="00B25E8B" w:rsidP="00893813">
      <w:pPr>
        <w:pStyle w:val="ConsPlusNormal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89381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учебному предмету;</w:t>
      </w:r>
    </w:p>
    <w:p w:rsidR="00893813" w:rsidRPr="00893813" w:rsidRDefault="00B25E8B" w:rsidP="00893813">
      <w:pPr>
        <w:pStyle w:val="ConsPlusNormal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отобрать контрольно-измерительный материал для оценки планируемых результатов обучающихся</w:t>
      </w:r>
      <w:r w:rsidR="00893813" w:rsidRPr="00893813">
        <w:rPr>
          <w:rFonts w:ascii="Times New Roman" w:hAnsi="Times New Roman" w:cs="Times New Roman"/>
          <w:sz w:val="28"/>
          <w:szCs w:val="28"/>
        </w:rPr>
        <w:t>;</w:t>
      </w:r>
    </w:p>
    <w:p w:rsidR="00893813" w:rsidRPr="00893813" w:rsidRDefault="00893813" w:rsidP="00893813">
      <w:pPr>
        <w:pStyle w:val="ConsPlusNormal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3813">
        <w:rPr>
          <w:rFonts w:ascii="Times New Roman" w:hAnsi="Times New Roman" w:cs="Times New Roman"/>
          <w:sz w:val="28"/>
          <w:szCs w:val="28"/>
        </w:rPr>
        <w:t>материалы аттестационной работы представить в виде текстового файла</w:t>
      </w:r>
      <w:r w:rsidR="00B25E8B">
        <w:rPr>
          <w:rFonts w:ascii="Times New Roman" w:hAnsi="Times New Roman" w:cs="Times New Roman"/>
          <w:sz w:val="28"/>
          <w:szCs w:val="28"/>
        </w:rPr>
        <w:t>, выполненного по шаблону.</w:t>
      </w:r>
      <w:r w:rsidRPr="00893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813" w:rsidRPr="00893813" w:rsidRDefault="00893813" w:rsidP="00893813">
      <w:pPr>
        <w:spacing w:line="276" w:lineRule="auto"/>
        <w:ind w:firstLine="284"/>
        <w:jc w:val="both"/>
        <w:rPr>
          <w:rStyle w:val="Bodytext2Exact"/>
          <w:rFonts w:eastAsiaTheme="minorEastAsia"/>
          <w:bCs w:val="0"/>
          <w:sz w:val="28"/>
          <w:szCs w:val="28"/>
        </w:rPr>
      </w:pPr>
      <w:r w:rsidRPr="00893813">
        <w:rPr>
          <w:rFonts w:ascii="Times New Roman" w:hAnsi="Times New Roman" w:cs="Times New Roman"/>
          <w:sz w:val="28"/>
          <w:szCs w:val="28"/>
        </w:rPr>
        <w:t xml:space="preserve">Аттестационная работа </w:t>
      </w:r>
      <w:r w:rsidRPr="00893813">
        <w:rPr>
          <w:rFonts w:ascii="Times New Roman" w:hAnsi="Times New Roman" w:cs="Times New Roman"/>
          <w:b/>
          <w:sz w:val="28"/>
          <w:szCs w:val="28"/>
        </w:rPr>
        <w:t>оценивается положительно</w:t>
      </w:r>
      <w:r w:rsidRPr="00893813">
        <w:rPr>
          <w:rFonts w:ascii="Times New Roman" w:hAnsi="Times New Roman" w:cs="Times New Roman"/>
          <w:sz w:val="28"/>
          <w:szCs w:val="28"/>
        </w:rPr>
        <w:t xml:space="preserve"> при условии, если</w:t>
      </w:r>
      <w:r w:rsidRPr="00893813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893813" w:rsidRPr="00893813" w:rsidRDefault="00B25E8B" w:rsidP="00893813">
      <w:pPr>
        <w:numPr>
          <w:ilvl w:val="0"/>
          <w:numId w:val="18"/>
        </w:numPr>
        <w:spacing w:line="276" w:lineRule="auto"/>
        <w:ind w:left="567" w:hanging="567"/>
        <w:jc w:val="both"/>
        <w:rPr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структура, содержание и оформление макета рабочей программы соответствует требованиям ФГОС общего образования</w:t>
      </w:r>
      <w:r w:rsidR="00893813" w:rsidRPr="00893813">
        <w:rPr>
          <w:rFonts w:ascii="Times New Roman" w:hAnsi="Times New Roman" w:cs="Times New Roman"/>
          <w:sz w:val="28"/>
          <w:szCs w:val="28"/>
        </w:rPr>
        <w:t>;</w:t>
      </w:r>
    </w:p>
    <w:p w:rsidR="00893813" w:rsidRPr="00893813" w:rsidRDefault="00B25E8B" w:rsidP="00893813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самоэкспертиза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разработанного макета.</w:t>
      </w:r>
    </w:p>
    <w:p w:rsidR="00663578" w:rsidRDefault="00893813" w:rsidP="00663578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3813">
        <w:rPr>
          <w:rFonts w:ascii="Times New Roman" w:hAnsi="Times New Roman" w:cs="Times New Roman"/>
          <w:b/>
          <w:sz w:val="28"/>
          <w:szCs w:val="28"/>
        </w:rPr>
        <w:t>Форма защиты данной проектной работы</w:t>
      </w:r>
      <w:r w:rsidRPr="00893813">
        <w:rPr>
          <w:rFonts w:ascii="Times New Roman" w:hAnsi="Times New Roman" w:cs="Times New Roman"/>
          <w:sz w:val="28"/>
          <w:szCs w:val="28"/>
        </w:rPr>
        <w:t xml:space="preserve"> – очная.</w:t>
      </w:r>
      <w:bookmarkStart w:id="2" w:name="_GoBack"/>
      <w:bookmarkEnd w:id="2"/>
    </w:p>
    <w:p w:rsidR="00663578" w:rsidRDefault="00663578" w:rsidP="00663578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3578" w:rsidRDefault="00663578" w:rsidP="00663578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3578" w:rsidRDefault="00893813" w:rsidP="0066357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578">
        <w:rPr>
          <w:rFonts w:ascii="Times New Roman" w:hAnsi="Times New Roman" w:cs="Times New Roman"/>
          <w:b/>
          <w:color w:val="000000"/>
          <w:sz w:val="28"/>
          <w:szCs w:val="28"/>
        </w:rPr>
        <w:t>РАЗДЕЛ 4</w:t>
      </w:r>
      <w:r w:rsidR="000E0323" w:rsidRPr="00663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40386" w:rsidRPr="0066357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ОРГАНИЗАЦИОННО-ПЕДАГОГИЧЕСКИЕ</w:t>
      </w:r>
      <w:r w:rsidR="00140386" w:rsidRPr="00663578">
        <w:rPr>
          <w:rFonts w:ascii="Times New Roman" w:hAnsi="Times New Roman" w:cs="Times New Roman"/>
          <w:b/>
          <w:sz w:val="28"/>
          <w:szCs w:val="28"/>
        </w:rPr>
        <w:t xml:space="preserve"> УСЛОВИЯ </w:t>
      </w:r>
      <w:r w:rsidR="00FB7593" w:rsidRPr="00663578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5E48DF" w:rsidRDefault="005E48DF" w:rsidP="0066357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578" w:rsidRDefault="00893813" w:rsidP="0066357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578">
        <w:rPr>
          <w:rFonts w:ascii="Times New Roman" w:hAnsi="Times New Roman" w:cs="Times New Roman"/>
          <w:b/>
          <w:sz w:val="28"/>
          <w:szCs w:val="28"/>
        </w:rPr>
        <w:t>4</w:t>
      </w:r>
      <w:r w:rsidR="00140386" w:rsidRPr="00663578">
        <w:rPr>
          <w:rFonts w:ascii="Times New Roman" w:hAnsi="Times New Roman" w:cs="Times New Roman"/>
          <w:b/>
          <w:sz w:val="28"/>
          <w:szCs w:val="28"/>
        </w:rPr>
        <w:t>.1. Учебно-методическое обеспечение и информационное обеспечение программы</w:t>
      </w:r>
    </w:p>
    <w:p w:rsidR="00663578" w:rsidRDefault="00E32E1A" w:rsidP="006635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78">
        <w:rPr>
          <w:rFonts w:ascii="Times New Roman" w:hAnsi="Times New Roman" w:cs="Times New Roman"/>
          <w:sz w:val="28"/>
          <w:szCs w:val="28"/>
        </w:rPr>
        <w:t xml:space="preserve">1. </w:t>
      </w:r>
      <w:r w:rsidR="00A172AB" w:rsidRPr="00663578">
        <w:rPr>
          <w:rFonts w:ascii="Times New Roman" w:hAnsi="Times New Roman" w:cs="Times New Roman"/>
          <w:sz w:val="28"/>
          <w:szCs w:val="28"/>
        </w:rPr>
        <w:t xml:space="preserve">Модель перехода на ФГОС общего образования в многофункциональных образовательных организациях </w:t>
      </w:r>
      <w:proofErr w:type="gramStart"/>
      <w:r w:rsidR="00A172AB" w:rsidRPr="006635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72AB" w:rsidRPr="00663578">
        <w:rPr>
          <w:rFonts w:ascii="Times New Roman" w:hAnsi="Times New Roman" w:cs="Times New Roman"/>
          <w:sz w:val="28"/>
          <w:szCs w:val="28"/>
        </w:rPr>
        <w:t xml:space="preserve">. Москвы. -  Методические рекомендации. / </w:t>
      </w:r>
      <w:proofErr w:type="spellStart"/>
      <w:r w:rsidR="00A172AB" w:rsidRPr="00663578">
        <w:rPr>
          <w:rFonts w:ascii="Times New Roman" w:hAnsi="Times New Roman" w:cs="Times New Roman"/>
          <w:sz w:val="28"/>
          <w:szCs w:val="28"/>
        </w:rPr>
        <w:t>Авторы-сост</w:t>
      </w:r>
      <w:proofErr w:type="spellEnd"/>
      <w:r w:rsidR="00A172AB" w:rsidRPr="0066357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A172AB" w:rsidRPr="00663578">
        <w:rPr>
          <w:rFonts w:ascii="Times New Roman" w:hAnsi="Times New Roman" w:cs="Times New Roman"/>
          <w:sz w:val="28"/>
          <w:szCs w:val="28"/>
        </w:rPr>
        <w:t>М.Н.Гоглова</w:t>
      </w:r>
      <w:proofErr w:type="spellEnd"/>
      <w:r w:rsidR="00A172AB" w:rsidRPr="00663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2AB" w:rsidRPr="00663578">
        <w:rPr>
          <w:rFonts w:ascii="Times New Roman" w:hAnsi="Times New Roman" w:cs="Times New Roman"/>
          <w:sz w:val="28"/>
          <w:szCs w:val="28"/>
        </w:rPr>
        <w:t>О.В.Покосовская</w:t>
      </w:r>
      <w:proofErr w:type="spellEnd"/>
      <w:r w:rsidR="00A172AB" w:rsidRPr="00663578">
        <w:rPr>
          <w:rFonts w:ascii="Times New Roman" w:hAnsi="Times New Roman" w:cs="Times New Roman"/>
          <w:sz w:val="28"/>
          <w:szCs w:val="28"/>
        </w:rPr>
        <w:t>, Е.В.Чернобай, Э.Р.Баграмян. – М.: МГПУ, 2014. – 60с.</w:t>
      </w:r>
    </w:p>
    <w:p w:rsidR="00663578" w:rsidRDefault="00E32E1A" w:rsidP="006635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578">
        <w:rPr>
          <w:rFonts w:ascii="Times New Roman" w:hAnsi="Times New Roman" w:cs="Times New Roman"/>
          <w:sz w:val="28"/>
          <w:szCs w:val="28"/>
        </w:rPr>
        <w:t xml:space="preserve">2. </w:t>
      </w:r>
      <w:r w:rsidR="00A172AB" w:rsidRPr="00663578">
        <w:rPr>
          <w:rFonts w:ascii="Times New Roman" w:hAnsi="Times New Roman" w:cs="Times New Roman"/>
          <w:sz w:val="28"/>
          <w:szCs w:val="28"/>
        </w:rPr>
        <w:t>Рабочая программа педагога – инструмент управления качеством образования // Справочник заместителя директора школы. – 2014. - №5. – С.47-56.</w:t>
      </w:r>
    </w:p>
    <w:p w:rsidR="006B32F9" w:rsidRPr="00663578" w:rsidRDefault="006B32F9" w:rsidP="0066357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578">
        <w:rPr>
          <w:rFonts w:ascii="Times New Roman" w:hAnsi="Times New Roman" w:cs="Times New Roman"/>
          <w:sz w:val="28"/>
          <w:szCs w:val="28"/>
        </w:rPr>
        <w:t xml:space="preserve">3. Федеральный государственный образовательный стандарт основного общего образования / Приказ </w:t>
      </w:r>
      <w:proofErr w:type="spellStart"/>
      <w:r w:rsidRPr="006635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63578">
        <w:rPr>
          <w:rFonts w:ascii="Times New Roman" w:hAnsi="Times New Roman" w:cs="Times New Roman"/>
          <w:sz w:val="28"/>
          <w:szCs w:val="28"/>
        </w:rPr>
        <w:t xml:space="preserve"> России от 17.12.2010 N 1897 (ред. от 29.12.2014)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</w:r>
    </w:p>
    <w:p w:rsidR="00C341D9" w:rsidRDefault="00C341D9" w:rsidP="006B32F9">
      <w:pPr>
        <w:pStyle w:val="Heading30"/>
        <w:keepNext/>
        <w:keepLines/>
        <w:tabs>
          <w:tab w:val="left" w:pos="1222"/>
        </w:tabs>
        <w:spacing w:after="0" w:line="360" w:lineRule="auto"/>
        <w:ind w:firstLine="680"/>
        <w:jc w:val="both"/>
        <w:rPr>
          <w:sz w:val="28"/>
          <w:szCs w:val="28"/>
        </w:rPr>
      </w:pPr>
    </w:p>
    <w:p w:rsidR="00140386" w:rsidRPr="00B15B7F" w:rsidRDefault="00893813" w:rsidP="006B32F9">
      <w:pPr>
        <w:pStyle w:val="Heading30"/>
        <w:keepNext/>
        <w:keepLines/>
        <w:tabs>
          <w:tab w:val="left" w:pos="1222"/>
        </w:tabs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386" w:rsidRPr="00B15B7F">
        <w:rPr>
          <w:sz w:val="28"/>
          <w:szCs w:val="28"/>
        </w:rPr>
        <w:t xml:space="preserve">.2. </w:t>
      </w:r>
      <w:r w:rsidR="00D120C5" w:rsidRPr="00B15B7F">
        <w:rPr>
          <w:sz w:val="28"/>
          <w:szCs w:val="28"/>
        </w:rPr>
        <w:t xml:space="preserve"> </w:t>
      </w:r>
      <w:r w:rsidR="00140386" w:rsidRPr="00B15B7F">
        <w:rPr>
          <w:sz w:val="28"/>
          <w:szCs w:val="28"/>
        </w:rPr>
        <w:t>Материально-технические условия реализации программы</w:t>
      </w:r>
    </w:p>
    <w:p w:rsidR="00E32E1A" w:rsidRPr="00B15B7F" w:rsidRDefault="00E32E1A" w:rsidP="006B32F9">
      <w:pPr>
        <w:pStyle w:val="ConsNormal"/>
        <w:tabs>
          <w:tab w:val="left" w:pos="0"/>
        </w:tabs>
        <w:suppressAutoHyphens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5B7F">
        <w:rPr>
          <w:rFonts w:ascii="Times New Roman" w:hAnsi="Times New Roman" w:cs="Times New Roman"/>
          <w:sz w:val="28"/>
          <w:szCs w:val="28"/>
        </w:rPr>
        <w:t>Технические и учебные средства:</w:t>
      </w:r>
    </w:p>
    <w:p w:rsidR="00E32E1A" w:rsidRPr="00B15B7F" w:rsidRDefault="00E32E1A" w:rsidP="006B32F9">
      <w:pPr>
        <w:pStyle w:val="ConsNormal"/>
        <w:tabs>
          <w:tab w:val="left" w:pos="0"/>
        </w:tabs>
        <w:suppressAutoHyphens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5B7F">
        <w:rPr>
          <w:rFonts w:ascii="Times New Roman" w:hAnsi="Times New Roman" w:cs="Times New Roman"/>
          <w:sz w:val="28"/>
          <w:szCs w:val="28"/>
        </w:rPr>
        <w:t xml:space="preserve">- компьютерное и </w:t>
      </w:r>
      <w:proofErr w:type="spellStart"/>
      <w:r w:rsidRPr="00B15B7F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B15B7F">
        <w:rPr>
          <w:rFonts w:ascii="Times New Roman" w:hAnsi="Times New Roman" w:cs="Times New Roman"/>
          <w:sz w:val="28"/>
          <w:szCs w:val="28"/>
        </w:rPr>
        <w:t xml:space="preserve"> оборудование;</w:t>
      </w:r>
    </w:p>
    <w:p w:rsidR="003B6088" w:rsidRPr="008E7C73" w:rsidRDefault="00E32E1A" w:rsidP="005E48DF">
      <w:pPr>
        <w:pStyle w:val="ConsNormal"/>
        <w:tabs>
          <w:tab w:val="left" w:pos="0"/>
        </w:tabs>
        <w:suppressAutoHyphens/>
        <w:spacing w:line="360" w:lineRule="auto"/>
        <w:ind w:firstLine="284"/>
        <w:jc w:val="both"/>
      </w:pPr>
      <w:r w:rsidRPr="00B15B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5B7F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B15B7F">
        <w:rPr>
          <w:rFonts w:ascii="Times New Roman" w:hAnsi="Times New Roman" w:cs="Times New Roman"/>
          <w:sz w:val="28"/>
          <w:szCs w:val="28"/>
        </w:rPr>
        <w:t>, маркеры.</w:t>
      </w:r>
      <w:r w:rsidR="008E7C73">
        <w:tab/>
      </w:r>
    </w:p>
    <w:sectPr w:rsidR="003B6088" w:rsidRPr="008E7C73" w:rsidSect="005E48DF">
      <w:headerReference w:type="default" r:id="rId8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29" w:rsidRDefault="003A5429" w:rsidP="00685656">
      <w:r>
        <w:separator/>
      </w:r>
    </w:p>
  </w:endnote>
  <w:endnote w:type="continuationSeparator" w:id="0">
    <w:p w:rsidR="003A5429" w:rsidRDefault="003A5429" w:rsidP="0068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29" w:rsidRDefault="003A5429" w:rsidP="00685656">
      <w:r>
        <w:separator/>
      </w:r>
    </w:p>
  </w:footnote>
  <w:footnote w:type="continuationSeparator" w:id="0">
    <w:p w:rsidR="003A5429" w:rsidRDefault="003A5429" w:rsidP="00685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736246"/>
      <w:docPartObj>
        <w:docPartGallery w:val="Page Numbers (Top of Page)"/>
        <w:docPartUnique/>
      </w:docPartObj>
    </w:sdtPr>
    <w:sdtContent>
      <w:p w:rsidR="008E7C73" w:rsidRDefault="001F5A7F">
        <w:pPr>
          <w:pStyle w:val="ad"/>
          <w:jc w:val="center"/>
        </w:pPr>
        <w:r>
          <w:fldChar w:fldCharType="begin"/>
        </w:r>
        <w:r w:rsidR="008E7C73">
          <w:instrText>PAGE   \* MERGEFORMAT</w:instrText>
        </w:r>
        <w:r>
          <w:fldChar w:fldCharType="separate"/>
        </w:r>
        <w:r w:rsidR="00C033A4">
          <w:rPr>
            <w:noProof/>
          </w:rPr>
          <w:t>2</w:t>
        </w:r>
        <w:r>
          <w:fldChar w:fldCharType="end"/>
        </w:r>
      </w:p>
    </w:sdtContent>
  </w:sdt>
  <w:p w:rsidR="00B15B7F" w:rsidRDefault="00B15B7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B2"/>
    <w:multiLevelType w:val="hybridMultilevel"/>
    <w:tmpl w:val="93664266"/>
    <w:lvl w:ilvl="0" w:tplc="A418B4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229A9"/>
    <w:multiLevelType w:val="hybridMultilevel"/>
    <w:tmpl w:val="E71C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9687D"/>
    <w:multiLevelType w:val="hybridMultilevel"/>
    <w:tmpl w:val="B17466D6"/>
    <w:lvl w:ilvl="0" w:tplc="96FE00F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D67268F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C04DC"/>
    <w:multiLevelType w:val="hybridMultilevel"/>
    <w:tmpl w:val="E71C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D2EC5"/>
    <w:multiLevelType w:val="hybridMultilevel"/>
    <w:tmpl w:val="6726A478"/>
    <w:lvl w:ilvl="0" w:tplc="D0D04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A26A10"/>
    <w:multiLevelType w:val="hybridMultilevel"/>
    <w:tmpl w:val="7D8493A8"/>
    <w:lvl w:ilvl="0" w:tplc="5CE88D36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317E9C"/>
    <w:multiLevelType w:val="hybridMultilevel"/>
    <w:tmpl w:val="3E4A2766"/>
    <w:lvl w:ilvl="0" w:tplc="5D1677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6B304B"/>
    <w:multiLevelType w:val="hybridMultilevel"/>
    <w:tmpl w:val="0A969520"/>
    <w:lvl w:ilvl="0" w:tplc="B240E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FB0B81"/>
    <w:multiLevelType w:val="hybridMultilevel"/>
    <w:tmpl w:val="BD9ECDBE"/>
    <w:lvl w:ilvl="0" w:tplc="817292E4">
      <w:start w:val="1"/>
      <w:numFmt w:val="decimal"/>
      <w:lvlText w:val="%1."/>
      <w:lvlJc w:val="left"/>
      <w:pPr>
        <w:ind w:left="256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>
    <w:nsid w:val="43ED1B19"/>
    <w:multiLevelType w:val="hybridMultilevel"/>
    <w:tmpl w:val="85E41C9E"/>
    <w:lvl w:ilvl="0" w:tplc="468CB68C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41349C6"/>
    <w:multiLevelType w:val="hybridMultilevel"/>
    <w:tmpl w:val="F724CD6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4A933CD1"/>
    <w:multiLevelType w:val="hybridMultilevel"/>
    <w:tmpl w:val="E71C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666A5"/>
    <w:multiLevelType w:val="hybridMultilevel"/>
    <w:tmpl w:val="4864B488"/>
    <w:lvl w:ilvl="0" w:tplc="5CE88D3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D821D21"/>
    <w:multiLevelType w:val="hybridMultilevel"/>
    <w:tmpl w:val="4E6AB1F4"/>
    <w:lvl w:ilvl="0" w:tplc="C49E744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D3262"/>
    <w:multiLevelType w:val="hybridMultilevel"/>
    <w:tmpl w:val="33EC3E16"/>
    <w:lvl w:ilvl="0" w:tplc="60E24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7B6737"/>
    <w:multiLevelType w:val="hybridMultilevel"/>
    <w:tmpl w:val="FF586056"/>
    <w:lvl w:ilvl="0" w:tplc="E76A6B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7FE2C0A"/>
    <w:multiLevelType w:val="hybridMultilevel"/>
    <w:tmpl w:val="6824BA24"/>
    <w:lvl w:ilvl="0" w:tplc="1CBA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CE71FF"/>
    <w:multiLevelType w:val="hybridMultilevel"/>
    <w:tmpl w:val="4DB2FCD2"/>
    <w:lvl w:ilvl="0" w:tplc="739C9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15"/>
  </w:num>
  <w:num w:numId="12">
    <w:abstractNumId w:val="9"/>
  </w:num>
  <w:num w:numId="13">
    <w:abstractNumId w:val="4"/>
  </w:num>
  <w:num w:numId="14">
    <w:abstractNumId w:val="14"/>
  </w:num>
  <w:num w:numId="15">
    <w:abstractNumId w:val="16"/>
  </w:num>
  <w:num w:numId="16">
    <w:abstractNumId w:val="7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298F"/>
    <w:rsid w:val="00027DBF"/>
    <w:rsid w:val="000360AE"/>
    <w:rsid w:val="00085B80"/>
    <w:rsid w:val="000D6CD3"/>
    <w:rsid w:val="000D6D15"/>
    <w:rsid w:val="000E0323"/>
    <w:rsid w:val="001076ED"/>
    <w:rsid w:val="001313F7"/>
    <w:rsid w:val="00135213"/>
    <w:rsid w:val="00140386"/>
    <w:rsid w:val="0016145A"/>
    <w:rsid w:val="00171A27"/>
    <w:rsid w:val="001A7438"/>
    <w:rsid w:val="001B5B3C"/>
    <w:rsid w:val="001C1FFC"/>
    <w:rsid w:val="001F5A7F"/>
    <w:rsid w:val="00201E76"/>
    <w:rsid w:val="002106A0"/>
    <w:rsid w:val="002218FD"/>
    <w:rsid w:val="00230600"/>
    <w:rsid w:val="00285EE4"/>
    <w:rsid w:val="002A07FD"/>
    <w:rsid w:val="002B0BE6"/>
    <w:rsid w:val="002C35D7"/>
    <w:rsid w:val="002D03F7"/>
    <w:rsid w:val="002E7C39"/>
    <w:rsid w:val="00301405"/>
    <w:rsid w:val="00302E8D"/>
    <w:rsid w:val="003315E8"/>
    <w:rsid w:val="00394437"/>
    <w:rsid w:val="003A5429"/>
    <w:rsid w:val="003B6088"/>
    <w:rsid w:val="003C445D"/>
    <w:rsid w:val="003C5C61"/>
    <w:rsid w:val="003E0B87"/>
    <w:rsid w:val="003E298F"/>
    <w:rsid w:val="003E5F53"/>
    <w:rsid w:val="003F0909"/>
    <w:rsid w:val="003F0C7F"/>
    <w:rsid w:val="00414BFD"/>
    <w:rsid w:val="00450501"/>
    <w:rsid w:val="004B1685"/>
    <w:rsid w:val="004B70CF"/>
    <w:rsid w:val="004C4EF3"/>
    <w:rsid w:val="00504156"/>
    <w:rsid w:val="00516936"/>
    <w:rsid w:val="00520E09"/>
    <w:rsid w:val="00533F09"/>
    <w:rsid w:val="00547CA3"/>
    <w:rsid w:val="005509CD"/>
    <w:rsid w:val="005824FD"/>
    <w:rsid w:val="005A7326"/>
    <w:rsid w:val="005C40A5"/>
    <w:rsid w:val="005D0982"/>
    <w:rsid w:val="005D40E7"/>
    <w:rsid w:val="005D513B"/>
    <w:rsid w:val="005E48DF"/>
    <w:rsid w:val="00663578"/>
    <w:rsid w:val="00685656"/>
    <w:rsid w:val="006B32F9"/>
    <w:rsid w:val="006C7EE2"/>
    <w:rsid w:val="006D6DC3"/>
    <w:rsid w:val="006E422A"/>
    <w:rsid w:val="0070142B"/>
    <w:rsid w:val="007201B1"/>
    <w:rsid w:val="00774CFE"/>
    <w:rsid w:val="00775438"/>
    <w:rsid w:val="007A20F8"/>
    <w:rsid w:val="007B7D01"/>
    <w:rsid w:val="007D3247"/>
    <w:rsid w:val="00810F19"/>
    <w:rsid w:val="0082197A"/>
    <w:rsid w:val="00872F94"/>
    <w:rsid w:val="00893813"/>
    <w:rsid w:val="008C6B00"/>
    <w:rsid w:val="008E3C32"/>
    <w:rsid w:val="008E7C73"/>
    <w:rsid w:val="00915862"/>
    <w:rsid w:val="009726DB"/>
    <w:rsid w:val="00977CD2"/>
    <w:rsid w:val="009A08F6"/>
    <w:rsid w:val="009B0A1C"/>
    <w:rsid w:val="009E5BC9"/>
    <w:rsid w:val="00A01FA0"/>
    <w:rsid w:val="00A172AB"/>
    <w:rsid w:val="00A21D30"/>
    <w:rsid w:val="00A271DA"/>
    <w:rsid w:val="00A50A41"/>
    <w:rsid w:val="00A56684"/>
    <w:rsid w:val="00A6187B"/>
    <w:rsid w:val="00A72474"/>
    <w:rsid w:val="00A857C3"/>
    <w:rsid w:val="00AC11FD"/>
    <w:rsid w:val="00AC2461"/>
    <w:rsid w:val="00AD24BA"/>
    <w:rsid w:val="00AD3875"/>
    <w:rsid w:val="00AE448C"/>
    <w:rsid w:val="00AF5454"/>
    <w:rsid w:val="00AF6237"/>
    <w:rsid w:val="00AF794C"/>
    <w:rsid w:val="00B15B7F"/>
    <w:rsid w:val="00B25E8B"/>
    <w:rsid w:val="00B43055"/>
    <w:rsid w:val="00B96BF1"/>
    <w:rsid w:val="00BA4E86"/>
    <w:rsid w:val="00BC45E1"/>
    <w:rsid w:val="00C01F9A"/>
    <w:rsid w:val="00C033A4"/>
    <w:rsid w:val="00C1114F"/>
    <w:rsid w:val="00C341D9"/>
    <w:rsid w:val="00C547A3"/>
    <w:rsid w:val="00C868D8"/>
    <w:rsid w:val="00CE395E"/>
    <w:rsid w:val="00CE7D61"/>
    <w:rsid w:val="00D11735"/>
    <w:rsid w:val="00D120C5"/>
    <w:rsid w:val="00D31B54"/>
    <w:rsid w:val="00D36AF2"/>
    <w:rsid w:val="00D55946"/>
    <w:rsid w:val="00D967B0"/>
    <w:rsid w:val="00DD0703"/>
    <w:rsid w:val="00DE12AD"/>
    <w:rsid w:val="00E32E1A"/>
    <w:rsid w:val="00E90473"/>
    <w:rsid w:val="00EB4DBA"/>
    <w:rsid w:val="00EC4B9F"/>
    <w:rsid w:val="00EE1BAA"/>
    <w:rsid w:val="00EE3243"/>
    <w:rsid w:val="00F04D37"/>
    <w:rsid w:val="00F12C20"/>
    <w:rsid w:val="00F30673"/>
    <w:rsid w:val="00F5286A"/>
    <w:rsid w:val="00F5514C"/>
    <w:rsid w:val="00FA1CD9"/>
    <w:rsid w:val="00FA5219"/>
    <w:rsid w:val="00FB7593"/>
    <w:rsid w:val="00FC0C36"/>
    <w:rsid w:val="00FE478F"/>
    <w:rsid w:val="00FF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8F"/>
  </w:style>
  <w:style w:type="paragraph" w:styleId="1">
    <w:name w:val="heading 1"/>
    <w:basedOn w:val="a"/>
    <w:next w:val="a"/>
    <w:link w:val="10"/>
    <w:qFormat/>
    <w:rsid w:val="003E298F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3E298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98F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3E298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3E298F"/>
    <w:pPr>
      <w:ind w:left="720"/>
      <w:contextualSpacing/>
    </w:pPr>
  </w:style>
  <w:style w:type="paragraph" w:customStyle="1" w:styleId="ConsPlusNormal">
    <w:name w:val="ConsPlusNormal"/>
    <w:uiPriority w:val="99"/>
    <w:rsid w:val="003E29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3E29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3E298F"/>
    <w:rPr>
      <w:color w:val="0000FF"/>
      <w:u w:val="single"/>
    </w:rPr>
  </w:style>
  <w:style w:type="paragraph" w:styleId="a5">
    <w:name w:val="Body Text Indent"/>
    <w:basedOn w:val="a"/>
    <w:link w:val="a6"/>
    <w:rsid w:val="003E298F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3E298F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customStyle="1" w:styleId="Bodytext2Exact">
    <w:name w:val="Body text (2) Exact"/>
    <w:uiPriority w:val="99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298F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rsid w:val="003E298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3E298F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1"/>
    <w:rsid w:val="003E298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uiPriority w:val="99"/>
    <w:rsid w:val="003E298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3E298F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3E298F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11pt">
    <w:name w:val="Body text + 11 pt"/>
    <w:rsid w:val="003E2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3E29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9E5B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0-">
    <w:name w:val="0-текст"/>
    <w:basedOn w:val="a"/>
    <w:qFormat/>
    <w:rsid w:val="00085B80"/>
    <w:pPr>
      <w:ind w:firstLine="284"/>
      <w:jc w:val="both"/>
    </w:pPr>
    <w:rPr>
      <w:rFonts w:ascii="Times New Roman" w:eastAsia="Times New Roman" w:hAnsi="Times New Roman" w:cs="Times New Roman"/>
      <w:bCs/>
      <w:sz w:val="22"/>
      <w:szCs w:val="22"/>
    </w:rPr>
  </w:style>
  <w:style w:type="paragraph" w:styleId="a7">
    <w:name w:val="footnote text"/>
    <w:basedOn w:val="a"/>
    <w:link w:val="a8"/>
    <w:uiPriority w:val="99"/>
    <w:unhideWhenUsed/>
    <w:rsid w:val="0068565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85656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685656"/>
    <w:rPr>
      <w:vertAlign w:val="superscript"/>
    </w:rPr>
  </w:style>
  <w:style w:type="character" w:customStyle="1" w:styleId="Bodytext7">
    <w:name w:val="Body text (7)_"/>
    <w:link w:val="Bodytext70"/>
    <w:uiPriority w:val="99"/>
    <w:rsid w:val="00685656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685656"/>
    <w:pPr>
      <w:widowControl w:val="0"/>
      <w:shd w:val="clear" w:color="auto" w:fill="FFFFFF"/>
      <w:spacing w:before="60" w:line="312" w:lineRule="exact"/>
    </w:pPr>
    <w:rPr>
      <w:rFonts w:ascii="Times New Roman" w:eastAsia="Times New Roman" w:hAnsi="Times New Roman"/>
      <w:i/>
      <w:iCs/>
    </w:rPr>
  </w:style>
  <w:style w:type="character" w:customStyle="1" w:styleId="aa">
    <w:name w:val="Основной текст_"/>
    <w:link w:val="13"/>
    <w:uiPriority w:val="99"/>
    <w:locked/>
    <w:rsid w:val="00450501"/>
    <w:rPr>
      <w:rFonts w:ascii="Times New Roman" w:hAnsi="Times New Roman"/>
      <w:sz w:val="23"/>
      <w:shd w:val="clear" w:color="auto" w:fill="FFFFFF"/>
    </w:rPr>
  </w:style>
  <w:style w:type="paragraph" w:customStyle="1" w:styleId="13">
    <w:name w:val="Основной текст1"/>
    <w:basedOn w:val="a"/>
    <w:link w:val="aa"/>
    <w:uiPriority w:val="99"/>
    <w:rsid w:val="00450501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</w:rPr>
  </w:style>
  <w:style w:type="paragraph" w:customStyle="1" w:styleId="ab">
    <w:name w:val="основной"/>
    <w:basedOn w:val="13"/>
    <w:uiPriority w:val="99"/>
    <w:rsid w:val="00520E09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rFonts w:eastAsia="Times New Roman" w:cs="Times New Roman"/>
      <w:color w:val="000000"/>
      <w:sz w:val="24"/>
    </w:rPr>
  </w:style>
  <w:style w:type="paragraph" w:styleId="21">
    <w:name w:val="Body Text 2"/>
    <w:basedOn w:val="a"/>
    <w:link w:val="22"/>
    <w:uiPriority w:val="99"/>
    <w:rsid w:val="00B43055"/>
    <w:pPr>
      <w:widowControl w:val="0"/>
      <w:spacing w:after="120" w:line="480" w:lineRule="auto"/>
    </w:pPr>
    <w:rPr>
      <w:rFonts w:ascii="Courier New" w:eastAsia="Times New Roman" w:hAnsi="Courier New" w:cs="Times New Roman"/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B43055"/>
    <w:rPr>
      <w:rFonts w:ascii="Courier New" w:eastAsia="Times New Roman" w:hAnsi="Courier New" w:cs="Times New Roman"/>
      <w:color w:val="000000"/>
    </w:rPr>
  </w:style>
  <w:style w:type="character" w:styleId="ac">
    <w:name w:val="Strong"/>
    <w:uiPriority w:val="99"/>
    <w:qFormat/>
    <w:rsid w:val="00A6187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01E76"/>
  </w:style>
  <w:style w:type="paragraph" w:styleId="ad">
    <w:name w:val="header"/>
    <w:basedOn w:val="a"/>
    <w:link w:val="ae"/>
    <w:uiPriority w:val="99"/>
    <w:unhideWhenUsed/>
    <w:rsid w:val="00B15B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5B7F"/>
  </w:style>
  <w:style w:type="paragraph" w:styleId="af">
    <w:name w:val="footer"/>
    <w:basedOn w:val="a"/>
    <w:link w:val="af0"/>
    <w:uiPriority w:val="99"/>
    <w:unhideWhenUsed/>
    <w:rsid w:val="00B15B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5B7F"/>
  </w:style>
  <w:style w:type="character" w:styleId="af1">
    <w:name w:val="Emphasis"/>
    <w:basedOn w:val="a0"/>
    <w:uiPriority w:val="20"/>
    <w:qFormat/>
    <w:rsid w:val="00C033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8F"/>
  </w:style>
  <w:style w:type="paragraph" w:styleId="1">
    <w:name w:val="heading 1"/>
    <w:basedOn w:val="a"/>
    <w:next w:val="a"/>
    <w:link w:val="10"/>
    <w:qFormat/>
    <w:rsid w:val="003E298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x-none"/>
    </w:rPr>
  </w:style>
  <w:style w:type="paragraph" w:styleId="2">
    <w:name w:val="heading 2"/>
    <w:basedOn w:val="a"/>
    <w:next w:val="a"/>
    <w:link w:val="20"/>
    <w:qFormat/>
    <w:rsid w:val="003E298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98F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20">
    <w:name w:val="Заголовок 2 Знак"/>
    <w:basedOn w:val="a0"/>
    <w:link w:val="2"/>
    <w:rsid w:val="003E298F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3E298F"/>
    <w:pPr>
      <w:ind w:left="720"/>
      <w:contextualSpacing/>
    </w:pPr>
  </w:style>
  <w:style w:type="paragraph" w:customStyle="1" w:styleId="ConsPlusNormal">
    <w:name w:val="ConsPlusNormal"/>
    <w:rsid w:val="003E29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3E29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3E298F"/>
    <w:rPr>
      <w:color w:val="0000FF"/>
      <w:u w:val="single"/>
    </w:rPr>
  </w:style>
  <w:style w:type="paragraph" w:styleId="a5">
    <w:name w:val="Body Text Indent"/>
    <w:basedOn w:val="a"/>
    <w:link w:val="a6"/>
    <w:rsid w:val="003E298F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customStyle="1" w:styleId="a6">
    <w:name w:val="Отступ основного текста Знак"/>
    <w:basedOn w:val="a0"/>
    <w:link w:val="a5"/>
    <w:rsid w:val="003E298F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character" w:customStyle="1" w:styleId="Bodytext2Exact">
    <w:name w:val="Body text (2) Exact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298F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rsid w:val="003E298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3E298F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1"/>
    <w:rsid w:val="003E298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rsid w:val="003E298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3E298F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3E298F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11pt">
    <w:name w:val="Body text + 11 pt"/>
    <w:rsid w:val="003E2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3E29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9E5B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0-">
    <w:name w:val="0-текст"/>
    <w:basedOn w:val="a"/>
    <w:qFormat/>
    <w:rsid w:val="00085B80"/>
    <w:pPr>
      <w:ind w:firstLine="284"/>
      <w:jc w:val="both"/>
    </w:pPr>
    <w:rPr>
      <w:rFonts w:ascii="Times New Roman" w:eastAsia="Times New Roman" w:hAnsi="Times New Roman" w:cs="Times New Roman"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9D66-8527-4CF3-AAF6-5A1709EB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7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k.belaya@yandex.ru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Белая</dc:creator>
  <cp:lastModifiedBy>User7</cp:lastModifiedBy>
  <cp:revision>44</cp:revision>
  <cp:lastPrinted>2015-06-22T11:40:00Z</cp:lastPrinted>
  <dcterms:created xsi:type="dcterms:W3CDTF">2015-04-07T09:34:00Z</dcterms:created>
  <dcterms:modified xsi:type="dcterms:W3CDTF">2015-06-22T11:40:00Z</dcterms:modified>
</cp:coreProperties>
</file>