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2A" w:rsidRPr="006B6FC4" w:rsidRDefault="0081502A" w:rsidP="00177DA2">
      <w:pPr>
        <w:pStyle w:val="1"/>
        <w:rPr>
          <w:b w:val="0"/>
          <w:bCs w:val="0"/>
          <w:caps/>
          <w:sz w:val="28"/>
          <w:szCs w:val="28"/>
        </w:rPr>
      </w:pPr>
      <w:r w:rsidRPr="006B6FC4">
        <w:rPr>
          <w:b w:val="0"/>
          <w:bCs w:val="0"/>
          <w:caps/>
          <w:sz w:val="28"/>
          <w:szCs w:val="28"/>
        </w:rPr>
        <w:t>Департамент образования города Москвы</w:t>
      </w:r>
    </w:p>
    <w:p w:rsidR="0081502A" w:rsidRPr="006B6FC4" w:rsidRDefault="0081502A" w:rsidP="0081502A">
      <w:pPr>
        <w:ind w:right="-185"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6B6FC4">
        <w:rPr>
          <w:rFonts w:ascii="Times New Roman" w:hAnsi="Times New Roman" w:cs="Times New Roman"/>
          <w:sz w:val="28"/>
          <w:szCs w:val="28"/>
        </w:rPr>
        <w:t>ГБОУ "ГОРОДСКОЙ ОРГАНИЗАЦИ</w:t>
      </w:r>
      <w:r w:rsidR="005F2DA8">
        <w:rPr>
          <w:rFonts w:ascii="Times New Roman" w:hAnsi="Times New Roman" w:cs="Times New Roman"/>
          <w:sz w:val="28"/>
          <w:szCs w:val="28"/>
        </w:rPr>
        <w:t xml:space="preserve">ОННО-МЕТОДИЧЕСКИЙ ЦЕНТР </w:t>
      </w:r>
      <w:r w:rsidRPr="006B6FC4">
        <w:rPr>
          <w:rFonts w:ascii="Times New Roman" w:hAnsi="Times New Roman" w:cs="Times New Roman"/>
          <w:sz w:val="28"/>
          <w:szCs w:val="28"/>
        </w:rPr>
        <w:t>«ШКОЛЬНАЯ КНИГА»</w:t>
      </w:r>
    </w:p>
    <w:p w:rsidR="0081502A" w:rsidRPr="006B6FC4" w:rsidRDefault="0081502A" w:rsidP="005F2DA8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02A" w:rsidRPr="006B6FC4" w:rsidRDefault="0081502A" w:rsidP="005F2DA8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DA2" w:rsidRPr="006B6FC4" w:rsidRDefault="00177DA2" w:rsidP="005F2DA8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02A" w:rsidRPr="006B6FC4" w:rsidRDefault="0081502A" w:rsidP="0081502A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B6FC4">
        <w:rPr>
          <w:rFonts w:ascii="Times New Roman" w:hAnsi="Times New Roman" w:cs="Times New Roman"/>
          <w:b/>
          <w:sz w:val="28"/>
          <w:szCs w:val="28"/>
        </w:rPr>
        <w:t>СОГЛАСОВАНО</w:t>
      </w:r>
      <w:r w:rsidRPr="006B6FC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F2DA8">
        <w:rPr>
          <w:rFonts w:ascii="Times New Roman" w:hAnsi="Times New Roman" w:cs="Times New Roman"/>
          <w:sz w:val="28"/>
          <w:szCs w:val="28"/>
        </w:rPr>
        <w:t xml:space="preserve">   </w:t>
      </w:r>
      <w:r w:rsidRPr="006B6FC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81502A" w:rsidRPr="006B6FC4" w:rsidRDefault="0081502A" w:rsidP="0081502A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B6FC4">
        <w:rPr>
          <w:rFonts w:ascii="Times New Roman" w:hAnsi="Times New Roman" w:cs="Times New Roman"/>
          <w:sz w:val="28"/>
          <w:szCs w:val="28"/>
        </w:rPr>
        <w:t xml:space="preserve">Заместитель директора                   </w:t>
      </w:r>
      <w:r w:rsidR="006B6FC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F2DA8">
        <w:rPr>
          <w:rFonts w:ascii="Times New Roman" w:hAnsi="Times New Roman" w:cs="Times New Roman"/>
          <w:sz w:val="28"/>
          <w:szCs w:val="28"/>
        </w:rPr>
        <w:t xml:space="preserve">   </w:t>
      </w:r>
      <w:r w:rsidRPr="006B6FC4">
        <w:rPr>
          <w:rFonts w:ascii="Times New Roman" w:hAnsi="Times New Roman" w:cs="Times New Roman"/>
          <w:sz w:val="28"/>
          <w:szCs w:val="28"/>
        </w:rPr>
        <w:t>Директор Центра</w:t>
      </w:r>
    </w:p>
    <w:p w:rsidR="0081502A" w:rsidRPr="006B6FC4" w:rsidRDefault="0081502A" w:rsidP="0081502A">
      <w:pPr>
        <w:spacing w:before="120" w:line="288" w:lineRule="auto"/>
        <w:rPr>
          <w:rFonts w:ascii="Times New Roman" w:hAnsi="Times New Roman" w:cs="Times New Roman"/>
          <w:sz w:val="28"/>
          <w:szCs w:val="28"/>
        </w:rPr>
      </w:pPr>
      <w:r w:rsidRPr="006B6FC4">
        <w:rPr>
          <w:rFonts w:ascii="Times New Roman" w:hAnsi="Times New Roman" w:cs="Times New Roman"/>
          <w:sz w:val="28"/>
          <w:szCs w:val="28"/>
        </w:rPr>
        <w:t>______________</w:t>
      </w:r>
      <w:r w:rsidR="000B527B" w:rsidRPr="006B6FC4">
        <w:rPr>
          <w:rFonts w:ascii="Times New Roman" w:hAnsi="Times New Roman" w:cs="Times New Roman"/>
          <w:b/>
          <w:sz w:val="28"/>
          <w:szCs w:val="28"/>
        </w:rPr>
        <w:t>Н.И. Васильева</w:t>
      </w:r>
      <w:r w:rsidR="006B6FC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F2DA8">
        <w:rPr>
          <w:rFonts w:ascii="Times New Roman" w:hAnsi="Times New Roman" w:cs="Times New Roman"/>
          <w:sz w:val="28"/>
          <w:szCs w:val="28"/>
        </w:rPr>
        <w:t xml:space="preserve">   </w:t>
      </w:r>
      <w:r w:rsidRPr="006B6FC4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Pr="006B6FC4">
        <w:rPr>
          <w:rFonts w:ascii="Times New Roman" w:hAnsi="Times New Roman" w:cs="Times New Roman"/>
          <w:b/>
          <w:sz w:val="28"/>
          <w:szCs w:val="28"/>
        </w:rPr>
        <w:t>Л.А.Родионов</w:t>
      </w:r>
    </w:p>
    <w:p w:rsidR="0081502A" w:rsidRPr="006B6FC4" w:rsidRDefault="0081502A" w:rsidP="005F2D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502A" w:rsidRPr="006B6FC4" w:rsidRDefault="0081502A" w:rsidP="005F2D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DA2" w:rsidRPr="006B6FC4" w:rsidRDefault="00177DA2" w:rsidP="005F2D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DA2" w:rsidRPr="006B6FC4" w:rsidRDefault="00177DA2" w:rsidP="005F2D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DA2" w:rsidRDefault="00177DA2" w:rsidP="005F2D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2DA8" w:rsidRDefault="005F2DA8" w:rsidP="005F2D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2DA8" w:rsidRPr="006B6FC4" w:rsidRDefault="005F2DA8" w:rsidP="005F2D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F8B" w:rsidRPr="006B6FC4" w:rsidRDefault="00D15F8B" w:rsidP="006B6F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FC4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D15F8B" w:rsidRPr="006B6FC4" w:rsidRDefault="00D15F8B" w:rsidP="006B6F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FC4">
        <w:rPr>
          <w:rFonts w:ascii="Times New Roman" w:hAnsi="Times New Roman" w:cs="Times New Roman"/>
          <w:b/>
          <w:sz w:val="28"/>
          <w:szCs w:val="28"/>
        </w:rPr>
        <w:t>(повышение квалификации)</w:t>
      </w:r>
    </w:p>
    <w:p w:rsidR="00177DA2" w:rsidRPr="006B6FC4" w:rsidRDefault="00177DA2" w:rsidP="006B6F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DA2" w:rsidRPr="006B6FC4" w:rsidRDefault="00177DA2" w:rsidP="006B6F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DA2" w:rsidRPr="006B6FC4" w:rsidRDefault="00C355BF" w:rsidP="006B6FC4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1502A" w:rsidRPr="006B6FC4">
        <w:rPr>
          <w:rFonts w:ascii="Times New Roman" w:hAnsi="Times New Roman" w:cs="Times New Roman"/>
          <w:b/>
          <w:sz w:val="28"/>
          <w:szCs w:val="28"/>
        </w:rPr>
        <w:t xml:space="preserve">Использование интерактивных технологий </w:t>
      </w:r>
      <w:r w:rsidR="0081502A" w:rsidRPr="006B6FC4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81502A" w:rsidRPr="006B6FC4">
        <w:rPr>
          <w:rFonts w:ascii="Times New Roman" w:hAnsi="Times New Roman" w:cs="Times New Roman"/>
          <w:b/>
          <w:sz w:val="28"/>
          <w:szCs w:val="28"/>
        </w:rPr>
        <w:t>в работе</w:t>
      </w:r>
    </w:p>
    <w:p w:rsidR="0081502A" w:rsidRPr="006B6FC4" w:rsidRDefault="0081502A" w:rsidP="006B6FC4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FC4">
        <w:rPr>
          <w:rFonts w:ascii="Times New Roman" w:hAnsi="Times New Roman" w:cs="Times New Roman"/>
          <w:b/>
          <w:sz w:val="28"/>
          <w:szCs w:val="28"/>
        </w:rPr>
        <w:t>с дошкольниками</w:t>
      </w:r>
      <w:r w:rsidR="00C355BF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81502A" w:rsidRPr="005F2DA8" w:rsidRDefault="0081502A" w:rsidP="005F2DA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02A" w:rsidRPr="005F2DA8" w:rsidRDefault="0081502A" w:rsidP="005F2D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02A" w:rsidRPr="005F2DA8" w:rsidRDefault="0081502A" w:rsidP="005F2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02A" w:rsidRPr="005F2DA8" w:rsidRDefault="0081502A" w:rsidP="005F2D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DA2" w:rsidRPr="005F2DA8" w:rsidRDefault="00177DA2" w:rsidP="005F2D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02A" w:rsidRPr="006B6FC4" w:rsidRDefault="0081502A" w:rsidP="005F2DA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77DA2" w:rsidRDefault="00177DA2" w:rsidP="005F2DA8">
      <w:pPr>
        <w:ind w:left="6" w:right="-7"/>
        <w:jc w:val="right"/>
        <w:rPr>
          <w:rFonts w:ascii="Times New Roman" w:hAnsi="Times New Roman" w:cs="Times New Roman"/>
          <w:sz w:val="28"/>
          <w:szCs w:val="28"/>
        </w:rPr>
      </w:pPr>
      <w:r w:rsidRPr="006B6FC4">
        <w:rPr>
          <w:rFonts w:ascii="Times New Roman" w:hAnsi="Times New Roman" w:cs="Times New Roman"/>
          <w:sz w:val="28"/>
          <w:szCs w:val="28"/>
        </w:rPr>
        <w:t>Автор курса</w:t>
      </w:r>
    </w:p>
    <w:p w:rsidR="005F2DA8" w:rsidRPr="006B6FC4" w:rsidRDefault="005F2DA8" w:rsidP="005F2DA8">
      <w:pPr>
        <w:ind w:left="6" w:right="-7"/>
        <w:jc w:val="right"/>
        <w:rPr>
          <w:rFonts w:ascii="Times New Roman" w:hAnsi="Times New Roman" w:cs="Times New Roman"/>
          <w:sz w:val="28"/>
          <w:szCs w:val="28"/>
        </w:rPr>
      </w:pPr>
    </w:p>
    <w:p w:rsidR="0014377D" w:rsidRPr="006B6FC4" w:rsidRDefault="0014377D" w:rsidP="00D15F8B">
      <w:pPr>
        <w:jc w:val="right"/>
        <w:rPr>
          <w:rFonts w:ascii="Times New Roman" w:hAnsi="Times New Roman" w:cs="Times New Roman"/>
          <w:sz w:val="28"/>
          <w:szCs w:val="28"/>
        </w:rPr>
      </w:pPr>
      <w:r w:rsidRPr="00972487">
        <w:rPr>
          <w:rFonts w:ascii="Times New Roman" w:hAnsi="Times New Roman" w:cs="Times New Roman"/>
          <w:sz w:val="28"/>
          <w:szCs w:val="28"/>
        </w:rPr>
        <w:t>Белая К.Ю.,</w:t>
      </w:r>
      <w:r w:rsidRPr="006B6FC4">
        <w:rPr>
          <w:rFonts w:ascii="Times New Roman" w:hAnsi="Times New Roman" w:cs="Times New Roman"/>
          <w:sz w:val="28"/>
          <w:szCs w:val="28"/>
        </w:rPr>
        <w:t xml:space="preserve"> кандидат педагогических наук,</w:t>
      </w:r>
    </w:p>
    <w:p w:rsidR="0014377D" w:rsidRPr="006B6FC4" w:rsidRDefault="0014377D" w:rsidP="00D15F8B">
      <w:pPr>
        <w:jc w:val="right"/>
        <w:rPr>
          <w:rFonts w:ascii="Times New Roman" w:hAnsi="Times New Roman" w:cs="Times New Roman"/>
          <w:sz w:val="28"/>
          <w:szCs w:val="28"/>
        </w:rPr>
      </w:pPr>
      <w:r w:rsidRPr="006B6FC4">
        <w:rPr>
          <w:rFonts w:ascii="Times New Roman" w:hAnsi="Times New Roman" w:cs="Times New Roman"/>
          <w:sz w:val="28"/>
          <w:szCs w:val="28"/>
        </w:rPr>
        <w:t xml:space="preserve">заслуженный учитель РФ, лауреат </w:t>
      </w:r>
      <w:r w:rsidR="00B456C6">
        <w:rPr>
          <w:rFonts w:ascii="Times New Roman" w:hAnsi="Times New Roman" w:cs="Times New Roman"/>
          <w:sz w:val="28"/>
          <w:szCs w:val="28"/>
        </w:rPr>
        <w:t>п</w:t>
      </w:r>
      <w:r w:rsidRPr="006B6FC4">
        <w:rPr>
          <w:rFonts w:ascii="Times New Roman" w:hAnsi="Times New Roman" w:cs="Times New Roman"/>
          <w:sz w:val="28"/>
          <w:szCs w:val="28"/>
        </w:rPr>
        <w:t>ремии</w:t>
      </w:r>
    </w:p>
    <w:p w:rsidR="0014377D" w:rsidRPr="006B6FC4" w:rsidRDefault="00B456C6" w:rsidP="00D15F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377D" w:rsidRPr="006B6FC4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="0014377D" w:rsidRPr="006B6FC4">
        <w:rPr>
          <w:rFonts w:ascii="Times New Roman" w:hAnsi="Times New Roman" w:cs="Times New Roman"/>
          <w:sz w:val="28"/>
          <w:szCs w:val="28"/>
        </w:rPr>
        <w:t>в области образования</w:t>
      </w:r>
    </w:p>
    <w:p w:rsidR="0081502A" w:rsidRPr="006B6FC4" w:rsidRDefault="0081502A" w:rsidP="005F2D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502A" w:rsidRPr="006B6FC4" w:rsidRDefault="0081502A" w:rsidP="005F2D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502A" w:rsidRPr="006B6FC4" w:rsidRDefault="0081502A" w:rsidP="005F2D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502A" w:rsidRPr="006B6FC4" w:rsidRDefault="0081502A" w:rsidP="005F2D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DA2" w:rsidRPr="006B6FC4" w:rsidRDefault="00177DA2" w:rsidP="005F2D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DA2" w:rsidRDefault="00177DA2" w:rsidP="005F2D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2DA8" w:rsidRDefault="005F2DA8" w:rsidP="005F2D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2DA8" w:rsidRDefault="005F2DA8" w:rsidP="005F2D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2DA8" w:rsidRPr="006B6FC4" w:rsidRDefault="005F2DA8" w:rsidP="005F2D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945" w:rsidRPr="005F2DA8" w:rsidRDefault="0081502A" w:rsidP="005F2DA8">
      <w:pPr>
        <w:jc w:val="center"/>
        <w:rPr>
          <w:rFonts w:ascii="Times New Roman" w:hAnsi="Times New Roman" w:cs="Times New Roman"/>
          <w:sz w:val="28"/>
          <w:szCs w:val="28"/>
        </w:rPr>
      </w:pPr>
      <w:r w:rsidRPr="006B6FC4">
        <w:rPr>
          <w:rFonts w:ascii="Times New Roman" w:hAnsi="Times New Roman" w:cs="Times New Roman"/>
          <w:bCs/>
          <w:sz w:val="28"/>
          <w:szCs w:val="28"/>
        </w:rPr>
        <w:t>Москва</w:t>
      </w:r>
      <w:r w:rsidR="00177DA2" w:rsidRPr="006B6F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2BB0" w:rsidRPr="006B6FC4">
        <w:rPr>
          <w:rFonts w:ascii="Times New Roman" w:hAnsi="Times New Roman" w:cs="Times New Roman"/>
          <w:bCs/>
          <w:sz w:val="28"/>
          <w:szCs w:val="28"/>
        </w:rPr>
        <w:t>–</w:t>
      </w:r>
      <w:r w:rsidR="00177DA2" w:rsidRPr="006B6F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6FC4">
        <w:rPr>
          <w:rFonts w:ascii="Times New Roman" w:hAnsi="Times New Roman" w:cs="Times New Roman"/>
          <w:sz w:val="28"/>
          <w:szCs w:val="28"/>
        </w:rPr>
        <w:t>201</w:t>
      </w:r>
      <w:r w:rsidR="0014377D" w:rsidRPr="006B6FC4">
        <w:rPr>
          <w:rFonts w:ascii="Times New Roman" w:hAnsi="Times New Roman" w:cs="Times New Roman"/>
          <w:sz w:val="28"/>
          <w:szCs w:val="28"/>
        </w:rPr>
        <w:t>5</w:t>
      </w:r>
    </w:p>
    <w:p w:rsidR="00177DA2" w:rsidRDefault="00177DA2" w:rsidP="005F2DA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870">
        <w:rPr>
          <w:rFonts w:ascii="Times New Roman" w:hAnsi="Times New Roman" w:cs="Times New Roman"/>
          <w:b/>
          <w:sz w:val="28"/>
          <w:szCs w:val="28"/>
        </w:rPr>
        <w:lastRenderedPageBreak/>
        <w:t>Раздел 1. ХАРАКТЕРИСТИКА ПРОГРАММЫ</w:t>
      </w:r>
    </w:p>
    <w:p w:rsidR="00B40347" w:rsidRPr="00626870" w:rsidRDefault="00B40347" w:rsidP="005F2DA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FC4" w:rsidRPr="00EF1BD5" w:rsidRDefault="006B6FC4" w:rsidP="005F2DA8">
      <w:pPr>
        <w:pStyle w:val="ConsPlusNorma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1BD5">
        <w:rPr>
          <w:rFonts w:ascii="Times New Roman" w:hAnsi="Times New Roman" w:cs="Times New Roman"/>
          <w:b/>
          <w:sz w:val="28"/>
          <w:szCs w:val="28"/>
        </w:rPr>
        <w:t>1.1. Цель реализации программы</w:t>
      </w:r>
    </w:p>
    <w:p w:rsidR="0014377D" w:rsidRPr="006B6FC4" w:rsidRDefault="005F2DA8" w:rsidP="005F2DA8">
      <w:pPr>
        <w:pStyle w:val="12"/>
        <w:shd w:val="clear" w:color="auto" w:fill="auto"/>
        <w:tabs>
          <w:tab w:val="left" w:pos="144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4"/>
        </w:rPr>
        <w:t xml:space="preserve"> </w:t>
      </w:r>
      <w:r w:rsidR="0014377D" w:rsidRPr="006B6FC4">
        <w:rPr>
          <w:rFonts w:eastAsia="Times New Roman" w:cs="Times New Roman"/>
          <w:sz w:val="28"/>
          <w:szCs w:val="28"/>
        </w:rPr>
        <w:t>Совершенствование</w:t>
      </w:r>
      <w:r w:rsidR="0014377D" w:rsidRPr="006B6FC4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14377D" w:rsidRPr="006B6FC4">
        <w:rPr>
          <w:rFonts w:eastAsia="Times New Roman" w:cs="Times New Roman"/>
          <w:sz w:val="28"/>
          <w:szCs w:val="28"/>
        </w:rPr>
        <w:t>профессиональных компетенций обучающихся (</w:t>
      </w:r>
      <w:r w:rsidR="0014377D" w:rsidRPr="006B6FC4">
        <w:rPr>
          <w:rFonts w:cs="Times New Roman"/>
          <w:sz w:val="28"/>
          <w:szCs w:val="28"/>
        </w:rPr>
        <w:t>воспитателей, старших воспитателей и методистов дошкольных подразделений комплексов)</w:t>
      </w:r>
      <w:r w:rsidR="0014377D" w:rsidRPr="006B6FC4">
        <w:rPr>
          <w:rFonts w:eastAsia="Times New Roman" w:cs="Times New Roman"/>
          <w:sz w:val="28"/>
          <w:szCs w:val="28"/>
        </w:rPr>
        <w:t xml:space="preserve"> в области</w:t>
      </w:r>
      <w:r w:rsidR="0014377D" w:rsidRPr="006B6FC4">
        <w:rPr>
          <w:rFonts w:cs="Times New Roman"/>
          <w:sz w:val="28"/>
          <w:szCs w:val="28"/>
        </w:rPr>
        <w:t xml:space="preserve"> использования</w:t>
      </w:r>
      <w:r w:rsidR="0014377D" w:rsidRPr="006B6FC4">
        <w:rPr>
          <w:sz w:val="28"/>
          <w:szCs w:val="28"/>
        </w:rPr>
        <w:t xml:space="preserve"> интерактивных технологий в образовательном процессе</w:t>
      </w:r>
      <w:r w:rsidR="0014377D" w:rsidRPr="006B6FC4">
        <w:rPr>
          <w:rFonts w:cs="Times New Roman"/>
          <w:sz w:val="28"/>
          <w:szCs w:val="28"/>
        </w:rPr>
        <w:t>.</w:t>
      </w:r>
      <w:r w:rsidR="0014377D" w:rsidRPr="006B6FC4">
        <w:rPr>
          <w:rFonts w:eastAsia="Times New Roman" w:cs="Times New Roman"/>
          <w:sz w:val="28"/>
          <w:szCs w:val="28"/>
        </w:rPr>
        <w:t xml:space="preserve"> </w:t>
      </w:r>
    </w:p>
    <w:p w:rsidR="00510CB2" w:rsidRPr="00510CB2" w:rsidRDefault="006B6FC4" w:rsidP="005F2DA8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1BD5">
        <w:rPr>
          <w:rFonts w:ascii="Times New Roman" w:hAnsi="Times New Roman" w:cs="Times New Roman"/>
          <w:sz w:val="28"/>
          <w:szCs w:val="28"/>
        </w:rPr>
        <w:t>Совершенствовать профессиональные компетенции:</w:t>
      </w:r>
    </w:p>
    <w:tbl>
      <w:tblPr>
        <w:tblW w:w="8880" w:type="dxa"/>
        <w:tblInd w:w="105" w:type="dxa"/>
        <w:tblLook w:val="00A0"/>
      </w:tblPr>
      <w:tblGrid>
        <w:gridCol w:w="610"/>
        <w:gridCol w:w="4410"/>
        <w:gridCol w:w="963"/>
        <w:gridCol w:w="967"/>
        <w:gridCol w:w="1930"/>
      </w:tblGrid>
      <w:tr w:rsidR="00510CB2" w:rsidTr="00510CB2">
        <w:trPr>
          <w:trHeight w:val="999"/>
        </w:trPr>
        <w:tc>
          <w:tcPr>
            <w:tcW w:w="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CB2" w:rsidRDefault="00510CB2">
            <w:pPr>
              <w:spacing w:after="200" w:line="276" w:lineRule="auto"/>
              <w:ind w:left="-1294" w:firstLine="851"/>
              <w:jc w:val="right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№</w:t>
            </w:r>
          </w:p>
        </w:tc>
        <w:tc>
          <w:tcPr>
            <w:tcW w:w="4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CB2" w:rsidRDefault="00510CB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Компетенция</w:t>
            </w:r>
          </w:p>
        </w:tc>
        <w:tc>
          <w:tcPr>
            <w:tcW w:w="3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CB2" w:rsidRDefault="00510CB2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Направление подготовки 050100</w:t>
            </w:r>
          </w:p>
          <w:p w:rsidR="00510CB2" w:rsidRDefault="00510CB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Педагогическое образование</w:t>
            </w:r>
          </w:p>
        </w:tc>
      </w:tr>
      <w:tr w:rsidR="00510CB2" w:rsidTr="00510CB2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CB2" w:rsidRDefault="00510CB2">
            <w:pP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CB2" w:rsidRDefault="00510CB2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CB2" w:rsidRDefault="00510CB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050100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CB2" w:rsidRDefault="00510CB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44.04.01</w:t>
            </w:r>
          </w:p>
        </w:tc>
      </w:tr>
      <w:tr w:rsidR="00510CB2" w:rsidTr="00510CB2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CB2" w:rsidRDefault="00510CB2">
            <w:pP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CB2" w:rsidRDefault="00510CB2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CB2" w:rsidRDefault="00510CB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Код компетенции</w:t>
            </w:r>
          </w:p>
        </w:tc>
      </w:tr>
      <w:tr w:rsidR="00510CB2" w:rsidTr="00510CB2">
        <w:trPr>
          <w:trHeight w:val="1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CB2" w:rsidRDefault="00510CB2">
            <w:pP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CB2" w:rsidRDefault="00510CB2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CB2" w:rsidRDefault="00510CB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Бакалавриат</w:t>
            </w:r>
            <w:proofErr w:type="spellEnd"/>
          </w:p>
        </w:tc>
        <w:tc>
          <w:tcPr>
            <w:tcW w:w="1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CB2" w:rsidRDefault="00510CB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Магистратура</w:t>
            </w:r>
          </w:p>
        </w:tc>
      </w:tr>
      <w:tr w:rsidR="00510CB2" w:rsidTr="00510CB2">
        <w:trPr>
          <w:trHeight w:val="1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CB2" w:rsidRDefault="00510CB2">
            <w:pP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CB2" w:rsidRDefault="00510CB2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0CB2" w:rsidRDefault="00510CB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 года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CB2" w:rsidRDefault="00510CB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CB2" w:rsidRDefault="00510CB2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510CB2" w:rsidTr="00510CB2">
        <w:trPr>
          <w:trHeight w:val="166"/>
        </w:trPr>
        <w:tc>
          <w:tcPr>
            <w:tcW w:w="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0CB2" w:rsidRDefault="00510CB2">
            <w:pPr>
              <w:ind w:left="-1294" w:firstLine="851"/>
              <w:jc w:val="right"/>
              <w:rPr>
                <w:rFonts w:ascii="Times New Roman" w:eastAsia="Times New Roman" w:hAnsi="Times New Roman"/>
                <w:bCs/>
                <w:iCs/>
                <w:lang w:eastAsia="en-US"/>
              </w:rPr>
            </w:pPr>
          </w:p>
          <w:p w:rsidR="00510CB2" w:rsidRDefault="00510CB2">
            <w:pPr>
              <w:spacing w:after="200"/>
              <w:ind w:left="-1294" w:firstLine="851"/>
              <w:jc w:val="right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1.</w:t>
            </w:r>
          </w:p>
        </w:tc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0CB2" w:rsidRPr="00510CB2" w:rsidRDefault="00510CB2">
            <w:pPr>
              <w:spacing w:after="200"/>
              <w:rPr>
                <w:rFonts w:ascii="Times New Roman" w:hAnsi="Times New Roman"/>
                <w:lang w:eastAsia="en-US"/>
              </w:rPr>
            </w:pPr>
            <w:r w:rsidRPr="00510CB2">
              <w:rPr>
                <w:rFonts w:ascii="Times New Roman" w:hAnsi="Times New Roman" w:cs="Times New Roman"/>
              </w:rPr>
              <w:t>Способность применять современные методики и технологии организации и реализации образовательного процесса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0CB2" w:rsidRDefault="00510CB2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CB2" w:rsidRDefault="00510CB2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1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0CB2" w:rsidRDefault="00510CB2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</w:rPr>
              <w:t>ПК-1</w:t>
            </w:r>
          </w:p>
        </w:tc>
      </w:tr>
      <w:tr w:rsidR="00510CB2" w:rsidTr="00510CB2">
        <w:trPr>
          <w:trHeight w:val="787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CB2" w:rsidRDefault="00510CB2">
            <w:pPr>
              <w:spacing w:after="200"/>
              <w:ind w:left="-1294" w:firstLine="851"/>
              <w:jc w:val="right"/>
              <w:rPr>
                <w:rFonts w:ascii="Times New Roman" w:eastAsia="Times New Roman" w:hAnsi="Times New Roman"/>
                <w:bCs/>
                <w:i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2.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0CB2" w:rsidRPr="00FD123C" w:rsidRDefault="00FD123C">
            <w:pPr>
              <w:spacing w:after="2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Pr="00FD123C">
              <w:rPr>
                <w:rFonts w:ascii="Times New Roman" w:eastAsia="Times New Roman" w:hAnsi="Times New Roman" w:cs="Times New Roman"/>
              </w:rPr>
              <w:t>отовность применять современные методики и технологии, в том числе  информационные, для обеспечения качества учебно-воспитательного процесса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0CB2" w:rsidRDefault="00510CB2" w:rsidP="00510CB2">
            <w:pPr>
              <w:spacing w:after="200"/>
              <w:ind w:firstLine="191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ПК-2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CB2" w:rsidRDefault="00510CB2">
            <w:pPr>
              <w:spacing w:after="200"/>
              <w:ind w:firstLine="191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0CB2" w:rsidRDefault="00510CB2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10CB2" w:rsidTr="00510CB2">
        <w:trPr>
          <w:trHeight w:val="787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CB2" w:rsidRDefault="00510CB2">
            <w:pPr>
              <w:spacing w:after="200"/>
              <w:ind w:left="-1294" w:firstLine="851"/>
              <w:jc w:val="right"/>
              <w:rPr>
                <w:rFonts w:ascii="Times New Roman" w:eastAsia="Times New Roman" w:hAnsi="Times New Roman"/>
                <w:bCs/>
                <w:i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3.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0CB2" w:rsidRPr="00510CB2" w:rsidRDefault="00510CB2">
            <w:pPr>
              <w:spacing w:after="200"/>
              <w:rPr>
                <w:rFonts w:ascii="Times New Roman" w:hAnsi="Times New Roman"/>
                <w:lang w:eastAsia="en-US"/>
              </w:rPr>
            </w:pPr>
            <w:r w:rsidRPr="00510CB2">
              <w:rPr>
                <w:rFonts w:ascii="Times New Roman" w:hAnsi="Times New Roman" w:cs="Times New Roman"/>
              </w:rPr>
              <w:t>Готов включаться во взаимодействие с родителями, коллегами, социальными партнерами, заинтересованными в обеспечении качества учебно-воспитательного процесса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0CB2" w:rsidRDefault="00510CB2">
            <w:pPr>
              <w:spacing w:after="200"/>
              <w:ind w:firstLine="191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CB2" w:rsidRDefault="00510CB2" w:rsidP="00510CB2">
            <w:pPr>
              <w:spacing w:after="200"/>
              <w:ind w:firstLine="19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ПК-5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0CB2" w:rsidRDefault="00510CB2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510CB2" w:rsidRPr="005F2DA8" w:rsidRDefault="00510CB2" w:rsidP="005F2DA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0CB2" w:rsidRDefault="006B6FC4" w:rsidP="005F2DA8">
      <w:pPr>
        <w:pStyle w:val="Bodytext20"/>
        <w:shd w:val="clear" w:color="auto" w:fill="auto"/>
        <w:spacing w:line="360" w:lineRule="auto"/>
        <w:jc w:val="left"/>
        <w:rPr>
          <w:rStyle w:val="Bodytext2Exact"/>
          <w:b/>
          <w:sz w:val="28"/>
          <w:szCs w:val="28"/>
        </w:rPr>
      </w:pPr>
      <w:r w:rsidRPr="00EF1BD5">
        <w:rPr>
          <w:rStyle w:val="Bodytext2Exact"/>
          <w:b/>
          <w:sz w:val="28"/>
          <w:szCs w:val="28"/>
        </w:rPr>
        <w:t>1.2. Планируемые результаты обучения</w:t>
      </w:r>
    </w:p>
    <w:p w:rsidR="00510CB2" w:rsidRPr="00B40347" w:rsidRDefault="00510CB2" w:rsidP="005F2DA8">
      <w:pPr>
        <w:pStyle w:val="Bodytext20"/>
        <w:shd w:val="clear" w:color="auto" w:fill="auto"/>
        <w:spacing w:line="360" w:lineRule="auto"/>
        <w:jc w:val="left"/>
        <w:rPr>
          <w:rStyle w:val="Bodytext2Exact"/>
          <w:b/>
          <w:sz w:val="28"/>
          <w:szCs w:val="28"/>
        </w:rPr>
      </w:pPr>
    </w:p>
    <w:p w:rsidR="00EA5FE7" w:rsidRPr="005F2DA8" w:rsidRDefault="006B6FC4" w:rsidP="005F2DA8">
      <w:pPr>
        <w:pStyle w:val="Bodytext50"/>
        <w:shd w:val="clear" w:color="auto" w:fill="auto"/>
        <w:spacing w:before="0" w:after="0" w:line="360" w:lineRule="auto"/>
        <w:ind w:left="20" w:right="20" w:firstLine="700"/>
        <w:rPr>
          <w:rFonts w:cs="Times New Roman"/>
          <w:b w:val="0"/>
          <w:i w:val="0"/>
          <w:sz w:val="28"/>
          <w:szCs w:val="28"/>
        </w:rPr>
      </w:pPr>
      <w:r w:rsidRPr="00EF1BD5">
        <w:rPr>
          <w:rFonts w:cs="Times New Roman"/>
          <w:b w:val="0"/>
          <w:i w:val="0"/>
          <w:sz w:val="28"/>
          <w:szCs w:val="28"/>
        </w:rPr>
        <w:t>В результате освоения программы слушатель должен приобрести следующие знания и умения</w:t>
      </w:r>
      <w:r>
        <w:rPr>
          <w:rFonts w:cs="Times New Roman"/>
          <w:b w:val="0"/>
          <w:i w:val="0"/>
          <w:sz w:val="28"/>
          <w:szCs w:val="28"/>
        </w:rPr>
        <w:t xml:space="preserve"> </w:t>
      </w:r>
      <w:r w:rsidRPr="006B6FC4">
        <w:rPr>
          <w:rFonts w:cs="Times New Roman"/>
          <w:b w:val="0"/>
          <w:i w:val="0"/>
          <w:sz w:val="28"/>
          <w:szCs w:val="28"/>
        </w:rPr>
        <w:t>необходимые для совершенствования (формирования) компетенций</w:t>
      </w:r>
      <w:r w:rsidRPr="00EF1BD5">
        <w:rPr>
          <w:rFonts w:cs="Times New Roman"/>
          <w:b w:val="0"/>
          <w:i w:val="0"/>
          <w:sz w:val="28"/>
          <w:szCs w:val="28"/>
        </w:rPr>
        <w:t xml:space="preserve">: </w:t>
      </w:r>
    </w:p>
    <w:tbl>
      <w:tblPr>
        <w:tblW w:w="5000" w:type="pct"/>
        <w:tblLook w:val="00A0"/>
      </w:tblPr>
      <w:tblGrid>
        <w:gridCol w:w="556"/>
        <w:gridCol w:w="4900"/>
        <w:gridCol w:w="1176"/>
        <w:gridCol w:w="33"/>
        <w:gridCol w:w="843"/>
        <w:gridCol w:w="218"/>
        <w:gridCol w:w="1833"/>
      </w:tblGrid>
      <w:tr w:rsidR="00510CB2" w:rsidTr="00510CB2"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CB2" w:rsidRDefault="00510CB2">
            <w:pPr>
              <w:spacing w:after="200"/>
              <w:ind w:left="13" w:right="-105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lastRenderedPageBreak/>
              <w:t>№</w:t>
            </w:r>
          </w:p>
        </w:tc>
        <w:tc>
          <w:tcPr>
            <w:tcW w:w="25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CB2" w:rsidRDefault="00510CB2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Знать</w:t>
            </w:r>
          </w:p>
        </w:tc>
        <w:tc>
          <w:tcPr>
            <w:tcW w:w="214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CB2" w:rsidRDefault="00510CB2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Направление подготовки 050100</w:t>
            </w:r>
          </w:p>
          <w:p w:rsidR="00510CB2" w:rsidRDefault="00510CB2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Педагогическое образование</w:t>
            </w:r>
          </w:p>
        </w:tc>
      </w:tr>
      <w:tr w:rsidR="00510CB2" w:rsidTr="00510C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CB2" w:rsidRDefault="00510CB2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CB2" w:rsidRDefault="00510CB2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0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CB2" w:rsidRDefault="00510CB2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050100</w:t>
            </w:r>
          </w:p>
        </w:tc>
        <w:tc>
          <w:tcPr>
            <w:tcW w:w="10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CB2" w:rsidRDefault="00510CB2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44.04.01</w:t>
            </w:r>
          </w:p>
        </w:tc>
      </w:tr>
      <w:tr w:rsidR="00510CB2" w:rsidTr="00510C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CB2" w:rsidRDefault="00510CB2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CB2" w:rsidRDefault="00510CB2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14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CB2" w:rsidRDefault="00510CB2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Код компетенции</w:t>
            </w:r>
          </w:p>
        </w:tc>
      </w:tr>
      <w:tr w:rsidR="00510CB2" w:rsidTr="00510CB2">
        <w:trPr>
          <w:trHeight w:val="1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CB2" w:rsidRDefault="00510CB2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CB2" w:rsidRDefault="00510CB2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1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CB2" w:rsidRDefault="00510CB2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Бакалавриат</w:t>
            </w:r>
            <w:proofErr w:type="spellEnd"/>
          </w:p>
        </w:tc>
        <w:tc>
          <w:tcPr>
            <w:tcW w:w="9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CB2" w:rsidRDefault="00510CB2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Магистратура</w:t>
            </w:r>
          </w:p>
        </w:tc>
      </w:tr>
      <w:tr w:rsidR="00510CB2" w:rsidTr="00510CB2">
        <w:trPr>
          <w:trHeight w:val="1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CB2" w:rsidRDefault="00510CB2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CB2" w:rsidRDefault="00510CB2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0CB2" w:rsidRDefault="00510CB2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 года</w:t>
            </w:r>
          </w:p>
        </w:tc>
        <w:tc>
          <w:tcPr>
            <w:tcW w:w="5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CB2" w:rsidRDefault="00510CB2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CB2" w:rsidRDefault="00510CB2">
            <w:pPr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</w:tr>
      <w:tr w:rsidR="00510CB2" w:rsidTr="00510CB2"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CB2" w:rsidRDefault="00510CB2">
            <w:pPr>
              <w:spacing w:after="200"/>
              <w:ind w:left="13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</w:rPr>
              <w:t>1.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0CB2" w:rsidRPr="00510CB2" w:rsidRDefault="00510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10CB2">
              <w:rPr>
                <w:rFonts w:ascii="Times New Roman" w:hAnsi="Times New Roman" w:cs="Times New Roman"/>
              </w:rPr>
              <w:t>Современные методики и технологии организации и реализации образовательного процесса (</w:t>
            </w:r>
            <w:proofErr w:type="spellStart"/>
            <w:r w:rsidRPr="00510CB2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510CB2">
              <w:rPr>
                <w:rFonts w:ascii="Times New Roman" w:hAnsi="Times New Roman" w:cs="Times New Roman"/>
              </w:rPr>
              <w:t xml:space="preserve"> и игровые технологии, технологии ИКТ, проектные технологии, технология детского дизайна)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0CB2" w:rsidRDefault="00510CB2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5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CB2" w:rsidRDefault="00510CB2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0CB2" w:rsidRDefault="00510CB2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ПК-1</w:t>
            </w:r>
          </w:p>
        </w:tc>
      </w:tr>
      <w:tr w:rsidR="00510CB2" w:rsidTr="00510CB2"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CB2" w:rsidRDefault="00510CB2">
            <w:pPr>
              <w:spacing w:after="200"/>
              <w:ind w:left="13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</w:rPr>
              <w:t>2.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0CB2" w:rsidRPr="00510CB2" w:rsidRDefault="00510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10CB2">
              <w:rPr>
                <w:rFonts w:ascii="Times New Roman" w:eastAsia="Times New Roman" w:hAnsi="Times New Roman" w:cs="Times New Roman"/>
              </w:rPr>
              <w:t>Современные методики и технологии (</w:t>
            </w:r>
            <w:r w:rsidRPr="00510CB2">
              <w:rPr>
                <w:rFonts w:ascii="Times New Roman" w:hAnsi="Times New Roman" w:cs="Times New Roman"/>
              </w:rPr>
              <w:t>теоретические основы, формы и методы интерактивного обучения в работе с педагогами, дошкольниками и их родителями)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0CB2" w:rsidRDefault="00510CB2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CB2" w:rsidRDefault="00510CB2" w:rsidP="00510CB2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ПК-2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0CB2" w:rsidRDefault="00510CB2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510CB2" w:rsidTr="00510CB2">
        <w:trPr>
          <w:trHeight w:val="165"/>
        </w:trPr>
        <w:tc>
          <w:tcPr>
            <w:tcW w:w="291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0CB2" w:rsidRDefault="00510CB2">
            <w:pPr>
              <w:spacing w:after="200"/>
              <w:ind w:left="13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563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CB2" w:rsidRDefault="00510CB2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Уметь</w:t>
            </w:r>
          </w:p>
        </w:tc>
        <w:tc>
          <w:tcPr>
            <w:tcW w:w="11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0CB2" w:rsidRDefault="00510CB2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Бакалавриат</w:t>
            </w:r>
            <w:proofErr w:type="spellEnd"/>
          </w:p>
        </w:tc>
        <w:tc>
          <w:tcPr>
            <w:tcW w:w="9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0CB2" w:rsidRDefault="00510CB2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Магистратура</w:t>
            </w:r>
          </w:p>
        </w:tc>
      </w:tr>
      <w:tr w:rsidR="00510CB2" w:rsidTr="00510CB2">
        <w:trPr>
          <w:trHeight w:val="1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CB2" w:rsidRDefault="00510CB2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CB2" w:rsidRDefault="00510CB2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0CB2" w:rsidRDefault="00510CB2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 года</w:t>
            </w:r>
          </w:p>
        </w:tc>
        <w:tc>
          <w:tcPr>
            <w:tcW w:w="5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CB2" w:rsidRDefault="00510CB2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CB2" w:rsidRDefault="00510CB2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510CB2" w:rsidTr="00510CB2"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CB2" w:rsidRDefault="00510CB2">
            <w:pPr>
              <w:spacing w:after="200"/>
              <w:ind w:left="13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</w:rPr>
              <w:t>1.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0CB2" w:rsidRPr="00510CB2" w:rsidRDefault="00510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10CB2">
              <w:rPr>
                <w:rFonts w:ascii="Times New Roman" w:hAnsi="Times New Roman" w:cs="Times New Roman"/>
              </w:rPr>
              <w:t>Включаться во взаимодействие с родителями, коллегами, социальными партнерами, заинтересованными в обеспечении качества учебно-воспитательного процесса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0CB2" w:rsidRDefault="00510CB2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CB2" w:rsidRDefault="00510CB2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0CB2" w:rsidRDefault="00510CB2" w:rsidP="00510CB2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ПК-5</w:t>
            </w:r>
          </w:p>
        </w:tc>
      </w:tr>
      <w:tr w:rsidR="00510CB2" w:rsidTr="00510CB2"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CB2" w:rsidRDefault="00510CB2">
            <w:pPr>
              <w:spacing w:after="200"/>
              <w:ind w:left="13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</w:rPr>
              <w:t>2.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0CB2" w:rsidRPr="00510CB2" w:rsidRDefault="00510CB2">
            <w:pPr>
              <w:spacing w:after="200"/>
              <w:rPr>
                <w:rFonts w:ascii="Times New Roman" w:eastAsia="Times New Roman" w:hAnsi="Times New Roman" w:cs="Times New Roman"/>
                <w:lang w:eastAsia="en-US"/>
              </w:rPr>
            </w:pPr>
            <w:r w:rsidRPr="00510CB2">
              <w:rPr>
                <w:rFonts w:ascii="Times New Roman" w:hAnsi="Times New Roman" w:cs="Times New Roman"/>
              </w:rPr>
              <w:t xml:space="preserve">Использовать возможности </w:t>
            </w:r>
            <w:proofErr w:type="spellStart"/>
            <w:r w:rsidRPr="00510CB2">
              <w:rPr>
                <w:rFonts w:ascii="Times New Roman" w:hAnsi="Times New Roman" w:cs="Times New Roman"/>
              </w:rPr>
              <w:t>образовательнои</w:t>
            </w:r>
            <w:proofErr w:type="spellEnd"/>
            <w:r w:rsidRPr="00510CB2">
              <w:rPr>
                <w:rFonts w:ascii="Times New Roman" w:hAnsi="Times New Roman" w:cs="Times New Roman"/>
              </w:rPr>
              <w:t>̆ среды, характерные для каж</w:t>
            </w:r>
            <w:r w:rsidR="00FD123C">
              <w:rPr>
                <w:rFonts w:ascii="Times New Roman" w:hAnsi="Times New Roman" w:cs="Times New Roman"/>
              </w:rPr>
              <w:t>дой из интерактивных технологий</w:t>
            </w:r>
            <w:r w:rsidRPr="00510CB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10CB2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510CB2">
              <w:rPr>
                <w:rFonts w:ascii="Times New Roman" w:hAnsi="Times New Roman" w:cs="Times New Roman"/>
              </w:rPr>
              <w:t xml:space="preserve"> и игровые технологии, технологии ИКТ, проектные технологии, технология детского дизайна) 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0CB2" w:rsidRDefault="00510CB2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CB2" w:rsidRDefault="00510CB2" w:rsidP="00510CB2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ПК-5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0CB2" w:rsidRDefault="00510CB2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</w:tr>
    </w:tbl>
    <w:p w:rsidR="00EA5FE7" w:rsidRPr="00EA5FE7" w:rsidRDefault="00EA5FE7" w:rsidP="005F2DA8">
      <w:pPr>
        <w:pStyle w:val="12"/>
        <w:shd w:val="clear" w:color="auto" w:fill="auto"/>
        <w:spacing w:before="0" w:after="0" w:line="360" w:lineRule="auto"/>
        <w:ind w:left="720" w:firstLine="0"/>
        <w:rPr>
          <w:rStyle w:val="Bodytext2Exact"/>
          <w:rFonts w:eastAsiaTheme="minorEastAsia"/>
          <w:bCs w:val="0"/>
          <w:sz w:val="28"/>
          <w:szCs w:val="28"/>
        </w:rPr>
      </w:pPr>
    </w:p>
    <w:p w:rsidR="00CD0FD8" w:rsidRPr="00EA5FE7" w:rsidRDefault="00CD0FD8" w:rsidP="005F2DA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FE7">
        <w:rPr>
          <w:rFonts w:ascii="Times New Roman" w:hAnsi="Times New Roman" w:cs="Times New Roman"/>
          <w:b/>
          <w:sz w:val="28"/>
          <w:szCs w:val="28"/>
        </w:rPr>
        <w:t xml:space="preserve">1.3. Категория обучающихся (слушателей) </w:t>
      </w:r>
    </w:p>
    <w:p w:rsidR="00626870" w:rsidRPr="00626870" w:rsidRDefault="00EA5FE7" w:rsidP="005F2DA8">
      <w:pPr>
        <w:pStyle w:val="Preformatted"/>
        <w:tabs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D0FD8" w:rsidRPr="00EA5FE7">
        <w:rPr>
          <w:rFonts w:ascii="Times New Roman" w:hAnsi="Times New Roman" w:cs="Times New Roman"/>
          <w:sz w:val="28"/>
          <w:szCs w:val="28"/>
        </w:rPr>
        <w:t>оспитатели, старшие воспитатели и методисты дошкольных подразделений комплексов.</w:t>
      </w:r>
    </w:p>
    <w:p w:rsidR="00626870" w:rsidRPr="00EA5FE7" w:rsidRDefault="00CD0FD8" w:rsidP="005F2DA8">
      <w:pPr>
        <w:pStyle w:val="Preformatted"/>
        <w:tabs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FE7">
        <w:rPr>
          <w:rFonts w:ascii="Times New Roman" w:hAnsi="Times New Roman" w:cs="Times New Roman"/>
          <w:b/>
          <w:sz w:val="28"/>
          <w:szCs w:val="28"/>
        </w:rPr>
        <w:t>1.4. Форма обучения -</w:t>
      </w:r>
      <w:r w:rsidRPr="00EA5FE7">
        <w:rPr>
          <w:rFonts w:ascii="Times New Roman" w:hAnsi="Times New Roman" w:cs="Times New Roman"/>
          <w:sz w:val="28"/>
          <w:szCs w:val="28"/>
        </w:rPr>
        <w:t xml:space="preserve"> очно-заочная</w:t>
      </w:r>
    </w:p>
    <w:p w:rsidR="005F2DA8" w:rsidRDefault="00CD0FD8" w:rsidP="005F2DA8">
      <w:pPr>
        <w:pStyle w:val="Preformatted"/>
        <w:tabs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FE7">
        <w:rPr>
          <w:rFonts w:ascii="Times New Roman" w:hAnsi="Times New Roman" w:cs="Times New Roman"/>
          <w:b/>
          <w:sz w:val="28"/>
          <w:szCs w:val="28"/>
        </w:rPr>
        <w:t>1.5. Режим занятий</w:t>
      </w:r>
      <w:r w:rsidR="00EA5FE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A5FE7" w:rsidRPr="00EA5FE7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 w:rsidR="00EA5FE7" w:rsidRPr="00EA5FE7">
        <w:rPr>
          <w:rFonts w:ascii="Times New Roman" w:hAnsi="Times New Roman" w:cs="Times New Roman"/>
          <w:sz w:val="28"/>
          <w:szCs w:val="28"/>
        </w:rPr>
        <w:t xml:space="preserve">  </w:t>
      </w:r>
      <w:r w:rsidRPr="00EA5FE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F2DA8" w:rsidRPr="005F2DA8">
        <w:rPr>
          <w:rFonts w:ascii="Times New Roman" w:hAnsi="Times New Roman" w:cs="Times New Roman"/>
          <w:sz w:val="28"/>
          <w:szCs w:val="28"/>
        </w:rPr>
        <w:t xml:space="preserve">аудиторные занятия </w:t>
      </w:r>
    </w:p>
    <w:p w:rsidR="00CD0FD8" w:rsidRPr="00EA5FE7" w:rsidRDefault="005F2DA8" w:rsidP="005F2DA8">
      <w:pPr>
        <w:pStyle w:val="Preformatted"/>
        <w:tabs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DA8">
        <w:rPr>
          <w:rFonts w:ascii="Times New Roman" w:hAnsi="Times New Roman" w:cs="Times New Roman"/>
          <w:sz w:val="28"/>
          <w:szCs w:val="28"/>
        </w:rPr>
        <w:t>6 часов в неделю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FD8" w:rsidRPr="00EA5FE7">
        <w:rPr>
          <w:rFonts w:ascii="Times New Roman" w:hAnsi="Times New Roman" w:cs="Times New Roman"/>
          <w:sz w:val="28"/>
          <w:szCs w:val="28"/>
        </w:rPr>
        <w:t>по расписанию, 16 часов</w:t>
      </w:r>
    </w:p>
    <w:p w:rsidR="0014377D" w:rsidRDefault="0014377D" w:rsidP="005F2DA8">
      <w:pPr>
        <w:pStyle w:val="Bodytext50"/>
        <w:shd w:val="clear" w:color="auto" w:fill="auto"/>
        <w:spacing w:before="0" w:after="0" w:line="360" w:lineRule="auto"/>
        <w:rPr>
          <w:bCs w:val="0"/>
          <w:i w:val="0"/>
          <w:iCs w:val="0"/>
          <w:sz w:val="24"/>
          <w:szCs w:val="24"/>
        </w:rPr>
      </w:pPr>
    </w:p>
    <w:p w:rsidR="00177DA2" w:rsidRPr="005F2DA8" w:rsidRDefault="0014377D" w:rsidP="005F2DA8">
      <w:pPr>
        <w:pStyle w:val="Bodytext50"/>
        <w:shd w:val="clear" w:color="auto" w:fill="auto"/>
        <w:spacing w:before="0" w:after="0" w:line="480" w:lineRule="auto"/>
        <w:jc w:val="center"/>
        <w:rPr>
          <w:bCs w:val="0"/>
          <w:i w:val="0"/>
          <w:iCs w:val="0"/>
          <w:sz w:val="28"/>
          <w:szCs w:val="28"/>
        </w:rPr>
      </w:pPr>
      <w:r w:rsidRPr="00EA5FE7">
        <w:rPr>
          <w:bCs w:val="0"/>
          <w:i w:val="0"/>
          <w:iCs w:val="0"/>
          <w:sz w:val="28"/>
          <w:szCs w:val="28"/>
        </w:rPr>
        <w:lastRenderedPageBreak/>
        <w:t>Р</w:t>
      </w:r>
      <w:r w:rsidR="00626870">
        <w:rPr>
          <w:bCs w:val="0"/>
          <w:i w:val="0"/>
          <w:iCs w:val="0"/>
          <w:sz w:val="28"/>
          <w:szCs w:val="28"/>
        </w:rPr>
        <w:t>аздел</w:t>
      </w:r>
      <w:r w:rsidRPr="00EA5FE7">
        <w:rPr>
          <w:bCs w:val="0"/>
          <w:i w:val="0"/>
          <w:iCs w:val="0"/>
          <w:sz w:val="28"/>
          <w:szCs w:val="28"/>
        </w:rPr>
        <w:t xml:space="preserve"> 2. СОДЕРЖАНИЕ ПРОГРАММЫ</w:t>
      </w:r>
    </w:p>
    <w:p w:rsidR="00177DA2" w:rsidRPr="005F2DA8" w:rsidRDefault="00CD0FD8" w:rsidP="005F2DA8">
      <w:pPr>
        <w:pStyle w:val="Heading30"/>
        <w:keepNext/>
        <w:keepLines/>
        <w:shd w:val="clear" w:color="auto" w:fill="auto"/>
        <w:spacing w:after="0" w:line="480" w:lineRule="auto"/>
        <w:jc w:val="center"/>
        <w:rPr>
          <w:sz w:val="28"/>
          <w:szCs w:val="28"/>
        </w:rPr>
      </w:pPr>
      <w:bookmarkStart w:id="1" w:name="bookmark3"/>
      <w:r w:rsidRPr="00EA5FE7">
        <w:rPr>
          <w:sz w:val="28"/>
          <w:szCs w:val="28"/>
        </w:rPr>
        <w:t>2.1. Учебный (тематический) план</w:t>
      </w:r>
      <w:bookmarkEnd w:id="1"/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460"/>
        <w:gridCol w:w="4370"/>
        <w:gridCol w:w="699"/>
        <w:gridCol w:w="928"/>
        <w:gridCol w:w="1780"/>
        <w:gridCol w:w="1132"/>
      </w:tblGrid>
      <w:tr w:rsidR="0081502A" w:rsidRPr="00B35023" w:rsidTr="00B40347">
        <w:trPr>
          <w:trHeight w:val="227"/>
          <w:jc w:val="center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502A" w:rsidRPr="00EA5FE7" w:rsidRDefault="0081502A" w:rsidP="00C3272D">
            <w:pPr>
              <w:pStyle w:val="11"/>
              <w:shd w:val="clear" w:color="auto" w:fill="auto"/>
              <w:spacing w:after="0" w:line="240" w:lineRule="auto"/>
              <w:ind w:left="-9"/>
              <w:rPr>
                <w:rFonts w:cs="Times New Roman"/>
                <w:b/>
                <w:sz w:val="24"/>
                <w:szCs w:val="24"/>
              </w:rPr>
            </w:pPr>
            <w:r w:rsidRPr="00EA5FE7">
              <w:rPr>
                <w:rStyle w:val="Bodytext11pt"/>
                <w:b/>
                <w:sz w:val="24"/>
                <w:szCs w:val="24"/>
              </w:rPr>
              <w:t>№</w:t>
            </w:r>
          </w:p>
          <w:p w:rsidR="0081502A" w:rsidRPr="00EA5FE7" w:rsidRDefault="0081502A" w:rsidP="00C3272D">
            <w:pPr>
              <w:pStyle w:val="1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EA5FE7">
              <w:rPr>
                <w:rStyle w:val="Bodytext11pt"/>
                <w:b/>
                <w:sz w:val="24"/>
                <w:szCs w:val="24"/>
              </w:rPr>
              <w:t>п</w:t>
            </w:r>
            <w:proofErr w:type="gramEnd"/>
            <w:r w:rsidRPr="00EA5FE7">
              <w:rPr>
                <w:rStyle w:val="Bodytext11pt"/>
                <w:b/>
                <w:sz w:val="24"/>
                <w:szCs w:val="24"/>
              </w:rPr>
              <w:t>/п</w:t>
            </w:r>
          </w:p>
        </w:tc>
        <w:tc>
          <w:tcPr>
            <w:tcW w:w="233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378B" w:rsidRPr="00E83BDF" w:rsidRDefault="0019378B" w:rsidP="0019378B">
            <w:pPr>
              <w:pStyle w:val="1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E83BDF">
              <w:rPr>
                <w:rStyle w:val="Bodytext11pt"/>
                <w:b/>
                <w:sz w:val="24"/>
                <w:szCs w:val="24"/>
              </w:rPr>
              <w:t>Наименование</w:t>
            </w:r>
          </w:p>
          <w:p w:rsidR="0081502A" w:rsidRPr="00EA5FE7" w:rsidRDefault="0019378B" w:rsidP="0019378B">
            <w:pPr>
              <w:pStyle w:val="1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Style w:val="Bodytext11pt"/>
                <w:b/>
                <w:sz w:val="24"/>
                <w:szCs w:val="24"/>
              </w:rPr>
              <w:t>р</w:t>
            </w:r>
            <w:r w:rsidRPr="00E83BDF">
              <w:rPr>
                <w:rStyle w:val="Bodytext11pt"/>
                <w:b/>
                <w:sz w:val="24"/>
                <w:szCs w:val="24"/>
              </w:rPr>
              <w:t>азделов (модулей) и тем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502A" w:rsidRPr="00EA5FE7" w:rsidRDefault="0081502A" w:rsidP="00C3272D">
            <w:pPr>
              <w:pStyle w:val="1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EA5FE7">
              <w:rPr>
                <w:rStyle w:val="Bodytext11pt"/>
                <w:b/>
                <w:sz w:val="24"/>
                <w:szCs w:val="24"/>
              </w:rPr>
              <w:t>Всего</w:t>
            </w:r>
          </w:p>
          <w:p w:rsidR="0081502A" w:rsidRPr="00EA5FE7" w:rsidRDefault="0081502A" w:rsidP="00F0649A">
            <w:pPr>
              <w:pStyle w:val="1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EA5FE7">
              <w:rPr>
                <w:rStyle w:val="Bodytext11pt"/>
                <w:b/>
                <w:sz w:val="24"/>
                <w:szCs w:val="24"/>
              </w:rPr>
              <w:t>час</w:t>
            </w:r>
            <w:r w:rsidR="00F0649A" w:rsidRPr="00EA5FE7">
              <w:rPr>
                <w:rStyle w:val="Bodytext11pt"/>
                <w:b/>
                <w:sz w:val="24"/>
                <w:szCs w:val="24"/>
              </w:rPr>
              <w:t>ов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02A" w:rsidRPr="00EA5FE7" w:rsidRDefault="0081502A" w:rsidP="00C3272D">
            <w:pPr>
              <w:pStyle w:val="1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EA5FE7">
              <w:rPr>
                <w:rStyle w:val="Bodytext11pt"/>
                <w:b/>
                <w:sz w:val="24"/>
                <w:szCs w:val="24"/>
              </w:rPr>
              <w:t>В том числе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02A" w:rsidRPr="00EA5FE7" w:rsidRDefault="0081502A" w:rsidP="00C3272D">
            <w:pPr>
              <w:pStyle w:val="1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1502A" w:rsidRPr="00B35023" w:rsidTr="00B40347">
        <w:trPr>
          <w:trHeight w:hRule="exact" w:val="1047"/>
          <w:jc w:val="center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502A" w:rsidRPr="00EA5FE7" w:rsidRDefault="0081502A" w:rsidP="00C327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502A" w:rsidRPr="00EA5FE7" w:rsidRDefault="0081502A" w:rsidP="00C327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502A" w:rsidRPr="00EA5FE7" w:rsidRDefault="0081502A" w:rsidP="00C327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502A" w:rsidRPr="00EA5FE7" w:rsidRDefault="0081502A" w:rsidP="00C3272D">
            <w:pPr>
              <w:pStyle w:val="1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EA5FE7">
              <w:rPr>
                <w:rStyle w:val="Bodytext11pt"/>
                <w:b/>
                <w:sz w:val="24"/>
                <w:szCs w:val="24"/>
              </w:rPr>
              <w:t>лекции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02A" w:rsidRPr="00EA5FE7" w:rsidRDefault="00CD0FD8" w:rsidP="00C3272D">
            <w:pPr>
              <w:pStyle w:val="1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EA5FE7">
              <w:rPr>
                <w:rStyle w:val="Bodytext11pt"/>
                <w:b/>
                <w:sz w:val="24"/>
                <w:szCs w:val="24"/>
              </w:rPr>
              <w:t>Интерактивные занятия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02A" w:rsidRPr="00EA5FE7" w:rsidRDefault="0081502A" w:rsidP="00C3272D">
            <w:pPr>
              <w:pStyle w:val="11"/>
              <w:shd w:val="clear" w:color="auto" w:fill="auto"/>
              <w:spacing w:after="0" w:line="240" w:lineRule="auto"/>
              <w:rPr>
                <w:rStyle w:val="Bodytext11pt"/>
                <w:b/>
                <w:sz w:val="24"/>
                <w:szCs w:val="24"/>
              </w:rPr>
            </w:pPr>
            <w:r w:rsidRPr="00EA5FE7">
              <w:rPr>
                <w:rFonts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81502A" w:rsidRPr="007060BF" w:rsidTr="00B40347">
        <w:trPr>
          <w:trHeight w:hRule="exact" w:val="1052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02A" w:rsidRPr="00EA5FE7" w:rsidRDefault="00CD0FD8" w:rsidP="00C3272D">
            <w:pPr>
              <w:rPr>
                <w:rFonts w:ascii="Times New Roman" w:hAnsi="Times New Roman" w:cs="Times New Roman"/>
              </w:rPr>
            </w:pPr>
            <w:r w:rsidRPr="00EA5FE7">
              <w:rPr>
                <w:rFonts w:ascii="Times New Roman" w:hAnsi="Times New Roman" w:cs="Times New Roman"/>
              </w:rPr>
              <w:t>1</w:t>
            </w:r>
            <w:r w:rsidR="0081502A" w:rsidRPr="00EA5F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02A" w:rsidRDefault="00C3272D" w:rsidP="00C3272D">
            <w:pPr>
              <w:rPr>
                <w:rFonts w:ascii="Times New Roman" w:hAnsi="Times New Roman" w:cs="Times New Roman"/>
              </w:rPr>
            </w:pPr>
            <w:r w:rsidRPr="00EA5FE7">
              <w:rPr>
                <w:rFonts w:ascii="Times New Roman" w:hAnsi="Times New Roman" w:cs="Times New Roman"/>
              </w:rPr>
              <w:t>Теоретические основы использования интерактивных технологий в образовательном пространстве</w:t>
            </w:r>
            <w:r w:rsidR="00F0649A" w:rsidRPr="00EA5FE7">
              <w:rPr>
                <w:rFonts w:ascii="Times New Roman" w:hAnsi="Times New Roman" w:cs="Times New Roman"/>
              </w:rPr>
              <w:t>.</w:t>
            </w:r>
          </w:p>
          <w:p w:rsidR="00B40347" w:rsidRDefault="00B40347" w:rsidP="00C3272D">
            <w:pPr>
              <w:rPr>
                <w:rFonts w:ascii="Times New Roman" w:hAnsi="Times New Roman" w:cs="Times New Roman"/>
              </w:rPr>
            </w:pPr>
          </w:p>
          <w:p w:rsidR="00B40347" w:rsidRPr="00EA5FE7" w:rsidRDefault="00B40347" w:rsidP="00C32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02A" w:rsidRPr="00EA5FE7" w:rsidRDefault="00051061" w:rsidP="00C3272D">
            <w:pPr>
              <w:jc w:val="center"/>
              <w:rPr>
                <w:rFonts w:ascii="Times New Roman" w:hAnsi="Times New Roman" w:cs="Times New Roman"/>
              </w:rPr>
            </w:pPr>
            <w:r w:rsidRPr="00EA5F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02A" w:rsidRPr="00EA5FE7" w:rsidRDefault="00051061" w:rsidP="00C3272D">
            <w:pPr>
              <w:jc w:val="center"/>
              <w:rPr>
                <w:rFonts w:ascii="Times New Roman" w:hAnsi="Times New Roman" w:cs="Times New Roman"/>
              </w:rPr>
            </w:pPr>
            <w:r w:rsidRPr="00EA5F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02A" w:rsidRPr="00EA5FE7" w:rsidRDefault="0081502A" w:rsidP="00C327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02A" w:rsidRPr="00EA5FE7" w:rsidRDefault="0081502A" w:rsidP="00C3272D">
            <w:pPr>
              <w:rPr>
                <w:rFonts w:ascii="Times New Roman" w:hAnsi="Times New Roman" w:cs="Times New Roman"/>
              </w:rPr>
            </w:pPr>
          </w:p>
        </w:tc>
      </w:tr>
      <w:tr w:rsidR="0081502A" w:rsidRPr="007060BF" w:rsidTr="00B40347">
        <w:trPr>
          <w:trHeight w:hRule="exact" w:val="1124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02A" w:rsidRPr="00EA5FE7" w:rsidRDefault="00063485" w:rsidP="00063485">
            <w:pPr>
              <w:rPr>
                <w:rFonts w:ascii="Times New Roman" w:hAnsi="Times New Roman" w:cs="Times New Roman"/>
              </w:rPr>
            </w:pPr>
            <w:r w:rsidRPr="00EA5FE7">
              <w:rPr>
                <w:rFonts w:ascii="Times New Roman" w:hAnsi="Times New Roman" w:cs="Times New Roman"/>
              </w:rPr>
              <w:t>2</w:t>
            </w:r>
            <w:r w:rsidR="0081502A" w:rsidRPr="00EA5F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02A" w:rsidRPr="00EA5FE7" w:rsidRDefault="00F0649A" w:rsidP="00F0649A">
            <w:pPr>
              <w:rPr>
                <w:rFonts w:ascii="Times New Roman" w:hAnsi="Times New Roman" w:cs="Times New Roman"/>
              </w:rPr>
            </w:pPr>
            <w:r w:rsidRPr="00EA5FE7">
              <w:rPr>
                <w:rFonts w:ascii="Times New Roman" w:hAnsi="Times New Roman" w:cs="Times New Roman"/>
              </w:rPr>
              <w:t xml:space="preserve">Формы и методы интерактивного </w:t>
            </w:r>
            <w:r w:rsidR="00C3272D" w:rsidRPr="00EA5FE7">
              <w:rPr>
                <w:rFonts w:ascii="Times New Roman" w:hAnsi="Times New Roman" w:cs="Times New Roman"/>
              </w:rPr>
              <w:t xml:space="preserve">обучения (дискуссионные, игровые, </w:t>
            </w:r>
            <w:proofErr w:type="spellStart"/>
            <w:r w:rsidR="00C3272D" w:rsidRPr="00EA5FE7">
              <w:rPr>
                <w:rFonts w:ascii="Times New Roman" w:hAnsi="Times New Roman" w:cs="Times New Roman"/>
              </w:rPr>
              <w:t>тренинговые</w:t>
            </w:r>
            <w:proofErr w:type="spellEnd"/>
            <w:r w:rsidR="00C3272D" w:rsidRPr="00EA5FE7">
              <w:rPr>
                <w:rFonts w:ascii="Times New Roman" w:hAnsi="Times New Roman" w:cs="Times New Roman"/>
              </w:rPr>
              <w:t>)</w:t>
            </w:r>
            <w:r w:rsidRPr="00EA5F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02A" w:rsidRPr="00EA5FE7" w:rsidRDefault="00C3272D" w:rsidP="00C3272D">
            <w:pPr>
              <w:jc w:val="center"/>
              <w:rPr>
                <w:rFonts w:ascii="Times New Roman" w:hAnsi="Times New Roman" w:cs="Times New Roman"/>
              </w:rPr>
            </w:pPr>
            <w:r w:rsidRPr="00EA5F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02A" w:rsidRPr="00EA5FE7" w:rsidRDefault="00051061" w:rsidP="00C3272D">
            <w:pPr>
              <w:jc w:val="center"/>
              <w:rPr>
                <w:rFonts w:ascii="Times New Roman" w:hAnsi="Times New Roman" w:cs="Times New Roman"/>
              </w:rPr>
            </w:pPr>
            <w:r w:rsidRPr="00EA5F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02A" w:rsidRPr="00EA5FE7" w:rsidRDefault="00051061" w:rsidP="00C3272D">
            <w:pPr>
              <w:jc w:val="center"/>
              <w:rPr>
                <w:rFonts w:ascii="Times New Roman" w:hAnsi="Times New Roman" w:cs="Times New Roman"/>
              </w:rPr>
            </w:pPr>
            <w:r w:rsidRPr="00EA5F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02A" w:rsidRPr="00EA5FE7" w:rsidRDefault="0081502A" w:rsidP="00C3272D">
            <w:pPr>
              <w:rPr>
                <w:rFonts w:ascii="Times New Roman" w:hAnsi="Times New Roman" w:cs="Times New Roman"/>
              </w:rPr>
            </w:pPr>
          </w:p>
        </w:tc>
      </w:tr>
      <w:tr w:rsidR="0081502A" w:rsidRPr="007060BF" w:rsidTr="00B40347">
        <w:trPr>
          <w:trHeight w:hRule="exact" w:val="1380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02A" w:rsidRPr="00EA5FE7" w:rsidRDefault="0081502A" w:rsidP="00C3272D">
            <w:pPr>
              <w:rPr>
                <w:rFonts w:ascii="Times New Roman" w:hAnsi="Times New Roman" w:cs="Times New Roman"/>
              </w:rPr>
            </w:pPr>
            <w:r w:rsidRPr="00EA5FE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02A" w:rsidRPr="00EA5FE7" w:rsidRDefault="00C3272D" w:rsidP="00C3272D">
            <w:pPr>
              <w:rPr>
                <w:rFonts w:ascii="Times New Roman" w:hAnsi="Times New Roman" w:cs="Times New Roman"/>
              </w:rPr>
            </w:pPr>
            <w:r w:rsidRPr="00EA5FE7">
              <w:rPr>
                <w:rFonts w:ascii="Times New Roman" w:hAnsi="Times New Roman" w:cs="Times New Roman"/>
              </w:rPr>
              <w:t>Интерактивные технологии в работе с педагогическими кад</w:t>
            </w:r>
            <w:r w:rsidR="00F0649A" w:rsidRPr="00EA5FE7">
              <w:rPr>
                <w:rFonts w:ascii="Times New Roman" w:hAnsi="Times New Roman" w:cs="Times New Roman"/>
              </w:rPr>
              <w:t>рами и родителями воспитанников</w:t>
            </w:r>
            <w:r w:rsidRPr="00EA5FE7">
              <w:rPr>
                <w:rFonts w:ascii="Times New Roman" w:hAnsi="Times New Roman" w:cs="Times New Roman"/>
              </w:rPr>
              <w:t xml:space="preserve"> как фактор повышения качества образовательного процесса.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02A" w:rsidRPr="00EA5FE7" w:rsidRDefault="00051061" w:rsidP="00C3272D">
            <w:pPr>
              <w:jc w:val="center"/>
              <w:rPr>
                <w:rFonts w:ascii="Times New Roman" w:hAnsi="Times New Roman" w:cs="Times New Roman"/>
              </w:rPr>
            </w:pPr>
            <w:r w:rsidRPr="00EA5F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02A" w:rsidRPr="00EA5FE7" w:rsidRDefault="00051061" w:rsidP="00C3272D">
            <w:pPr>
              <w:jc w:val="center"/>
              <w:rPr>
                <w:rFonts w:ascii="Times New Roman" w:hAnsi="Times New Roman" w:cs="Times New Roman"/>
              </w:rPr>
            </w:pPr>
            <w:r w:rsidRPr="00EA5F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02A" w:rsidRPr="00EA5FE7" w:rsidRDefault="00051061" w:rsidP="00C3272D">
            <w:pPr>
              <w:jc w:val="center"/>
              <w:rPr>
                <w:rFonts w:ascii="Times New Roman" w:hAnsi="Times New Roman" w:cs="Times New Roman"/>
              </w:rPr>
            </w:pPr>
            <w:r w:rsidRPr="00EA5F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02A" w:rsidRPr="00EA5FE7" w:rsidRDefault="0081502A" w:rsidP="00C3272D">
            <w:pPr>
              <w:rPr>
                <w:rFonts w:ascii="Times New Roman" w:hAnsi="Times New Roman" w:cs="Times New Roman"/>
              </w:rPr>
            </w:pPr>
          </w:p>
        </w:tc>
      </w:tr>
      <w:tr w:rsidR="0081502A" w:rsidRPr="007060BF" w:rsidTr="00B40347">
        <w:trPr>
          <w:trHeight w:hRule="exact" w:val="15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02A" w:rsidRPr="00EA5FE7" w:rsidRDefault="0081502A" w:rsidP="00C3272D">
            <w:pPr>
              <w:rPr>
                <w:rFonts w:ascii="Times New Roman" w:hAnsi="Times New Roman" w:cs="Times New Roman"/>
              </w:rPr>
            </w:pPr>
            <w:r w:rsidRPr="00EA5FE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02A" w:rsidRPr="00EA5FE7" w:rsidRDefault="00C3272D" w:rsidP="00C3272D">
            <w:pPr>
              <w:rPr>
                <w:rFonts w:ascii="Times New Roman" w:hAnsi="Times New Roman" w:cs="Times New Roman"/>
              </w:rPr>
            </w:pPr>
            <w:r w:rsidRPr="00EA5FE7">
              <w:rPr>
                <w:rFonts w:ascii="Times New Roman" w:hAnsi="Times New Roman" w:cs="Times New Roman"/>
              </w:rPr>
              <w:t>Интерактивные технологии в работе с дошкольниками</w:t>
            </w:r>
            <w:r w:rsidR="00051061" w:rsidRPr="00EA5FE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051061" w:rsidRPr="00EA5FE7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="00051061" w:rsidRPr="00EA5FE7">
              <w:rPr>
                <w:rFonts w:ascii="Times New Roman" w:hAnsi="Times New Roman" w:cs="Times New Roman"/>
              </w:rPr>
              <w:t xml:space="preserve"> и игровые технологии, технологии ИКТ, проектные технологии, технология детского дизайна.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02A" w:rsidRPr="00EA5FE7" w:rsidRDefault="00051061" w:rsidP="00C3272D">
            <w:pPr>
              <w:jc w:val="center"/>
              <w:rPr>
                <w:rFonts w:ascii="Times New Roman" w:hAnsi="Times New Roman" w:cs="Times New Roman"/>
              </w:rPr>
            </w:pPr>
            <w:r w:rsidRPr="00EA5FE7">
              <w:rPr>
                <w:rFonts w:ascii="Times New Roman" w:hAnsi="Times New Roman" w:cs="Times New Roman"/>
              </w:rPr>
              <w:t>8</w:t>
            </w:r>
          </w:p>
          <w:p w:rsidR="0081502A" w:rsidRPr="00EA5FE7" w:rsidRDefault="0081502A" w:rsidP="00C3272D">
            <w:pPr>
              <w:jc w:val="center"/>
              <w:rPr>
                <w:rFonts w:ascii="Times New Roman" w:hAnsi="Times New Roman" w:cs="Times New Roman"/>
              </w:rPr>
            </w:pPr>
          </w:p>
          <w:p w:rsidR="0081502A" w:rsidRPr="00EA5FE7" w:rsidRDefault="0081502A" w:rsidP="00C3272D">
            <w:pPr>
              <w:jc w:val="center"/>
              <w:rPr>
                <w:rFonts w:ascii="Times New Roman" w:hAnsi="Times New Roman" w:cs="Times New Roman"/>
              </w:rPr>
            </w:pPr>
          </w:p>
          <w:p w:rsidR="0081502A" w:rsidRPr="00EA5FE7" w:rsidRDefault="0081502A" w:rsidP="00C3272D">
            <w:pPr>
              <w:jc w:val="center"/>
              <w:rPr>
                <w:rFonts w:ascii="Times New Roman" w:hAnsi="Times New Roman" w:cs="Times New Roman"/>
              </w:rPr>
            </w:pPr>
          </w:p>
          <w:p w:rsidR="0081502A" w:rsidRPr="00EA5FE7" w:rsidRDefault="0081502A" w:rsidP="00C327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02A" w:rsidRPr="00EA5FE7" w:rsidRDefault="00051061" w:rsidP="00C3272D">
            <w:pPr>
              <w:jc w:val="center"/>
              <w:rPr>
                <w:rFonts w:ascii="Times New Roman" w:hAnsi="Times New Roman" w:cs="Times New Roman"/>
              </w:rPr>
            </w:pPr>
            <w:r w:rsidRPr="00EA5FE7">
              <w:rPr>
                <w:rFonts w:ascii="Times New Roman" w:hAnsi="Times New Roman" w:cs="Times New Roman"/>
              </w:rPr>
              <w:t>4</w:t>
            </w:r>
          </w:p>
          <w:p w:rsidR="0081502A" w:rsidRPr="00EA5FE7" w:rsidRDefault="0081502A" w:rsidP="00C3272D">
            <w:pPr>
              <w:jc w:val="center"/>
              <w:rPr>
                <w:rFonts w:ascii="Times New Roman" w:hAnsi="Times New Roman" w:cs="Times New Roman"/>
              </w:rPr>
            </w:pPr>
          </w:p>
          <w:p w:rsidR="0081502A" w:rsidRPr="00EA5FE7" w:rsidRDefault="0081502A" w:rsidP="00C327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02A" w:rsidRPr="00EA5FE7" w:rsidRDefault="00051061" w:rsidP="00C3272D">
            <w:pPr>
              <w:jc w:val="center"/>
              <w:rPr>
                <w:rFonts w:ascii="Times New Roman" w:hAnsi="Times New Roman" w:cs="Times New Roman"/>
              </w:rPr>
            </w:pPr>
            <w:r w:rsidRPr="00EA5F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02A" w:rsidRPr="00EA5FE7" w:rsidRDefault="0081502A" w:rsidP="00C3272D">
            <w:pPr>
              <w:rPr>
                <w:rFonts w:ascii="Times New Roman" w:hAnsi="Times New Roman" w:cs="Times New Roman"/>
              </w:rPr>
            </w:pPr>
          </w:p>
        </w:tc>
      </w:tr>
      <w:tr w:rsidR="00F0649A" w:rsidRPr="007060BF" w:rsidTr="00B40347">
        <w:trPr>
          <w:trHeight w:hRule="exact" w:val="282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49A" w:rsidRPr="00EA5FE7" w:rsidRDefault="00F0649A" w:rsidP="00C32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49A" w:rsidRPr="00EA5FE7" w:rsidRDefault="00F0649A" w:rsidP="005F2DA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A5FE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49A" w:rsidRPr="00EA5FE7" w:rsidRDefault="00F0649A" w:rsidP="000845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5FE7">
              <w:rPr>
                <w:rFonts w:ascii="Times New Roman" w:hAnsi="Times New Roman" w:cs="Times New Roman"/>
                <w:b/>
              </w:rPr>
              <w:t>1</w:t>
            </w:r>
            <w:r w:rsidR="00084522" w:rsidRPr="00EA5FE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49A" w:rsidRPr="00EA5FE7" w:rsidRDefault="00051061" w:rsidP="00C327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5FE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9A" w:rsidRPr="00EA5FE7" w:rsidRDefault="00051061" w:rsidP="00C327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5FE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9A" w:rsidRPr="00EA5FE7" w:rsidRDefault="00F0649A" w:rsidP="00C3272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81502A" w:rsidRPr="005F2DA8" w:rsidRDefault="0081502A" w:rsidP="005F2DA8">
      <w:pPr>
        <w:shd w:val="clear" w:color="auto" w:fill="FFFFFF"/>
        <w:spacing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26870" w:rsidRPr="005F2DA8" w:rsidRDefault="00626870" w:rsidP="005F2DA8">
      <w:pPr>
        <w:shd w:val="clear" w:color="auto" w:fill="FFFFFF"/>
        <w:spacing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51061" w:rsidRPr="005F2DA8" w:rsidRDefault="0081502A" w:rsidP="005F2DA8">
      <w:pPr>
        <w:shd w:val="clear" w:color="auto" w:fill="FFFFFF"/>
        <w:spacing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F2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061" w:rsidRPr="005F2DA8">
        <w:rPr>
          <w:rFonts w:ascii="Times New Roman" w:hAnsi="Times New Roman" w:cs="Times New Roman"/>
          <w:b/>
          <w:sz w:val="28"/>
          <w:szCs w:val="28"/>
        </w:rPr>
        <w:t>2.2. Учебная программа</w:t>
      </w:r>
    </w:p>
    <w:p w:rsidR="0081502A" w:rsidRPr="005F2DA8" w:rsidRDefault="0081502A" w:rsidP="005F2DA8">
      <w:pPr>
        <w:pStyle w:val="a5"/>
        <w:spacing w:line="360" w:lineRule="auto"/>
        <w:ind w:firstLine="0"/>
        <w:jc w:val="center"/>
        <w:rPr>
          <w:sz w:val="28"/>
          <w:szCs w:val="28"/>
        </w:rPr>
      </w:pPr>
    </w:p>
    <w:p w:rsidR="0081502A" w:rsidRPr="005F2DA8" w:rsidRDefault="00051061" w:rsidP="005F2D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5"/>
      <w:r w:rsidRPr="005F2DA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81502A" w:rsidRPr="005F2DA8">
        <w:rPr>
          <w:rFonts w:ascii="Times New Roman" w:hAnsi="Times New Roman" w:cs="Times New Roman"/>
          <w:b/>
          <w:sz w:val="28"/>
          <w:szCs w:val="28"/>
        </w:rPr>
        <w:t>1.</w:t>
      </w:r>
      <w:r w:rsidR="0081502A" w:rsidRPr="005F2DA8">
        <w:rPr>
          <w:rFonts w:ascii="Times New Roman" w:hAnsi="Times New Roman" w:cs="Times New Roman"/>
          <w:sz w:val="28"/>
          <w:szCs w:val="28"/>
        </w:rPr>
        <w:t xml:space="preserve"> </w:t>
      </w:r>
      <w:r w:rsidR="00C3272D" w:rsidRPr="005F2DA8">
        <w:rPr>
          <w:rFonts w:ascii="Times New Roman" w:hAnsi="Times New Roman" w:cs="Times New Roman"/>
          <w:b/>
          <w:sz w:val="28"/>
          <w:szCs w:val="28"/>
        </w:rPr>
        <w:t>Теоретические основы использования интерактивных технологий в образовательном пространстве</w:t>
      </w:r>
      <w:r w:rsidR="008F39CD" w:rsidRPr="005F2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870" w:rsidRPr="005F2DA8">
        <w:rPr>
          <w:rFonts w:ascii="Times New Roman" w:hAnsi="Times New Roman" w:cs="Times New Roman"/>
          <w:sz w:val="28"/>
          <w:szCs w:val="28"/>
        </w:rPr>
        <w:t>(</w:t>
      </w:r>
      <w:r w:rsidRPr="005F2DA8">
        <w:rPr>
          <w:rFonts w:ascii="Times New Roman" w:hAnsi="Times New Roman" w:cs="Times New Roman"/>
          <w:sz w:val="28"/>
          <w:szCs w:val="28"/>
        </w:rPr>
        <w:t>Лекция - 2 час</w:t>
      </w:r>
      <w:r w:rsidR="00626870" w:rsidRPr="005F2DA8">
        <w:rPr>
          <w:rFonts w:ascii="Times New Roman" w:hAnsi="Times New Roman" w:cs="Times New Roman"/>
          <w:sz w:val="28"/>
          <w:szCs w:val="28"/>
        </w:rPr>
        <w:t>)</w:t>
      </w:r>
    </w:p>
    <w:p w:rsidR="00C3272D" w:rsidRPr="005F2DA8" w:rsidRDefault="00C3272D" w:rsidP="005F2D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DA8">
        <w:rPr>
          <w:rFonts w:ascii="Times New Roman" w:hAnsi="Times New Roman" w:cs="Times New Roman"/>
          <w:sz w:val="28"/>
          <w:szCs w:val="28"/>
        </w:rPr>
        <w:t>Понятие педагогической технологии. Технология – инструмент профессиональной деятельности педагога. Интерактивные технологии. Принципы организации интерактивного обучения и воспитания.</w:t>
      </w:r>
    </w:p>
    <w:p w:rsidR="0081502A" w:rsidRPr="005F2DA8" w:rsidRDefault="0081502A" w:rsidP="005F2DA8">
      <w:pPr>
        <w:pStyle w:val="a3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1502A" w:rsidRPr="005F2DA8" w:rsidRDefault="00051061" w:rsidP="005F2D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DA8">
        <w:rPr>
          <w:rFonts w:ascii="Times New Roman" w:hAnsi="Times New Roman" w:cs="Times New Roman"/>
          <w:b/>
          <w:sz w:val="28"/>
          <w:szCs w:val="28"/>
        </w:rPr>
        <w:t>Тема 2.</w:t>
      </w:r>
      <w:r w:rsidR="00C3272D" w:rsidRPr="005F2DA8">
        <w:rPr>
          <w:rFonts w:ascii="Times New Roman" w:hAnsi="Times New Roman" w:cs="Times New Roman"/>
          <w:sz w:val="28"/>
          <w:szCs w:val="28"/>
        </w:rPr>
        <w:t xml:space="preserve"> </w:t>
      </w:r>
      <w:r w:rsidR="00C3272D" w:rsidRPr="005F2DA8">
        <w:rPr>
          <w:rFonts w:ascii="Times New Roman" w:hAnsi="Times New Roman" w:cs="Times New Roman"/>
          <w:b/>
          <w:sz w:val="28"/>
          <w:szCs w:val="28"/>
        </w:rPr>
        <w:t xml:space="preserve">Формы и методы интерактивного обучения (дискуссионные, игровые, </w:t>
      </w:r>
      <w:proofErr w:type="spellStart"/>
      <w:r w:rsidR="00C3272D" w:rsidRPr="005F2DA8">
        <w:rPr>
          <w:rFonts w:ascii="Times New Roman" w:hAnsi="Times New Roman" w:cs="Times New Roman"/>
          <w:b/>
          <w:sz w:val="28"/>
          <w:szCs w:val="28"/>
        </w:rPr>
        <w:t>тренинговые</w:t>
      </w:r>
      <w:proofErr w:type="spellEnd"/>
      <w:r w:rsidR="00C3272D" w:rsidRPr="005F2DA8">
        <w:rPr>
          <w:rFonts w:ascii="Times New Roman" w:hAnsi="Times New Roman" w:cs="Times New Roman"/>
          <w:sz w:val="28"/>
          <w:szCs w:val="28"/>
        </w:rPr>
        <w:t>)</w:t>
      </w:r>
      <w:r w:rsidR="008F39CD" w:rsidRPr="005F2DA8">
        <w:rPr>
          <w:rFonts w:ascii="Times New Roman" w:hAnsi="Times New Roman" w:cs="Times New Roman"/>
          <w:sz w:val="28"/>
          <w:szCs w:val="28"/>
        </w:rPr>
        <w:t xml:space="preserve">   </w:t>
      </w:r>
      <w:r w:rsidR="00626870" w:rsidRPr="005F2DA8">
        <w:rPr>
          <w:rFonts w:ascii="Times New Roman" w:hAnsi="Times New Roman" w:cs="Times New Roman"/>
          <w:sz w:val="28"/>
          <w:szCs w:val="28"/>
        </w:rPr>
        <w:t>(</w:t>
      </w:r>
      <w:r w:rsidR="008F39CD" w:rsidRPr="005F2DA8">
        <w:rPr>
          <w:rFonts w:ascii="Times New Roman" w:hAnsi="Times New Roman" w:cs="Times New Roman"/>
          <w:sz w:val="28"/>
          <w:szCs w:val="28"/>
        </w:rPr>
        <w:t>2 часа: л</w:t>
      </w:r>
      <w:r w:rsidR="0081502A" w:rsidRPr="005F2DA8">
        <w:rPr>
          <w:rFonts w:ascii="Times New Roman" w:hAnsi="Times New Roman" w:cs="Times New Roman"/>
          <w:sz w:val="28"/>
          <w:szCs w:val="28"/>
        </w:rPr>
        <w:t>екция</w:t>
      </w:r>
      <w:r w:rsidRPr="005F2DA8">
        <w:rPr>
          <w:rFonts w:ascii="Times New Roman" w:hAnsi="Times New Roman" w:cs="Times New Roman"/>
          <w:sz w:val="28"/>
          <w:szCs w:val="28"/>
        </w:rPr>
        <w:t xml:space="preserve">- 1час; </w:t>
      </w:r>
      <w:r w:rsidR="00626870" w:rsidRPr="005F2DA8">
        <w:rPr>
          <w:rFonts w:ascii="Times New Roman" w:hAnsi="Times New Roman" w:cs="Times New Roman"/>
          <w:sz w:val="28"/>
          <w:szCs w:val="28"/>
        </w:rPr>
        <w:t xml:space="preserve"> </w:t>
      </w:r>
      <w:r w:rsidRPr="005F2DA8">
        <w:rPr>
          <w:rFonts w:ascii="Times New Roman" w:hAnsi="Times New Roman" w:cs="Times New Roman"/>
          <w:sz w:val="28"/>
          <w:szCs w:val="28"/>
        </w:rPr>
        <w:t>семинар–1 час</w:t>
      </w:r>
      <w:r w:rsidR="00626870" w:rsidRPr="005F2DA8">
        <w:rPr>
          <w:rFonts w:ascii="Times New Roman" w:hAnsi="Times New Roman" w:cs="Times New Roman"/>
          <w:sz w:val="28"/>
          <w:szCs w:val="28"/>
        </w:rPr>
        <w:t>)</w:t>
      </w:r>
    </w:p>
    <w:p w:rsidR="00C3272D" w:rsidRPr="005F2DA8" w:rsidRDefault="006E2662" w:rsidP="005F2D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DA8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Особенность организации дискуссионных, обучающих игр. Место и роль игровых технологий в образовательном процессе. Функции педагогических игр: социокультурные, межличностной коммуникации, самореализации, коммуникативная функция, диагностическая, </w:t>
      </w:r>
      <w:proofErr w:type="spellStart"/>
      <w:r w:rsidRPr="005F2DA8">
        <w:rPr>
          <w:rFonts w:ascii="Times New Roman" w:hAnsi="Times New Roman" w:cs="Times New Roman"/>
          <w:sz w:val="28"/>
          <w:szCs w:val="28"/>
        </w:rPr>
        <w:t>игротерапевтическая</w:t>
      </w:r>
      <w:proofErr w:type="spellEnd"/>
      <w:r w:rsidRPr="005F2DA8">
        <w:rPr>
          <w:rFonts w:ascii="Times New Roman" w:hAnsi="Times New Roman" w:cs="Times New Roman"/>
          <w:sz w:val="28"/>
          <w:szCs w:val="28"/>
        </w:rPr>
        <w:t>, развлекательная и коррекционная. Структура педагогической игры.</w:t>
      </w:r>
    </w:p>
    <w:p w:rsidR="0081502A" w:rsidRPr="005F2DA8" w:rsidRDefault="0081502A" w:rsidP="005F2D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502A" w:rsidRPr="005F2DA8" w:rsidRDefault="00051061" w:rsidP="005F2DA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2DA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81502A" w:rsidRPr="005F2DA8">
        <w:rPr>
          <w:rFonts w:ascii="Times New Roman" w:hAnsi="Times New Roman" w:cs="Times New Roman"/>
          <w:b/>
          <w:sz w:val="28"/>
          <w:szCs w:val="28"/>
        </w:rPr>
        <w:t>3.</w:t>
      </w:r>
      <w:r w:rsidR="0081502A" w:rsidRPr="005F2DA8">
        <w:rPr>
          <w:rFonts w:ascii="Times New Roman" w:hAnsi="Times New Roman" w:cs="Times New Roman"/>
          <w:sz w:val="28"/>
          <w:szCs w:val="28"/>
        </w:rPr>
        <w:t xml:space="preserve"> </w:t>
      </w:r>
      <w:r w:rsidR="00C3272D" w:rsidRPr="005F2DA8">
        <w:rPr>
          <w:rFonts w:ascii="Times New Roman" w:hAnsi="Times New Roman" w:cs="Times New Roman"/>
          <w:b/>
          <w:sz w:val="28"/>
          <w:szCs w:val="28"/>
        </w:rPr>
        <w:t>Интерактивные технологии в работе с педагогическими кад</w:t>
      </w:r>
      <w:r w:rsidR="00626870" w:rsidRPr="005F2DA8">
        <w:rPr>
          <w:rFonts w:ascii="Times New Roman" w:hAnsi="Times New Roman" w:cs="Times New Roman"/>
          <w:b/>
          <w:sz w:val="28"/>
          <w:szCs w:val="28"/>
        </w:rPr>
        <w:t xml:space="preserve">рами и родителями воспитанников </w:t>
      </w:r>
      <w:r w:rsidR="00C3272D" w:rsidRPr="005F2DA8">
        <w:rPr>
          <w:rFonts w:ascii="Times New Roman" w:hAnsi="Times New Roman" w:cs="Times New Roman"/>
          <w:b/>
          <w:sz w:val="28"/>
          <w:szCs w:val="28"/>
        </w:rPr>
        <w:t xml:space="preserve"> как фактор повышения качества образовательного процесса</w:t>
      </w:r>
      <w:r w:rsidR="00C3272D" w:rsidRPr="005F2DA8">
        <w:rPr>
          <w:rFonts w:ascii="Times New Roman" w:hAnsi="Times New Roman" w:cs="Times New Roman"/>
          <w:sz w:val="28"/>
          <w:szCs w:val="28"/>
        </w:rPr>
        <w:t>.</w:t>
      </w:r>
      <w:r w:rsidR="00C3272D" w:rsidRPr="005F2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870" w:rsidRPr="005F2DA8">
        <w:rPr>
          <w:rFonts w:ascii="Times New Roman" w:hAnsi="Times New Roman" w:cs="Times New Roman"/>
          <w:sz w:val="28"/>
          <w:szCs w:val="28"/>
        </w:rPr>
        <w:t>(</w:t>
      </w:r>
      <w:r w:rsidRPr="005F2DA8">
        <w:rPr>
          <w:rFonts w:ascii="Times New Roman" w:hAnsi="Times New Roman" w:cs="Times New Roman"/>
          <w:sz w:val="28"/>
          <w:szCs w:val="28"/>
        </w:rPr>
        <w:t>4</w:t>
      </w:r>
      <w:r w:rsidR="0081502A" w:rsidRPr="005F2DA8">
        <w:rPr>
          <w:rFonts w:ascii="Times New Roman" w:hAnsi="Times New Roman" w:cs="Times New Roman"/>
          <w:sz w:val="28"/>
          <w:szCs w:val="28"/>
        </w:rPr>
        <w:t xml:space="preserve"> час</w:t>
      </w:r>
      <w:r w:rsidRPr="005F2DA8">
        <w:rPr>
          <w:rFonts w:ascii="Times New Roman" w:hAnsi="Times New Roman" w:cs="Times New Roman"/>
          <w:sz w:val="28"/>
          <w:szCs w:val="28"/>
        </w:rPr>
        <w:t>а</w:t>
      </w:r>
      <w:r w:rsidR="00C3272D" w:rsidRPr="005F2DA8">
        <w:rPr>
          <w:rFonts w:ascii="Times New Roman" w:hAnsi="Times New Roman" w:cs="Times New Roman"/>
          <w:sz w:val="28"/>
          <w:szCs w:val="28"/>
        </w:rPr>
        <w:t xml:space="preserve">: </w:t>
      </w:r>
      <w:r w:rsidR="008F39CD" w:rsidRPr="005F2DA8">
        <w:rPr>
          <w:rFonts w:ascii="Times New Roman" w:hAnsi="Times New Roman" w:cs="Times New Roman"/>
          <w:sz w:val="28"/>
          <w:szCs w:val="28"/>
        </w:rPr>
        <w:t xml:space="preserve">лекция - </w:t>
      </w:r>
      <w:r w:rsidRPr="005F2DA8">
        <w:rPr>
          <w:rFonts w:ascii="Times New Roman" w:hAnsi="Times New Roman" w:cs="Times New Roman"/>
          <w:sz w:val="28"/>
          <w:szCs w:val="28"/>
        </w:rPr>
        <w:t>2</w:t>
      </w:r>
      <w:r w:rsidR="00C3272D" w:rsidRPr="005F2DA8">
        <w:rPr>
          <w:rFonts w:ascii="Times New Roman" w:hAnsi="Times New Roman" w:cs="Times New Roman"/>
          <w:sz w:val="28"/>
          <w:szCs w:val="28"/>
        </w:rPr>
        <w:t xml:space="preserve"> часа</w:t>
      </w:r>
      <w:r w:rsidR="00F0649A" w:rsidRPr="005F2DA8">
        <w:rPr>
          <w:rFonts w:ascii="Times New Roman" w:hAnsi="Times New Roman" w:cs="Times New Roman"/>
          <w:sz w:val="28"/>
          <w:szCs w:val="28"/>
        </w:rPr>
        <w:t xml:space="preserve">; </w:t>
      </w:r>
      <w:r w:rsidR="008F39CD" w:rsidRPr="005F2DA8">
        <w:rPr>
          <w:rFonts w:ascii="Times New Roman" w:hAnsi="Times New Roman" w:cs="Times New Roman"/>
          <w:sz w:val="28"/>
          <w:szCs w:val="28"/>
        </w:rPr>
        <w:t xml:space="preserve">семинар - </w:t>
      </w:r>
      <w:r w:rsidRPr="005F2DA8">
        <w:rPr>
          <w:rFonts w:ascii="Times New Roman" w:hAnsi="Times New Roman" w:cs="Times New Roman"/>
          <w:sz w:val="28"/>
          <w:szCs w:val="28"/>
        </w:rPr>
        <w:t>2</w:t>
      </w:r>
      <w:r w:rsidR="00F0649A" w:rsidRPr="005F2DA8">
        <w:rPr>
          <w:rFonts w:ascii="Times New Roman" w:hAnsi="Times New Roman" w:cs="Times New Roman"/>
          <w:sz w:val="28"/>
          <w:szCs w:val="28"/>
        </w:rPr>
        <w:t xml:space="preserve"> </w:t>
      </w:r>
      <w:r w:rsidR="0081502A" w:rsidRPr="005F2DA8">
        <w:rPr>
          <w:rFonts w:ascii="Times New Roman" w:hAnsi="Times New Roman" w:cs="Times New Roman"/>
          <w:sz w:val="28"/>
          <w:szCs w:val="28"/>
        </w:rPr>
        <w:t>часа</w:t>
      </w:r>
      <w:r w:rsidR="00626870" w:rsidRPr="005F2DA8">
        <w:rPr>
          <w:rFonts w:ascii="Times New Roman" w:hAnsi="Times New Roman" w:cs="Times New Roman"/>
          <w:sz w:val="28"/>
          <w:szCs w:val="28"/>
        </w:rPr>
        <w:t>)</w:t>
      </w:r>
    </w:p>
    <w:p w:rsidR="00C3272D" w:rsidRPr="005F2DA8" w:rsidRDefault="0038408E" w:rsidP="005F2DA8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2DA8">
        <w:rPr>
          <w:rFonts w:ascii="Times New Roman" w:hAnsi="Times New Roman" w:cs="Times New Roman"/>
          <w:bCs/>
          <w:sz w:val="28"/>
          <w:szCs w:val="28"/>
        </w:rPr>
        <w:t>Организационно</w:t>
      </w:r>
      <w:r w:rsidR="00F0649A" w:rsidRPr="005F2D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2DA8">
        <w:rPr>
          <w:rFonts w:ascii="Times New Roman" w:hAnsi="Times New Roman" w:cs="Times New Roman"/>
          <w:bCs/>
          <w:sz w:val="28"/>
          <w:szCs w:val="28"/>
        </w:rPr>
        <w:t xml:space="preserve">- педагогические условия эффективного использования интерактивных технологий в работе с кадрами. Организация пространства кабинета для проведения интерактивного занятия. Деловые игры в работе с кадрами и родителями воспитанников. Этапы проведения </w:t>
      </w:r>
      <w:proofErr w:type="spellStart"/>
      <w:r w:rsidRPr="005F2DA8">
        <w:rPr>
          <w:rFonts w:ascii="Times New Roman" w:hAnsi="Times New Roman" w:cs="Times New Roman"/>
          <w:bCs/>
          <w:sz w:val="28"/>
          <w:szCs w:val="28"/>
        </w:rPr>
        <w:t>организационно-деятельностных</w:t>
      </w:r>
      <w:proofErr w:type="spellEnd"/>
      <w:r w:rsidRPr="005F2DA8">
        <w:rPr>
          <w:rFonts w:ascii="Times New Roman" w:hAnsi="Times New Roman" w:cs="Times New Roman"/>
          <w:bCs/>
          <w:sz w:val="28"/>
          <w:szCs w:val="28"/>
        </w:rPr>
        <w:t xml:space="preserve"> игр. Технология дебатов. Технология проведения диспута и «мозгового штурма».</w:t>
      </w:r>
    </w:p>
    <w:p w:rsidR="0038408E" w:rsidRPr="005F2DA8" w:rsidRDefault="0038408E" w:rsidP="005F2DA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502A" w:rsidRPr="005F2DA8" w:rsidRDefault="000C09CD" w:rsidP="005F2D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DA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81502A" w:rsidRPr="005F2DA8">
        <w:rPr>
          <w:rFonts w:ascii="Times New Roman" w:hAnsi="Times New Roman" w:cs="Times New Roman"/>
          <w:b/>
          <w:sz w:val="28"/>
          <w:szCs w:val="28"/>
        </w:rPr>
        <w:t>4.</w:t>
      </w:r>
      <w:r w:rsidR="00C3272D" w:rsidRPr="005F2DA8">
        <w:rPr>
          <w:rFonts w:ascii="Times New Roman" w:hAnsi="Times New Roman" w:cs="Times New Roman"/>
          <w:sz w:val="28"/>
          <w:szCs w:val="28"/>
        </w:rPr>
        <w:t xml:space="preserve"> </w:t>
      </w:r>
      <w:r w:rsidR="00C3272D" w:rsidRPr="005F2DA8">
        <w:rPr>
          <w:rFonts w:ascii="Times New Roman" w:hAnsi="Times New Roman" w:cs="Times New Roman"/>
          <w:b/>
          <w:sz w:val="28"/>
          <w:szCs w:val="28"/>
        </w:rPr>
        <w:t>Интерактивные технологии в работе с дошкольниками</w:t>
      </w:r>
      <w:r w:rsidR="00626870" w:rsidRPr="005F2DA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051061" w:rsidRPr="005F2DA8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="00051061" w:rsidRPr="005F2DA8">
        <w:rPr>
          <w:rFonts w:ascii="Times New Roman" w:hAnsi="Times New Roman" w:cs="Times New Roman"/>
          <w:b/>
          <w:sz w:val="28"/>
          <w:szCs w:val="28"/>
        </w:rPr>
        <w:t xml:space="preserve"> и игровые технологии, технологии ИКТ, проектные технологии, технология детского дизайна.</w:t>
      </w:r>
      <w:r w:rsidRPr="005F2DA8">
        <w:rPr>
          <w:rFonts w:ascii="Times New Roman" w:hAnsi="Times New Roman" w:cs="Times New Roman"/>
          <w:sz w:val="28"/>
          <w:szCs w:val="28"/>
        </w:rPr>
        <w:t xml:space="preserve">  </w:t>
      </w:r>
      <w:r w:rsidR="00626870" w:rsidRPr="005F2DA8">
        <w:rPr>
          <w:rFonts w:ascii="Times New Roman" w:hAnsi="Times New Roman" w:cs="Times New Roman"/>
          <w:sz w:val="28"/>
          <w:szCs w:val="28"/>
        </w:rPr>
        <w:t>(</w:t>
      </w:r>
      <w:r w:rsidRPr="005F2DA8">
        <w:rPr>
          <w:rFonts w:ascii="Times New Roman" w:hAnsi="Times New Roman" w:cs="Times New Roman"/>
          <w:sz w:val="28"/>
          <w:szCs w:val="28"/>
        </w:rPr>
        <w:t>8 часов:</w:t>
      </w:r>
      <w:r w:rsidR="008F39CD" w:rsidRPr="005F2DA8">
        <w:rPr>
          <w:rFonts w:ascii="Times New Roman" w:hAnsi="Times New Roman" w:cs="Times New Roman"/>
          <w:sz w:val="28"/>
          <w:szCs w:val="28"/>
        </w:rPr>
        <w:t xml:space="preserve"> лекция -  4 часа</w:t>
      </w:r>
      <w:r w:rsidRPr="005F2DA8">
        <w:rPr>
          <w:rFonts w:ascii="Times New Roman" w:hAnsi="Times New Roman" w:cs="Times New Roman"/>
          <w:sz w:val="28"/>
          <w:szCs w:val="28"/>
        </w:rPr>
        <w:t xml:space="preserve">; </w:t>
      </w:r>
      <w:r w:rsidR="008F39CD" w:rsidRPr="005F2DA8">
        <w:rPr>
          <w:rFonts w:ascii="Times New Roman" w:hAnsi="Times New Roman" w:cs="Times New Roman"/>
          <w:sz w:val="28"/>
          <w:szCs w:val="28"/>
        </w:rPr>
        <w:t xml:space="preserve">семинар - </w:t>
      </w:r>
      <w:r w:rsidRPr="005F2DA8">
        <w:rPr>
          <w:rFonts w:ascii="Times New Roman" w:hAnsi="Times New Roman" w:cs="Times New Roman"/>
          <w:sz w:val="28"/>
          <w:szCs w:val="28"/>
        </w:rPr>
        <w:t>4</w:t>
      </w:r>
      <w:r w:rsidR="008F39CD" w:rsidRPr="005F2DA8">
        <w:rPr>
          <w:rFonts w:ascii="Times New Roman" w:hAnsi="Times New Roman" w:cs="Times New Roman"/>
          <w:sz w:val="28"/>
          <w:szCs w:val="28"/>
        </w:rPr>
        <w:t xml:space="preserve"> часа</w:t>
      </w:r>
      <w:r w:rsidR="00626870" w:rsidRPr="005F2DA8">
        <w:rPr>
          <w:rFonts w:ascii="Times New Roman" w:hAnsi="Times New Roman" w:cs="Times New Roman"/>
          <w:sz w:val="28"/>
          <w:szCs w:val="28"/>
        </w:rPr>
        <w:t>)</w:t>
      </w:r>
    </w:p>
    <w:p w:rsidR="00B40347" w:rsidRDefault="0038408E" w:rsidP="005F2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DA8">
        <w:rPr>
          <w:rFonts w:ascii="Times New Roman" w:hAnsi="Times New Roman" w:cs="Times New Roman"/>
          <w:sz w:val="28"/>
          <w:szCs w:val="28"/>
        </w:rPr>
        <w:t>Роль игры в развитии личности ребенка</w:t>
      </w:r>
      <w:r w:rsidR="000C09CD" w:rsidRPr="005F2DA8">
        <w:rPr>
          <w:rFonts w:ascii="Times New Roman" w:hAnsi="Times New Roman" w:cs="Times New Roman"/>
          <w:sz w:val="28"/>
          <w:szCs w:val="28"/>
        </w:rPr>
        <w:t>, классификация игр с дошкольниками</w:t>
      </w:r>
      <w:r w:rsidRPr="005F2DA8">
        <w:rPr>
          <w:rFonts w:ascii="Times New Roman" w:hAnsi="Times New Roman" w:cs="Times New Roman"/>
          <w:sz w:val="28"/>
          <w:szCs w:val="28"/>
        </w:rPr>
        <w:t>.</w:t>
      </w:r>
      <w:r w:rsidR="000C09CD" w:rsidRPr="005F2DA8">
        <w:rPr>
          <w:rFonts w:ascii="Times New Roman" w:hAnsi="Times New Roman" w:cs="Times New Roman"/>
          <w:sz w:val="28"/>
          <w:szCs w:val="28"/>
        </w:rPr>
        <w:t xml:space="preserve"> Игровые технологии.</w:t>
      </w:r>
      <w:r w:rsidRPr="005F2DA8">
        <w:rPr>
          <w:rFonts w:ascii="Times New Roman" w:hAnsi="Times New Roman" w:cs="Times New Roman"/>
          <w:sz w:val="28"/>
          <w:szCs w:val="28"/>
        </w:rPr>
        <w:t xml:space="preserve"> Технологии интерактивного обучения и воспитания</w:t>
      </w:r>
      <w:r w:rsidR="0015683A" w:rsidRPr="005F2DA8">
        <w:rPr>
          <w:rFonts w:ascii="Times New Roman" w:hAnsi="Times New Roman" w:cs="Times New Roman"/>
          <w:sz w:val="28"/>
          <w:szCs w:val="28"/>
        </w:rPr>
        <w:t xml:space="preserve"> дошкольников. </w:t>
      </w:r>
      <w:proofErr w:type="spellStart"/>
      <w:r w:rsidR="0015683A" w:rsidRPr="005F2DA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15683A" w:rsidRPr="005F2DA8">
        <w:rPr>
          <w:rFonts w:ascii="Times New Roman" w:hAnsi="Times New Roman" w:cs="Times New Roman"/>
          <w:sz w:val="28"/>
          <w:szCs w:val="28"/>
        </w:rPr>
        <w:t xml:space="preserve"> образовательные технологии. Проектные технологии. Развитие исследовательских умений.</w:t>
      </w:r>
      <w:r w:rsidR="000C09CD" w:rsidRPr="005F2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9CD" w:rsidRPr="005F2DA8">
        <w:rPr>
          <w:rFonts w:ascii="Times New Roman" w:hAnsi="Times New Roman" w:cs="Times New Roman"/>
          <w:sz w:val="28"/>
          <w:szCs w:val="28"/>
        </w:rPr>
        <w:t xml:space="preserve">Технологии ИКТ в работе с дошкольниками. Технология детского дизайна. </w:t>
      </w:r>
    </w:p>
    <w:p w:rsidR="005F2DA8" w:rsidRPr="005F2DA8" w:rsidRDefault="005F2DA8" w:rsidP="005F2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870" w:rsidRPr="005F2DA8" w:rsidRDefault="00F10829" w:rsidP="005F2DA8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jc w:val="center"/>
        <w:rPr>
          <w:rFonts w:cs="Times New Roman"/>
          <w:color w:val="000000"/>
          <w:sz w:val="28"/>
          <w:szCs w:val="28"/>
        </w:rPr>
      </w:pPr>
      <w:r w:rsidRPr="005F2DA8">
        <w:rPr>
          <w:rFonts w:cs="Times New Roman"/>
          <w:color w:val="000000"/>
          <w:sz w:val="28"/>
          <w:szCs w:val="28"/>
        </w:rPr>
        <w:lastRenderedPageBreak/>
        <w:t>Раздел 3. ФОРМЫ АТТЕСТАЦИИ И ОЦЕНОЧНЫЕ МАТЕРИАЛЫ</w:t>
      </w:r>
    </w:p>
    <w:p w:rsidR="00CA066B" w:rsidRPr="005F2DA8" w:rsidRDefault="00CA066B" w:rsidP="005F2DA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2DA8">
        <w:rPr>
          <w:rFonts w:ascii="Times New Roman" w:hAnsi="Times New Roman" w:cs="Times New Roman"/>
          <w:sz w:val="28"/>
          <w:szCs w:val="28"/>
        </w:rPr>
        <w:t xml:space="preserve">Оценка качества освоения программы </w:t>
      </w:r>
      <w:r w:rsidRPr="005F2DA8">
        <w:rPr>
          <w:rFonts w:ascii="Times New Roman" w:hAnsi="Times New Roman" w:cs="Times New Roman"/>
          <w:b/>
          <w:sz w:val="28"/>
          <w:szCs w:val="28"/>
        </w:rPr>
        <w:t xml:space="preserve">«Использование интерактивных технологий </w:t>
      </w:r>
      <w:r w:rsidRPr="005F2DA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5F2DA8">
        <w:rPr>
          <w:rFonts w:ascii="Times New Roman" w:hAnsi="Times New Roman" w:cs="Times New Roman"/>
          <w:b/>
          <w:sz w:val="28"/>
          <w:szCs w:val="28"/>
        </w:rPr>
        <w:t xml:space="preserve">в работе с дошкольниками» </w:t>
      </w:r>
      <w:r w:rsidRPr="005F2DA8">
        <w:rPr>
          <w:rFonts w:ascii="Times New Roman" w:hAnsi="Times New Roman" w:cs="Times New Roman"/>
          <w:sz w:val="28"/>
          <w:szCs w:val="28"/>
        </w:rPr>
        <w:t>осуществляется в виде устного зачета.</w:t>
      </w:r>
    </w:p>
    <w:p w:rsidR="00CA066B" w:rsidRPr="005F2DA8" w:rsidRDefault="00CA066B" w:rsidP="005F2DA8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066B" w:rsidRPr="005F2DA8" w:rsidRDefault="00CA066B" w:rsidP="005F2DA8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2D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Вопросы к зачету:</w:t>
      </w:r>
    </w:p>
    <w:p w:rsidR="00CA066B" w:rsidRPr="005F2DA8" w:rsidRDefault="00CA066B" w:rsidP="005F2DA8">
      <w:p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2D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5F2DA8">
        <w:rPr>
          <w:rFonts w:ascii="Times New Roman" w:hAnsi="Times New Roman" w:cs="Times New Roman"/>
          <w:sz w:val="28"/>
          <w:szCs w:val="28"/>
        </w:rPr>
        <w:t>Дайте определение педагогической технологии.</w:t>
      </w:r>
    </w:p>
    <w:p w:rsidR="00CA066B" w:rsidRPr="005F2DA8" w:rsidRDefault="00CA066B" w:rsidP="005F2D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DA8">
        <w:rPr>
          <w:rFonts w:ascii="Times New Roman" w:hAnsi="Times New Roman" w:cs="Times New Roman"/>
          <w:sz w:val="28"/>
          <w:szCs w:val="28"/>
        </w:rPr>
        <w:t xml:space="preserve">2. Что такое интерактивные технологии. </w:t>
      </w:r>
    </w:p>
    <w:p w:rsidR="00CA066B" w:rsidRPr="005F2DA8" w:rsidRDefault="00CA066B" w:rsidP="005F2D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DA8">
        <w:rPr>
          <w:rFonts w:ascii="Times New Roman" w:hAnsi="Times New Roman" w:cs="Times New Roman"/>
          <w:sz w:val="28"/>
          <w:szCs w:val="28"/>
        </w:rPr>
        <w:t>3. Перечислите принципы организации интерактивного обучения и воспитания.</w:t>
      </w:r>
    </w:p>
    <w:p w:rsidR="00CA066B" w:rsidRPr="005F2DA8" w:rsidRDefault="00CA066B" w:rsidP="005F2D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DA8">
        <w:rPr>
          <w:rFonts w:ascii="Times New Roman" w:hAnsi="Times New Roman" w:cs="Times New Roman"/>
          <w:sz w:val="28"/>
          <w:szCs w:val="28"/>
        </w:rPr>
        <w:t xml:space="preserve">4. Выделите особенности организации дискуссионных, обучающих игр. </w:t>
      </w:r>
    </w:p>
    <w:p w:rsidR="00CA066B" w:rsidRPr="005F2DA8" w:rsidRDefault="00CA066B" w:rsidP="005F2D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DA8">
        <w:rPr>
          <w:rFonts w:ascii="Times New Roman" w:hAnsi="Times New Roman" w:cs="Times New Roman"/>
          <w:sz w:val="28"/>
          <w:szCs w:val="28"/>
        </w:rPr>
        <w:t xml:space="preserve">5.Место и роль игровых технологий в образовательном процессе. </w:t>
      </w:r>
    </w:p>
    <w:p w:rsidR="00CA066B" w:rsidRPr="005F2DA8" w:rsidRDefault="00CA066B" w:rsidP="005F2D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DA8">
        <w:rPr>
          <w:rFonts w:ascii="Times New Roman" w:hAnsi="Times New Roman" w:cs="Times New Roman"/>
          <w:sz w:val="28"/>
          <w:szCs w:val="28"/>
        </w:rPr>
        <w:t xml:space="preserve">6. Перечислите функции педагогических игр. </w:t>
      </w:r>
    </w:p>
    <w:p w:rsidR="00CA066B" w:rsidRPr="005F2DA8" w:rsidRDefault="00CA066B" w:rsidP="005F2D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DA8">
        <w:rPr>
          <w:rFonts w:ascii="Times New Roman" w:hAnsi="Times New Roman" w:cs="Times New Roman"/>
          <w:sz w:val="28"/>
          <w:szCs w:val="28"/>
        </w:rPr>
        <w:t>7. Какова структура педагогической игры.</w:t>
      </w:r>
    </w:p>
    <w:p w:rsidR="00CA066B" w:rsidRPr="005F2DA8" w:rsidRDefault="00CA066B" w:rsidP="005F2DA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F2DA8">
        <w:rPr>
          <w:rFonts w:ascii="Times New Roman" w:hAnsi="Times New Roman" w:cs="Times New Roman"/>
          <w:sz w:val="28"/>
          <w:szCs w:val="28"/>
        </w:rPr>
        <w:t xml:space="preserve">8. </w:t>
      </w:r>
      <w:r w:rsidRPr="005F2DA8">
        <w:rPr>
          <w:rFonts w:ascii="Times New Roman" w:hAnsi="Times New Roman" w:cs="Times New Roman"/>
          <w:bCs/>
          <w:sz w:val="28"/>
          <w:szCs w:val="28"/>
        </w:rPr>
        <w:t>Назовите этапы организации деловых игр в работе с кадрами.</w:t>
      </w:r>
    </w:p>
    <w:p w:rsidR="00CA066B" w:rsidRPr="005F2DA8" w:rsidRDefault="00CA066B" w:rsidP="005F2DA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F2DA8">
        <w:rPr>
          <w:rFonts w:ascii="Times New Roman" w:hAnsi="Times New Roman" w:cs="Times New Roman"/>
          <w:bCs/>
          <w:sz w:val="28"/>
          <w:szCs w:val="28"/>
        </w:rPr>
        <w:t xml:space="preserve">9. Назовите этапы проведения </w:t>
      </w:r>
      <w:proofErr w:type="spellStart"/>
      <w:r w:rsidRPr="005F2DA8">
        <w:rPr>
          <w:rFonts w:ascii="Times New Roman" w:hAnsi="Times New Roman" w:cs="Times New Roman"/>
          <w:bCs/>
          <w:sz w:val="28"/>
          <w:szCs w:val="28"/>
        </w:rPr>
        <w:t>организационно-деятельностных</w:t>
      </w:r>
      <w:proofErr w:type="spellEnd"/>
      <w:r w:rsidRPr="005F2DA8">
        <w:rPr>
          <w:rFonts w:ascii="Times New Roman" w:hAnsi="Times New Roman" w:cs="Times New Roman"/>
          <w:bCs/>
          <w:sz w:val="28"/>
          <w:szCs w:val="28"/>
        </w:rPr>
        <w:t xml:space="preserve"> игр. </w:t>
      </w:r>
    </w:p>
    <w:p w:rsidR="00CA066B" w:rsidRPr="005F2DA8" w:rsidRDefault="00CA066B" w:rsidP="005F2DA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F2DA8">
        <w:rPr>
          <w:rFonts w:ascii="Times New Roman" w:hAnsi="Times New Roman" w:cs="Times New Roman"/>
          <w:bCs/>
          <w:sz w:val="28"/>
          <w:szCs w:val="28"/>
        </w:rPr>
        <w:t xml:space="preserve">10. Дайте характеристику организации дебатов. </w:t>
      </w:r>
    </w:p>
    <w:p w:rsidR="00CA066B" w:rsidRPr="005F2DA8" w:rsidRDefault="00CA066B" w:rsidP="005F2DA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F2DA8">
        <w:rPr>
          <w:rFonts w:ascii="Times New Roman" w:hAnsi="Times New Roman" w:cs="Times New Roman"/>
          <w:bCs/>
          <w:sz w:val="28"/>
          <w:szCs w:val="28"/>
        </w:rPr>
        <w:t>11. Раскройте особенности проведения диспута и «мозгового штурма».</w:t>
      </w:r>
    </w:p>
    <w:p w:rsidR="00CA066B" w:rsidRPr="005F2DA8" w:rsidRDefault="00CA066B" w:rsidP="005F2D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DA8">
        <w:rPr>
          <w:rFonts w:ascii="Times New Roman" w:hAnsi="Times New Roman" w:cs="Times New Roman"/>
          <w:sz w:val="28"/>
          <w:szCs w:val="28"/>
        </w:rPr>
        <w:t>12. Технологии интерактивного обучения и воспитания дошкольников.</w:t>
      </w:r>
    </w:p>
    <w:p w:rsidR="00626870" w:rsidRPr="005F2DA8" w:rsidRDefault="00626870" w:rsidP="005F2DA8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jc w:val="center"/>
        <w:rPr>
          <w:rFonts w:cs="Times New Roman"/>
          <w:color w:val="000000"/>
          <w:sz w:val="28"/>
          <w:szCs w:val="28"/>
        </w:rPr>
      </w:pPr>
      <w:bookmarkStart w:id="3" w:name="bookmark14"/>
      <w:bookmarkEnd w:id="2"/>
    </w:p>
    <w:p w:rsidR="0081502A" w:rsidRPr="005F2DA8" w:rsidRDefault="000C09CD" w:rsidP="005F2DA8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jc w:val="center"/>
        <w:rPr>
          <w:rFonts w:cs="Times New Roman"/>
          <w:sz w:val="28"/>
          <w:szCs w:val="28"/>
        </w:rPr>
      </w:pPr>
      <w:r w:rsidRPr="005F2DA8">
        <w:rPr>
          <w:rFonts w:cs="Times New Roman"/>
          <w:color w:val="000000"/>
          <w:sz w:val="28"/>
          <w:szCs w:val="28"/>
        </w:rPr>
        <w:t>Раздел 4</w:t>
      </w:r>
      <w:r w:rsidR="00D764D5" w:rsidRPr="005F2DA8">
        <w:rPr>
          <w:rFonts w:cs="Times New Roman"/>
          <w:color w:val="000000"/>
          <w:sz w:val="28"/>
          <w:szCs w:val="28"/>
        </w:rPr>
        <w:t xml:space="preserve">. </w:t>
      </w:r>
      <w:r w:rsidR="0081502A" w:rsidRPr="005F2DA8">
        <w:rPr>
          <w:rFonts w:cs="Times New Roman"/>
          <w:color w:val="000000"/>
          <w:sz w:val="28"/>
          <w:szCs w:val="28"/>
        </w:rPr>
        <w:t>ОРГАНИЗАЦИОННО-ПЕДАГОГИЧЕСКИЕ</w:t>
      </w:r>
      <w:r w:rsidR="0081502A" w:rsidRPr="005F2DA8">
        <w:rPr>
          <w:rFonts w:cs="Times New Roman"/>
          <w:sz w:val="28"/>
          <w:szCs w:val="28"/>
        </w:rPr>
        <w:t xml:space="preserve"> УСЛОВИЯ РЕАЛИЗАЦИИ ПРОГРАММЫ</w:t>
      </w:r>
    </w:p>
    <w:p w:rsidR="0081502A" w:rsidRPr="005F2DA8" w:rsidRDefault="0081502A" w:rsidP="005F2DA8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jc w:val="center"/>
        <w:rPr>
          <w:rFonts w:cs="Times New Roman"/>
          <w:sz w:val="28"/>
          <w:szCs w:val="28"/>
        </w:rPr>
      </w:pPr>
    </w:p>
    <w:p w:rsidR="00D764D5" w:rsidRPr="005F2DA8" w:rsidRDefault="000C09CD" w:rsidP="005F2DA8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2DA8">
        <w:rPr>
          <w:rFonts w:cs="Times New Roman"/>
          <w:sz w:val="28"/>
          <w:szCs w:val="28"/>
        </w:rPr>
        <w:t>4</w:t>
      </w:r>
      <w:r w:rsidR="0081502A" w:rsidRPr="005F2DA8">
        <w:rPr>
          <w:rFonts w:cs="Times New Roman"/>
          <w:sz w:val="28"/>
          <w:szCs w:val="28"/>
        </w:rPr>
        <w:t>.1. Учебно-методическое обеспечение и информационное обеспечение программы</w:t>
      </w:r>
    </w:p>
    <w:p w:rsidR="0081502A" w:rsidRPr="005F2DA8" w:rsidRDefault="0081502A" w:rsidP="005F2DA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2DA8">
        <w:rPr>
          <w:rFonts w:ascii="Times New Roman" w:hAnsi="Times New Roman" w:cs="Times New Roman"/>
          <w:b/>
          <w:bCs/>
          <w:sz w:val="28"/>
          <w:szCs w:val="28"/>
        </w:rPr>
        <w:t>Литература.</w:t>
      </w:r>
    </w:p>
    <w:p w:rsidR="0081502A" w:rsidRPr="005F2DA8" w:rsidRDefault="0081502A" w:rsidP="005F2DA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DA8">
        <w:rPr>
          <w:rFonts w:ascii="Times New Roman" w:hAnsi="Times New Roman" w:cs="Times New Roman"/>
          <w:sz w:val="28"/>
          <w:szCs w:val="28"/>
        </w:rPr>
        <w:t xml:space="preserve">Белая К. Ю. Методическая деятельность </w:t>
      </w:r>
      <w:proofErr w:type="gramStart"/>
      <w:r w:rsidRPr="005F2D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2DA8">
        <w:rPr>
          <w:rFonts w:ascii="Times New Roman" w:hAnsi="Times New Roman" w:cs="Times New Roman"/>
          <w:sz w:val="28"/>
          <w:szCs w:val="28"/>
        </w:rPr>
        <w:t xml:space="preserve"> ДО. – М.: ТЦ Сфера, 2013.</w:t>
      </w:r>
    </w:p>
    <w:p w:rsidR="0081502A" w:rsidRPr="005F2DA8" w:rsidRDefault="0081502A" w:rsidP="005F2DA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DA8">
        <w:rPr>
          <w:rFonts w:ascii="Times New Roman" w:hAnsi="Times New Roman" w:cs="Times New Roman"/>
          <w:sz w:val="28"/>
          <w:szCs w:val="28"/>
        </w:rPr>
        <w:t>Белая К.Ю. Инновационная деятельность в ДОУ: Методическое пособие. - М.: ТЦ Сфера, 2005.</w:t>
      </w:r>
    </w:p>
    <w:p w:rsidR="0081502A" w:rsidRPr="005F2DA8" w:rsidRDefault="0081502A" w:rsidP="005F2DA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DA8">
        <w:rPr>
          <w:rFonts w:ascii="Times New Roman" w:hAnsi="Times New Roman" w:cs="Times New Roman"/>
          <w:sz w:val="28"/>
          <w:szCs w:val="28"/>
        </w:rPr>
        <w:lastRenderedPageBreak/>
        <w:t>Белая</w:t>
      </w:r>
      <w:proofErr w:type="gramEnd"/>
      <w:r w:rsidRPr="005F2DA8">
        <w:rPr>
          <w:rFonts w:ascii="Times New Roman" w:hAnsi="Times New Roman" w:cs="Times New Roman"/>
          <w:sz w:val="28"/>
          <w:szCs w:val="28"/>
        </w:rPr>
        <w:t xml:space="preserve"> К.Ю. Как подготовить и провести педагогический совет в дошкольном образовательном учреждении. Методическое пособие – М.: УЦ Перспектива, 2011.</w:t>
      </w:r>
    </w:p>
    <w:p w:rsidR="00341389" w:rsidRPr="005F2DA8" w:rsidRDefault="00341389" w:rsidP="005F2DA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DA8">
        <w:rPr>
          <w:rFonts w:ascii="Times New Roman" w:hAnsi="Times New Roman" w:cs="Times New Roman"/>
          <w:sz w:val="28"/>
          <w:szCs w:val="28"/>
        </w:rPr>
        <w:t>Борисова Н.В. Образовательные технологии как объект педагогического выбора: Учеб. Пособие.- М., 2000.</w:t>
      </w:r>
    </w:p>
    <w:p w:rsidR="00341389" w:rsidRPr="005F2DA8" w:rsidRDefault="00341389" w:rsidP="005F2DA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DA8">
        <w:rPr>
          <w:rFonts w:ascii="Times New Roman" w:hAnsi="Times New Roman" w:cs="Times New Roman"/>
          <w:sz w:val="28"/>
          <w:szCs w:val="28"/>
        </w:rPr>
        <w:t>Нечаев Н.П. , Романова Г.А. Игровые технологии в работе классного руководителя. _ М.: АСОУ,</w:t>
      </w:r>
      <w:r w:rsidR="00084522" w:rsidRPr="005F2DA8">
        <w:rPr>
          <w:rFonts w:ascii="Times New Roman" w:hAnsi="Times New Roman" w:cs="Times New Roman"/>
          <w:sz w:val="28"/>
          <w:szCs w:val="28"/>
        </w:rPr>
        <w:t xml:space="preserve"> </w:t>
      </w:r>
      <w:r w:rsidRPr="005F2DA8">
        <w:rPr>
          <w:rFonts w:ascii="Times New Roman" w:hAnsi="Times New Roman" w:cs="Times New Roman"/>
          <w:sz w:val="28"/>
          <w:szCs w:val="28"/>
        </w:rPr>
        <w:t>2013.</w:t>
      </w:r>
    </w:p>
    <w:p w:rsidR="00341389" w:rsidRPr="005F2DA8" w:rsidRDefault="00341389" w:rsidP="005F2DA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DA8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5F2DA8">
        <w:rPr>
          <w:rFonts w:ascii="Times New Roman" w:hAnsi="Times New Roman" w:cs="Times New Roman"/>
          <w:sz w:val="28"/>
          <w:szCs w:val="28"/>
        </w:rPr>
        <w:t xml:space="preserve"> Г.К. Энциклопедия образовательных технологий: «2т. Т,1.- М.: НИИ школьных технологий</w:t>
      </w:r>
      <w:r w:rsidR="004D67F5" w:rsidRPr="005F2DA8">
        <w:rPr>
          <w:rFonts w:ascii="Times New Roman" w:hAnsi="Times New Roman" w:cs="Times New Roman"/>
          <w:sz w:val="28"/>
          <w:szCs w:val="28"/>
        </w:rPr>
        <w:t>, 2006</w:t>
      </w:r>
    </w:p>
    <w:p w:rsidR="004D67F5" w:rsidRPr="005F2DA8" w:rsidRDefault="004D67F5" w:rsidP="005F2DA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DA8">
        <w:rPr>
          <w:rFonts w:ascii="Times New Roman" w:hAnsi="Times New Roman" w:cs="Times New Roman"/>
          <w:sz w:val="28"/>
          <w:szCs w:val="28"/>
        </w:rPr>
        <w:t xml:space="preserve">Третьяков П.И., </w:t>
      </w:r>
      <w:proofErr w:type="gramStart"/>
      <w:r w:rsidRPr="005F2DA8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5F2DA8">
        <w:rPr>
          <w:rFonts w:ascii="Times New Roman" w:hAnsi="Times New Roman" w:cs="Times New Roman"/>
          <w:sz w:val="28"/>
          <w:szCs w:val="28"/>
        </w:rPr>
        <w:t xml:space="preserve"> К.Ю. Дошкольное образовательное учреждение: управление по результатам. – М.: ТЦ Сфера, 2009 и М.: УЦ Перспектива, 2010.</w:t>
      </w:r>
    </w:p>
    <w:p w:rsidR="004D67F5" w:rsidRPr="005F2DA8" w:rsidRDefault="004D67F5" w:rsidP="005F2DA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DA8">
        <w:rPr>
          <w:rFonts w:ascii="Times New Roman" w:hAnsi="Times New Roman" w:cs="Times New Roman"/>
          <w:sz w:val="28"/>
          <w:szCs w:val="28"/>
        </w:rPr>
        <w:t>Щуркова</w:t>
      </w:r>
      <w:proofErr w:type="spellEnd"/>
      <w:r w:rsidRPr="005F2DA8">
        <w:rPr>
          <w:rFonts w:ascii="Times New Roman" w:hAnsi="Times New Roman" w:cs="Times New Roman"/>
          <w:sz w:val="28"/>
          <w:szCs w:val="28"/>
        </w:rPr>
        <w:t xml:space="preserve"> Н.Е. Практикум по педагогической технологии.- М.: Педагогическое общество России, 2001.</w:t>
      </w:r>
    </w:p>
    <w:p w:rsidR="004D67F5" w:rsidRPr="005F2DA8" w:rsidRDefault="004D67F5" w:rsidP="005F2DA8">
      <w:pPr>
        <w:spacing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81502A" w:rsidRPr="005F2DA8" w:rsidRDefault="0081502A" w:rsidP="005F2DA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DA8">
        <w:rPr>
          <w:rFonts w:ascii="Times New Roman" w:hAnsi="Times New Roman" w:cs="Times New Roman"/>
          <w:b/>
          <w:sz w:val="28"/>
          <w:szCs w:val="28"/>
        </w:rPr>
        <w:t>Интернет-ресурсы.</w:t>
      </w:r>
    </w:p>
    <w:p w:rsidR="0081502A" w:rsidRPr="005F2DA8" w:rsidRDefault="00244F77" w:rsidP="005F2DA8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proofErr w:type="gramStart"/>
        <w:r w:rsidR="0081502A" w:rsidRPr="005F2DA8">
          <w:rPr>
            <w:rStyle w:val="a4"/>
            <w:rFonts w:ascii="Times New Roman" w:hAnsi="Times New Roman" w:cs="Times New Roman"/>
            <w:sz w:val="28"/>
            <w:szCs w:val="28"/>
          </w:rPr>
          <w:t>http://www.educom.ru/</w:t>
        </w:r>
      </w:hyperlink>
      <w:r w:rsidR="0081502A" w:rsidRPr="005F2DA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1502A" w:rsidRPr="005F2DA8">
        <w:rPr>
          <w:rFonts w:ascii="Times New Roman" w:hAnsi="Times New Roman" w:cs="Times New Roman"/>
          <w:sz w:val="28"/>
          <w:szCs w:val="28"/>
        </w:rPr>
        <w:t>ДОгМ</w:t>
      </w:r>
      <w:proofErr w:type="spellEnd"/>
      <w:r w:rsidR="0081502A" w:rsidRPr="005F2D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502A" w:rsidRPr="005F2DA8">
        <w:rPr>
          <w:rFonts w:ascii="Times New Roman" w:hAnsi="Times New Roman" w:cs="Times New Roman"/>
          <w:sz w:val="28"/>
          <w:szCs w:val="28"/>
        </w:rPr>
        <w:t xml:space="preserve"> Нормативные документы. Организационно-информационное сопровождение)</w:t>
      </w:r>
    </w:p>
    <w:p w:rsidR="0081502A" w:rsidRPr="005F2DA8" w:rsidRDefault="00244F77" w:rsidP="005F2DA8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gramStart"/>
        <w:r w:rsidR="0081502A" w:rsidRPr="005F2DA8">
          <w:rPr>
            <w:rStyle w:val="a4"/>
            <w:rFonts w:ascii="Times New Roman" w:hAnsi="Times New Roman" w:cs="Times New Roman"/>
            <w:sz w:val="28"/>
            <w:szCs w:val="28"/>
          </w:rPr>
          <w:t>http://mosmetod.ru/metodicheskoe-prostranstvo/doshkolnoe-obrazovanie/fgos</w:t>
        </w:r>
      </w:hyperlink>
      <w:r w:rsidR="0081502A" w:rsidRPr="005F2DA8">
        <w:rPr>
          <w:rFonts w:ascii="Times New Roman" w:hAnsi="Times New Roman" w:cs="Times New Roman"/>
          <w:sz w:val="28"/>
          <w:szCs w:val="28"/>
        </w:rPr>
        <w:t xml:space="preserve"> (ГМЦ.</w:t>
      </w:r>
      <w:proofErr w:type="gramEnd"/>
      <w:r w:rsidR="0081502A" w:rsidRPr="005F2DA8">
        <w:rPr>
          <w:rFonts w:ascii="Times New Roman" w:hAnsi="Times New Roman" w:cs="Times New Roman"/>
          <w:sz w:val="28"/>
          <w:szCs w:val="28"/>
        </w:rPr>
        <w:t xml:space="preserve"> Организационно-методическое и информационное сопровождение)</w:t>
      </w:r>
    </w:p>
    <w:p w:rsidR="0081502A" w:rsidRPr="005F2DA8" w:rsidRDefault="0081502A" w:rsidP="005F2D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502A" w:rsidRPr="005F2DA8" w:rsidRDefault="0081502A" w:rsidP="005F2DA8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2DA8">
        <w:rPr>
          <w:rFonts w:ascii="Times New Roman" w:hAnsi="Times New Roman" w:cs="Times New Roman"/>
          <w:sz w:val="28"/>
          <w:szCs w:val="28"/>
          <w:u w:val="single"/>
        </w:rPr>
        <w:t>http://www.resobr.ru/materials/</w:t>
      </w:r>
      <w:r w:rsidRPr="005F2DA8">
        <w:rPr>
          <w:rFonts w:ascii="Times New Roman" w:hAnsi="Times New Roman" w:cs="Times New Roman"/>
          <w:sz w:val="28"/>
          <w:szCs w:val="28"/>
        </w:rPr>
        <w:t xml:space="preserve"> (Ресурсы образования.</w:t>
      </w:r>
      <w:proofErr w:type="gramEnd"/>
      <w:r w:rsidRPr="005F2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2DA8">
        <w:rPr>
          <w:rFonts w:ascii="Times New Roman" w:hAnsi="Times New Roman" w:cs="Times New Roman"/>
          <w:sz w:val="28"/>
          <w:szCs w:val="28"/>
        </w:rPr>
        <w:t>Портал информационной поддержки специалистов дошкольного образования)</w:t>
      </w:r>
      <w:proofErr w:type="gramEnd"/>
    </w:p>
    <w:p w:rsidR="0081502A" w:rsidRPr="005F2DA8" w:rsidRDefault="00244F77" w:rsidP="005F2DA8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proofErr w:type="gramStart"/>
        <w:r w:rsidR="0081502A" w:rsidRPr="005F2DA8">
          <w:rPr>
            <w:rStyle w:val="a4"/>
            <w:rFonts w:ascii="Times New Roman" w:hAnsi="Times New Roman" w:cs="Times New Roman"/>
            <w:sz w:val="28"/>
            <w:szCs w:val="28"/>
          </w:rPr>
          <w:t>http://www.mpado.ru/obuchenie/vibinars/</w:t>
        </w:r>
      </w:hyperlink>
      <w:r w:rsidR="0081502A" w:rsidRPr="005F2DA8">
        <w:rPr>
          <w:rFonts w:ascii="Times New Roman" w:hAnsi="Times New Roman" w:cs="Times New Roman"/>
          <w:sz w:val="28"/>
          <w:szCs w:val="28"/>
        </w:rPr>
        <w:t xml:space="preserve"> (Московская педагогическая академия дошкольного образования.</w:t>
      </w:r>
      <w:proofErr w:type="gramEnd"/>
      <w:r w:rsidR="0081502A" w:rsidRPr="005F2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1502A" w:rsidRPr="005F2DA8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81502A" w:rsidRPr="005F2DA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1502A" w:rsidRPr="005F2DA8" w:rsidRDefault="0081502A" w:rsidP="005F2DA8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81502A" w:rsidRPr="006E5789" w:rsidRDefault="00B4136D" w:rsidP="006E5789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2DA8">
        <w:rPr>
          <w:rFonts w:cs="Times New Roman"/>
          <w:sz w:val="28"/>
          <w:szCs w:val="28"/>
        </w:rPr>
        <w:t>4</w:t>
      </w:r>
      <w:r w:rsidR="0081502A" w:rsidRPr="005F2DA8">
        <w:rPr>
          <w:rFonts w:cs="Times New Roman"/>
          <w:sz w:val="28"/>
          <w:szCs w:val="28"/>
        </w:rPr>
        <w:t>.2. Материально-технические условия реализации программы</w:t>
      </w:r>
      <w:bookmarkEnd w:id="3"/>
    </w:p>
    <w:p w:rsidR="0081502A" w:rsidRPr="005F2DA8" w:rsidRDefault="0081502A" w:rsidP="005F2DA8">
      <w:pPr>
        <w:pStyle w:val="ConsNormal"/>
        <w:tabs>
          <w:tab w:val="left" w:pos="0"/>
        </w:tabs>
        <w:suppressAutoHyphens/>
        <w:spacing w:line="360" w:lineRule="auto"/>
        <w:ind w:left="14" w:firstLine="55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F2DA8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  <w:r w:rsidRPr="005F2DA8">
        <w:rPr>
          <w:rFonts w:ascii="Times New Roman" w:hAnsi="Times New Roman" w:cs="Times New Roman"/>
          <w:sz w:val="28"/>
          <w:szCs w:val="28"/>
        </w:rPr>
        <w:t>необходимых</w:t>
      </w:r>
      <w:r w:rsidRPr="005F2D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2DA8">
        <w:rPr>
          <w:rFonts w:ascii="Times New Roman" w:hAnsi="Times New Roman" w:cs="Times New Roman"/>
          <w:sz w:val="28"/>
          <w:szCs w:val="28"/>
        </w:rPr>
        <w:t>технических средств обучения, используемых в учебном процессе для освоения дисциплины</w:t>
      </w:r>
      <w:r w:rsidRPr="005F2DA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B4DBA" w:rsidRPr="005F2DA8" w:rsidRDefault="00626870" w:rsidP="005F2DA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DA8">
        <w:rPr>
          <w:rFonts w:ascii="Times New Roman" w:hAnsi="Times New Roman" w:cs="Times New Roman"/>
          <w:sz w:val="28"/>
          <w:szCs w:val="28"/>
        </w:rPr>
        <w:t xml:space="preserve">- </w:t>
      </w:r>
      <w:r w:rsidR="0081502A" w:rsidRPr="005F2DA8">
        <w:rPr>
          <w:rFonts w:ascii="Times New Roman" w:hAnsi="Times New Roman" w:cs="Times New Roman"/>
          <w:sz w:val="28"/>
          <w:szCs w:val="28"/>
        </w:rPr>
        <w:t xml:space="preserve">компьютерное и </w:t>
      </w:r>
      <w:proofErr w:type="spellStart"/>
      <w:r w:rsidR="0081502A" w:rsidRPr="005F2DA8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81502A" w:rsidRPr="005F2DA8">
        <w:rPr>
          <w:rFonts w:ascii="Times New Roman" w:hAnsi="Times New Roman" w:cs="Times New Roman"/>
          <w:sz w:val="28"/>
          <w:szCs w:val="28"/>
        </w:rPr>
        <w:t xml:space="preserve"> оборудование.</w:t>
      </w:r>
    </w:p>
    <w:sectPr w:rsidR="00EB4DBA" w:rsidRPr="005F2DA8" w:rsidSect="005F2DA8"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29B" w:rsidRDefault="0096329B" w:rsidP="005F2DA8">
      <w:r>
        <w:separator/>
      </w:r>
    </w:p>
  </w:endnote>
  <w:endnote w:type="continuationSeparator" w:id="0">
    <w:p w:rsidR="0096329B" w:rsidRDefault="0096329B" w:rsidP="005F2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29B" w:rsidRDefault="0096329B" w:rsidP="005F2DA8">
      <w:r>
        <w:separator/>
      </w:r>
    </w:p>
  </w:footnote>
  <w:footnote w:type="continuationSeparator" w:id="0">
    <w:p w:rsidR="0096329B" w:rsidRDefault="0096329B" w:rsidP="005F2D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3441"/>
      <w:docPartObj>
        <w:docPartGallery w:val="Page Numbers (Top of Page)"/>
        <w:docPartUnique/>
      </w:docPartObj>
    </w:sdtPr>
    <w:sdtContent>
      <w:p w:rsidR="005F2DA8" w:rsidRDefault="00244F77" w:rsidP="005F2DA8">
        <w:pPr>
          <w:pStyle w:val="aa"/>
          <w:jc w:val="center"/>
        </w:pPr>
        <w:fldSimple w:instr=" PAGE   \* MERGEFORMAT ">
          <w:r w:rsidR="00972487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165"/>
    <w:multiLevelType w:val="hybridMultilevel"/>
    <w:tmpl w:val="88EEB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B5FB2"/>
    <w:multiLevelType w:val="hybridMultilevel"/>
    <w:tmpl w:val="3E245A9C"/>
    <w:lvl w:ilvl="0" w:tplc="293AE0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49E7440">
      <w:start w:val="1"/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3A429C"/>
    <w:multiLevelType w:val="hybridMultilevel"/>
    <w:tmpl w:val="27DC67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59687D"/>
    <w:multiLevelType w:val="hybridMultilevel"/>
    <w:tmpl w:val="B17466D6"/>
    <w:lvl w:ilvl="0" w:tplc="96FE00F2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  <w:b w:val="0"/>
        <w:i w:val="0"/>
      </w:rPr>
    </w:lvl>
    <w:lvl w:ilvl="1" w:tplc="D67268FA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C04DC"/>
    <w:multiLevelType w:val="hybridMultilevel"/>
    <w:tmpl w:val="E71CD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64260"/>
    <w:multiLevelType w:val="hybridMultilevel"/>
    <w:tmpl w:val="5F860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26A10"/>
    <w:multiLevelType w:val="hybridMultilevel"/>
    <w:tmpl w:val="7D8493A8"/>
    <w:lvl w:ilvl="0" w:tplc="5CE88D36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D2666A5"/>
    <w:multiLevelType w:val="hybridMultilevel"/>
    <w:tmpl w:val="4864B488"/>
    <w:lvl w:ilvl="0" w:tplc="5CE88D36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D7D3C19"/>
    <w:multiLevelType w:val="hybridMultilevel"/>
    <w:tmpl w:val="FB0CBD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821D21"/>
    <w:multiLevelType w:val="hybridMultilevel"/>
    <w:tmpl w:val="4E6AB1F4"/>
    <w:lvl w:ilvl="0" w:tplc="C49E744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111BDA"/>
    <w:multiLevelType w:val="hybridMultilevel"/>
    <w:tmpl w:val="648E0CDA"/>
    <w:lvl w:ilvl="0" w:tplc="C49E744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113B2"/>
    <w:multiLevelType w:val="hybridMultilevel"/>
    <w:tmpl w:val="759C4B9C"/>
    <w:lvl w:ilvl="0" w:tplc="C49E7440">
      <w:start w:val="1"/>
      <w:numFmt w:val="bullet"/>
      <w:lvlText w:val="-"/>
      <w:lvlJc w:val="left"/>
      <w:pPr>
        <w:ind w:left="54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2">
    <w:nsid w:val="753C5BEB"/>
    <w:multiLevelType w:val="hybridMultilevel"/>
    <w:tmpl w:val="1CE61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CE71FF"/>
    <w:multiLevelType w:val="hybridMultilevel"/>
    <w:tmpl w:val="4DB2FCD2"/>
    <w:lvl w:ilvl="0" w:tplc="739C926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10"/>
  </w:num>
  <w:num w:numId="9">
    <w:abstractNumId w:val="11"/>
  </w:num>
  <w:num w:numId="10">
    <w:abstractNumId w:val="7"/>
  </w:num>
  <w:num w:numId="11">
    <w:abstractNumId w:val="6"/>
  </w:num>
  <w:num w:numId="12">
    <w:abstractNumId w:val="0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502A"/>
    <w:rsid w:val="00051061"/>
    <w:rsid w:val="00063485"/>
    <w:rsid w:val="00084522"/>
    <w:rsid w:val="000B527B"/>
    <w:rsid w:val="000C09CD"/>
    <w:rsid w:val="000E11E5"/>
    <w:rsid w:val="0014377D"/>
    <w:rsid w:val="0015683A"/>
    <w:rsid w:val="00177DA2"/>
    <w:rsid w:val="0019378B"/>
    <w:rsid w:val="00244F77"/>
    <w:rsid w:val="00253B56"/>
    <w:rsid w:val="00341389"/>
    <w:rsid w:val="0038408E"/>
    <w:rsid w:val="0040465F"/>
    <w:rsid w:val="004409AA"/>
    <w:rsid w:val="00460FB6"/>
    <w:rsid w:val="00466612"/>
    <w:rsid w:val="004C4988"/>
    <w:rsid w:val="004D67F5"/>
    <w:rsid w:val="00510CB2"/>
    <w:rsid w:val="005315ED"/>
    <w:rsid w:val="005B480B"/>
    <w:rsid w:val="005F2DA8"/>
    <w:rsid w:val="00626870"/>
    <w:rsid w:val="006B6FC4"/>
    <w:rsid w:val="006E2662"/>
    <w:rsid w:val="006E5789"/>
    <w:rsid w:val="00703434"/>
    <w:rsid w:val="0081502A"/>
    <w:rsid w:val="00882746"/>
    <w:rsid w:val="008F2BB0"/>
    <w:rsid w:val="008F39CD"/>
    <w:rsid w:val="0096329B"/>
    <w:rsid w:val="00972487"/>
    <w:rsid w:val="009B26B4"/>
    <w:rsid w:val="00AF5454"/>
    <w:rsid w:val="00B40347"/>
    <w:rsid w:val="00B4136D"/>
    <w:rsid w:val="00B456C6"/>
    <w:rsid w:val="00B75C5D"/>
    <w:rsid w:val="00BC1EF2"/>
    <w:rsid w:val="00BF24D8"/>
    <w:rsid w:val="00C3272D"/>
    <w:rsid w:val="00C355BF"/>
    <w:rsid w:val="00CA066B"/>
    <w:rsid w:val="00CA5621"/>
    <w:rsid w:val="00CD0FD8"/>
    <w:rsid w:val="00D12945"/>
    <w:rsid w:val="00D15F8B"/>
    <w:rsid w:val="00D764D5"/>
    <w:rsid w:val="00EA5FE7"/>
    <w:rsid w:val="00EB4B77"/>
    <w:rsid w:val="00EB4DBA"/>
    <w:rsid w:val="00F0649A"/>
    <w:rsid w:val="00F10829"/>
    <w:rsid w:val="00F538E2"/>
    <w:rsid w:val="00FD123C"/>
    <w:rsid w:val="00FE36CC"/>
    <w:rsid w:val="00FE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2A"/>
  </w:style>
  <w:style w:type="paragraph" w:styleId="1">
    <w:name w:val="heading 1"/>
    <w:basedOn w:val="a"/>
    <w:next w:val="a"/>
    <w:link w:val="10"/>
    <w:qFormat/>
    <w:rsid w:val="0081502A"/>
    <w:pPr>
      <w:keepNext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2">
    <w:name w:val="heading 2"/>
    <w:basedOn w:val="a"/>
    <w:next w:val="a"/>
    <w:link w:val="20"/>
    <w:qFormat/>
    <w:rsid w:val="0081502A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02A"/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81502A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81502A"/>
    <w:pPr>
      <w:ind w:left="720"/>
      <w:contextualSpacing/>
    </w:pPr>
  </w:style>
  <w:style w:type="paragraph" w:customStyle="1" w:styleId="ConsPlusNormal">
    <w:name w:val="ConsPlusNormal"/>
    <w:uiPriority w:val="99"/>
    <w:rsid w:val="008150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8150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semiHidden/>
    <w:unhideWhenUsed/>
    <w:rsid w:val="0081502A"/>
    <w:rPr>
      <w:color w:val="0000FF"/>
      <w:u w:val="single"/>
    </w:rPr>
  </w:style>
  <w:style w:type="paragraph" w:styleId="a5">
    <w:name w:val="Body Text Indent"/>
    <w:basedOn w:val="a"/>
    <w:link w:val="a6"/>
    <w:rsid w:val="0081502A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6">
    <w:name w:val="Основной текст с отступом Знак"/>
    <w:basedOn w:val="a0"/>
    <w:link w:val="a5"/>
    <w:rsid w:val="0081502A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character" w:customStyle="1" w:styleId="Bodytext2Exact">
    <w:name w:val="Body text (2) Exact"/>
    <w:uiPriority w:val="99"/>
    <w:rsid w:val="008150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Bodytext2">
    <w:name w:val="Body text (2)_"/>
    <w:link w:val="Bodytext20"/>
    <w:rsid w:val="0081502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1502A"/>
    <w:pPr>
      <w:widowControl w:val="0"/>
      <w:shd w:val="clear" w:color="auto" w:fill="FFFFFF"/>
      <w:spacing w:line="960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Bodytext5">
    <w:name w:val="Body text (5)_"/>
    <w:link w:val="Bodytext50"/>
    <w:rsid w:val="0081502A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81502A"/>
    <w:pPr>
      <w:widowControl w:val="0"/>
      <w:shd w:val="clear" w:color="auto" w:fill="FFFFFF"/>
      <w:spacing w:before="420" w:after="360" w:line="0" w:lineRule="atLeast"/>
      <w:jc w:val="both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character" w:customStyle="1" w:styleId="Bodytext">
    <w:name w:val="Body text_"/>
    <w:link w:val="11"/>
    <w:rsid w:val="0081502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Heading3">
    <w:name w:val="Heading #3_"/>
    <w:link w:val="Heading30"/>
    <w:rsid w:val="0081502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BodytextBold">
    <w:name w:val="Body text + Bold"/>
    <w:rsid w:val="0081502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Bodytext"/>
    <w:uiPriority w:val="99"/>
    <w:rsid w:val="0081502A"/>
    <w:pPr>
      <w:widowControl w:val="0"/>
      <w:shd w:val="clear" w:color="auto" w:fill="FFFFFF"/>
      <w:spacing w:after="660" w:line="960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Heading30">
    <w:name w:val="Heading #3"/>
    <w:basedOn w:val="a"/>
    <w:link w:val="Heading3"/>
    <w:rsid w:val="0081502A"/>
    <w:pPr>
      <w:widowControl w:val="0"/>
      <w:shd w:val="clear" w:color="auto" w:fill="FFFFFF"/>
      <w:spacing w:after="600" w:line="0" w:lineRule="atLeast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Bodytext11pt">
    <w:name w:val="Body text + 11 pt"/>
    <w:rsid w:val="00815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BoldSpacing1pt">
    <w:name w:val="Body text + Bold;Spacing 1 pt"/>
    <w:rsid w:val="008150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11ptBold">
    <w:name w:val="Body text + 11 pt;Bold"/>
    <w:rsid w:val="008150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Preformatted">
    <w:name w:val="Preformatted"/>
    <w:basedOn w:val="a"/>
    <w:rsid w:val="0081502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FollowedHyperlink"/>
    <w:basedOn w:val="a0"/>
    <w:uiPriority w:val="99"/>
    <w:semiHidden/>
    <w:unhideWhenUsed/>
    <w:rsid w:val="004D67F5"/>
    <w:rPr>
      <w:color w:val="800080" w:themeColor="followedHyperlink"/>
      <w:u w:val="single"/>
    </w:rPr>
  </w:style>
  <w:style w:type="character" w:styleId="a8">
    <w:name w:val="footnote reference"/>
    <w:uiPriority w:val="99"/>
    <w:semiHidden/>
    <w:unhideWhenUsed/>
    <w:rsid w:val="0014377D"/>
    <w:rPr>
      <w:vertAlign w:val="superscript"/>
    </w:rPr>
  </w:style>
  <w:style w:type="character" w:customStyle="1" w:styleId="a9">
    <w:name w:val="Основной текст_"/>
    <w:link w:val="12"/>
    <w:uiPriority w:val="99"/>
    <w:locked/>
    <w:rsid w:val="0014377D"/>
    <w:rPr>
      <w:rFonts w:ascii="Times New Roman" w:hAnsi="Times New Roman"/>
      <w:sz w:val="23"/>
      <w:shd w:val="clear" w:color="auto" w:fill="FFFFFF"/>
    </w:rPr>
  </w:style>
  <w:style w:type="paragraph" w:customStyle="1" w:styleId="12">
    <w:name w:val="Основной текст1"/>
    <w:basedOn w:val="a"/>
    <w:link w:val="a9"/>
    <w:uiPriority w:val="99"/>
    <w:rsid w:val="0014377D"/>
    <w:pPr>
      <w:widowControl w:val="0"/>
      <w:shd w:val="clear" w:color="auto" w:fill="FFFFFF"/>
      <w:spacing w:before="1380" w:after="120" w:line="418" w:lineRule="exact"/>
      <w:ind w:hanging="1380"/>
    </w:pPr>
    <w:rPr>
      <w:rFonts w:ascii="Times New Roman" w:hAnsi="Times New Roman"/>
      <w:sz w:val="23"/>
    </w:rPr>
  </w:style>
  <w:style w:type="paragraph" w:styleId="aa">
    <w:name w:val="header"/>
    <w:basedOn w:val="a"/>
    <w:link w:val="ab"/>
    <w:uiPriority w:val="99"/>
    <w:unhideWhenUsed/>
    <w:rsid w:val="005F2D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2DA8"/>
  </w:style>
  <w:style w:type="paragraph" w:styleId="ac">
    <w:name w:val="footer"/>
    <w:basedOn w:val="a"/>
    <w:link w:val="ad"/>
    <w:uiPriority w:val="99"/>
    <w:semiHidden/>
    <w:unhideWhenUsed/>
    <w:rsid w:val="005F2D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F2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2A"/>
  </w:style>
  <w:style w:type="paragraph" w:styleId="1">
    <w:name w:val="heading 1"/>
    <w:basedOn w:val="a"/>
    <w:next w:val="a"/>
    <w:link w:val="10"/>
    <w:qFormat/>
    <w:rsid w:val="0081502A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lang w:val="x-none"/>
    </w:rPr>
  </w:style>
  <w:style w:type="paragraph" w:styleId="2">
    <w:name w:val="heading 2"/>
    <w:basedOn w:val="a"/>
    <w:next w:val="a"/>
    <w:link w:val="20"/>
    <w:qFormat/>
    <w:rsid w:val="0081502A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02A"/>
    <w:rPr>
      <w:rFonts w:ascii="Times New Roman" w:eastAsia="Times New Roman" w:hAnsi="Times New Roman" w:cs="Times New Roman"/>
      <w:b/>
      <w:bCs/>
      <w:lang w:val="x-none"/>
    </w:rPr>
  </w:style>
  <w:style w:type="character" w:customStyle="1" w:styleId="20">
    <w:name w:val="Заголовок 2 Знак"/>
    <w:basedOn w:val="a0"/>
    <w:link w:val="2"/>
    <w:rsid w:val="0081502A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a3">
    <w:name w:val="List Paragraph"/>
    <w:basedOn w:val="a"/>
    <w:uiPriority w:val="34"/>
    <w:qFormat/>
    <w:rsid w:val="0081502A"/>
    <w:pPr>
      <w:ind w:left="720"/>
      <w:contextualSpacing/>
    </w:pPr>
  </w:style>
  <w:style w:type="paragraph" w:customStyle="1" w:styleId="ConsPlusNormal">
    <w:name w:val="ConsPlusNormal"/>
    <w:rsid w:val="008150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8150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semiHidden/>
    <w:unhideWhenUsed/>
    <w:rsid w:val="0081502A"/>
    <w:rPr>
      <w:color w:val="0000FF"/>
      <w:u w:val="single"/>
    </w:rPr>
  </w:style>
  <w:style w:type="paragraph" w:styleId="a5">
    <w:name w:val="Body Text Indent"/>
    <w:basedOn w:val="a"/>
    <w:link w:val="a6"/>
    <w:rsid w:val="0081502A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color w:val="000000"/>
      <w:szCs w:val="20"/>
      <w:lang w:val="x-none" w:eastAsia="x-none"/>
    </w:rPr>
  </w:style>
  <w:style w:type="character" w:customStyle="1" w:styleId="a6">
    <w:name w:val="Отступ основного текста Знак"/>
    <w:basedOn w:val="a0"/>
    <w:link w:val="a5"/>
    <w:rsid w:val="0081502A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character" w:customStyle="1" w:styleId="Bodytext2Exact">
    <w:name w:val="Body text (2) Exact"/>
    <w:rsid w:val="008150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Bodytext2">
    <w:name w:val="Body text (2)_"/>
    <w:link w:val="Bodytext20"/>
    <w:rsid w:val="0081502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1502A"/>
    <w:pPr>
      <w:widowControl w:val="0"/>
      <w:shd w:val="clear" w:color="auto" w:fill="FFFFFF"/>
      <w:spacing w:line="960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Bodytext5">
    <w:name w:val="Body text (5)_"/>
    <w:link w:val="Bodytext50"/>
    <w:rsid w:val="0081502A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81502A"/>
    <w:pPr>
      <w:widowControl w:val="0"/>
      <w:shd w:val="clear" w:color="auto" w:fill="FFFFFF"/>
      <w:spacing w:before="420" w:after="360" w:line="0" w:lineRule="atLeast"/>
      <w:jc w:val="both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character" w:customStyle="1" w:styleId="Bodytext">
    <w:name w:val="Body text_"/>
    <w:link w:val="11"/>
    <w:rsid w:val="0081502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Heading3">
    <w:name w:val="Heading #3_"/>
    <w:link w:val="Heading30"/>
    <w:rsid w:val="0081502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BodytextBold">
    <w:name w:val="Body text + Bold"/>
    <w:rsid w:val="0081502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Bodytext"/>
    <w:rsid w:val="0081502A"/>
    <w:pPr>
      <w:widowControl w:val="0"/>
      <w:shd w:val="clear" w:color="auto" w:fill="FFFFFF"/>
      <w:spacing w:after="660" w:line="960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Heading30">
    <w:name w:val="Heading #3"/>
    <w:basedOn w:val="a"/>
    <w:link w:val="Heading3"/>
    <w:rsid w:val="0081502A"/>
    <w:pPr>
      <w:widowControl w:val="0"/>
      <w:shd w:val="clear" w:color="auto" w:fill="FFFFFF"/>
      <w:spacing w:after="600" w:line="0" w:lineRule="atLeast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Bodytext11pt">
    <w:name w:val="Body text + 11 pt"/>
    <w:rsid w:val="00815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BoldSpacing1pt">
    <w:name w:val="Body text + Bold;Spacing 1 pt"/>
    <w:rsid w:val="008150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11ptBold">
    <w:name w:val="Body text + 11 pt;Bold"/>
    <w:rsid w:val="008150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Preformatted">
    <w:name w:val="Preformatted"/>
    <w:basedOn w:val="a"/>
    <w:rsid w:val="0081502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FollowedHyperlink"/>
    <w:basedOn w:val="a0"/>
    <w:uiPriority w:val="99"/>
    <w:semiHidden/>
    <w:unhideWhenUsed/>
    <w:rsid w:val="004D67F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metod.ru/metodicheskoe-prostranstvo/doshkolnoe-obrazovanie/fgos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educom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pado.ru/obuchenie/vibinars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k.belaya@yandex.ru</Company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Белая</dc:creator>
  <cp:lastModifiedBy>User7</cp:lastModifiedBy>
  <cp:revision>14</cp:revision>
  <cp:lastPrinted>2015-06-22T11:15:00Z</cp:lastPrinted>
  <dcterms:created xsi:type="dcterms:W3CDTF">2015-05-27T10:45:00Z</dcterms:created>
  <dcterms:modified xsi:type="dcterms:W3CDTF">2015-06-22T11:15:00Z</dcterms:modified>
</cp:coreProperties>
</file>