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5C" w:rsidRPr="000F0C5C" w:rsidRDefault="000F0C5C" w:rsidP="000F0C5C">
      <w:pPr>
        <w:suppressAutoHyphens/>
        <w:spacing w:line="360" w:lineRule="auto"/>
        <w:jc w:val="center"/>
        <w:rPr>
          <w:rFonts w:eastAsia="Calibri"/>
          <w:b/>
          <w:bCs/>
          <w:kern w:val="2"/>
          <w:lang w:eastAsia="hi-IN" w:bidi="hi-IN"/>
        </w:rPr>
      </w:pPr>
      <w:bookmarkStart w:id="0" w:name="_GoBack"/>
      <w:bookmarkEnd w:id="0"/>
      <w:r w:rsidRPr="000F0C5C">
        <w:rPr>
          <w:rFonts w:eastAsia="Calibri"/>
          <w:b/>
          <w:bCs/>
          <w:kern w:val="2"/>
          <w:lang w:eastAsia="hi-IN" w:bidi="hi-IN"/>
        </w:rPr>
        <w:t>МИНИСТЕРСТВО ОБРАЗОВАНИЯ И НАУКИ РОССИЙСКОЙ ФЕДЕРАЦИИ</w:t>
      </w:r>
    </w:p>
    <w:p w:rsidR="000F0C5C" w:rsidRPr="000F0C5C" w:rsidRDefault="000F0C5C" w:rsidP="000F0C5C">
      <w:pPr>
        <w:suppressAutoHyphens/>
        <w:spacing w:line="200" w:lineRule="atLeast"/>
        <w:jc w:val="center"/>
        <w:rPr>
          <w:rFonts w:eastAsia="Calibri"/>
          <w:b/>
          <w:bCs/>
          <w:kern w:val="2"/>
          <w:lang w:eastAsia="hi-IN" w:bidi="hi-IN"/>
        </w:rPr>
      </w:pPr>
      <w:r w:rsidRPr="000F0C5C">
        <w:rPr>
          <w:rFonts w:eastAsia="Calibri"/>
          <w:b/>
          <w:bCs/>
          <w:kern w:val="2"/>
          <w:lang w:eastAsia="hi-IN" w:bidi="hi-IN"/>
        </w:rPr>
        <w:t>ФЕДЕРАЛЬНОЕ ГОСУДАРСТВЕННОЕ АВТОНОМНОЕ УЧРЕЖДЕНИЕ «ФЕДЕРАЛЬНЫЙ ИНСТИТУТ РАЗВИТИЯ ОБРАЗОВАНИЯ»</w:t>
      </w:r>
    </w:p>
    <w:p w:rsidR="000F0C5C" w:rsidRPr="000F0C5C" w:rsidRDefault="000F0C5C" w:rsidP="000F0C5C">
      <w:pPr>
        <w:suppressAutoHyphens/>
        <w:spacing w:line="360" w:lineRule="auto"/>
        <w:jc w:val="center"/>
        <w:rPr>
          <w:rFonts w:eastAsia="Calibri"/>
          <w:b/>
          <w:bCs/>
          <w:kern w:val="2"/>
          <w:lang w:eastAsia="hi-IN" w:bidi="hi-IN"/>
        </w:rPr>
      </w:pPr>
    </w:p>
    <w:p w:rsidR="000F0C5C" w:rsidRDefault="000F0C5C" w:rsidP="000F0C5C">
      <w:pPr>
        <w:ind w:firstLine="709"/>
        <w:jc w:val="both"/>
        <w:rPr>
          <w:b/>
          <w:caps/>
        </w:rPr>
      </w:pPr>
    </w:p>
    <w:p w:rsidR="00057625" w:rsidRDefault="00057625" w:rsidP="000F0C5C">
      <w:pPr>
        <w:ind w:firstLine="709"/>
        <w:jc w:val="both"/>
        <w:rPr>
          <w:b/>
          <w:caps/>
        </w:rPr>
      </w:pPr>
    </w:p>
    <w:p w:rsidR="00057625" w:rsidRDefault="00057625" w:rsidP="000F0C5C">
      <w:pPr>
        <w:ind w:firstLine="709"/>
        <w:jc w:val="both"/>
        <w:rPr>
          <w:b/>
          <w:caps/>
        </w:rPr>
      </w:pPr>
    </w:p>
    <w:p w:rsidR="00057625" w:rsidRDefault="00057625" w:rsidP="000F0C5C">
      <w:pPr>
        <w:ind w:firstLine="709"/>
        <w:jc w:val="both"/>
        <w:rPr>
          <w:b/>
          <w:caps/>
        </w:rPr>
      </w:pPr>
    </w:p>
    <w:p w:rsidR="00057625" w:rsidRDefault="00057625" w:rsidP="000F0C5C">
      <w:pPr>
        <w:ind w:firstLine="709"/>
        <w:jc w:val="both"/>
        <w:rPr>
          <w:b/>
          <w:caps/>
        </w:rPr>
      </w:pPr>
    </w:p>
    <w:p w:rsidR="00057625" w:rsidRPr="000F0C5C" w:rsidRDefault="00057625"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suppressAutoHyphens/>
        <w:spacing w:line="360" w:lineRule="auto"/>
        <w:jc w:val="center"/>
        <w:rPr>
          <w:rFonts w:eastAsia="Calibri"/>
          <w:b/>
          <w:bCs/>
          <w:kern w:val="2"/>
          <w:lang w:eastAsia="hi-IN" w:bidi="hi-IN"/>
        </w:rPr>
      </w:pPr>
    </w:p>
    <w:p w:rsidR="000F0C5C" w:rsidRPr="000F0C5C" w:rsidRDefault="000F0C5C" w:rsidP="000F0C5C">
      <w:pPr>
        <w:suppressAutoHyphens/>
        <w:spacing w:line="360" w:lineRule="auto"/>
        <w:jc w:val="center"/>
        <w:rPr>
          <w:rFonts w:eastAsia="Calibri"/>
          <w:b/>
          <w:bCs/>
          <w:kern w:val="2"/>
          <w:lang w:eastAsia="hi-IN" w:bidi="hi-IN"/>
        </w:rPr>
      </w:pPr>
      <w:r w:rsidRPr="000F0C5C">
        <w:rPr>
          <w:rFonts w:eastAsia="Calibri"/>
          <w:b/>
          <w:bCs/>
          <w:kern w:val="2"/>
          <w:lang w:eastAsia="hi-IN" w:bidi="hi-IN"/>
        </w:rPr>
        <w:t xml:space="preserve">Дополнительная профессиональная образовательная  программа </w:t>
      </w:r>
    </w:p>
    <w:p w:rsidR="000F0C5C" w:rsidRPr="000F0C5C" w:rsidRDefault="000F0C5C" w:rsidP="000F0C5C">
      <w:pPr>
        <w:ind w:firstLine="709"/>
        <w:jc w:val="center"/>
        <w:rPr>
          <w:b/>
          <w:caps/>
        </w:rPr>
      </w:pPr>
      <w:r w:rsidRPr="000F0C5C">
        <w:rPr>
          <w:rFonts w:eastAsia="Calibri"/>
          <w:b/>
          <w:bCs/>
          <w:kern w:val="2"/>
          <w:lang w:eastAsia="hi-IN" w:bidi="hi-IN"/>
        </w:rPr>
        <w:t>(профессиональная переподготовка)</w:t>
      </w: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jc w:val="center"/>
        <w:rPr>
          <w:b/>
          <w:caps/>
        </w:rPr>
      </w:pPr>
      <w:r w:rsidRPr="000F0C5C">
        <w:rPr>
          <w:b/>
          <w:caps/>
        </w:rPr>
        <w:t>Образование и педагогика</w:t>
      </w:r>
    </w:p>
    <w:p w:rsidR="000F0C5C" w:rsidRPr="000F0C5C" w:rsidRDefault="000F0C5C" w:rsidP="000F0C5C">
      <w:pPr>
        <w:tabs>
          <w:tab w:val="left" w:pos="1428"/>
        </w:tabs>
        <w:jc w:val="center"/>
        <w:rPr>
          <w:b/>
          <w:caps/>
        </w:rPr>
      </w:pPr>
    </w:p>
    <w:p w:rsidR="000F0C5C" w:rsidRPr="000F0C5C" w:rsidRDefault="000F0C5C" w:rsidP="000F0C5C">
      <w:pPr>
        <w:autoSpaceDE w:val="0"/>
        <w:autoSpaceDN w:val="0"/>
        <w:jc w:val="center"/>
        <w:rPr>
          <w:iCs/>
        </w:rPr>
      </w:pPr>
      <w:r w:rsidRPr="000F0C5C">
        <w:rPr>
          <w:b/>
        </w:rPr>
        <w:t>направление подготовки 44.03.01 Педагогическое образование</w:t>
      </w:r>
      <w:r w:rsidRPr="000F0C5C">
        <w:rPr>
          <w:iCs/>
        </w:rPr>
        <w:t xml:space="preserve"> </w:t>
      </w:r>
    </w:p>
    <w:p w:rsidR="000F0C5C" w:rsidRPr="000F0C5C" w:rsidRDefault="000F0C5C" w:rsidP="000F0C5C">
      <w:pPr>
        <w:jc w:val="center"/>
        <w:rPr>
          <w:b/>
          <w:bCs/>
        </w:rPr>
      </w:pPr>
      <w:r w:rsidRPr="000F0C5C">
        <w:rPr>
          <w:iCs/>
        </w:rPr>
        <w:t>(профиль подготовки «</w:t>
      </w:r>
      <w:r w:rsidRPr="000F0C5C">
        <w:rPr>
          <w:b/>
          <w:bCs/>
        </w:rPr>
        <w:t xml:space="preserve">Педагогическая деятельность в </w:t>
      </w:r>
    </w:p>
    <w:p w:rsidR="000F0C5C" w:rsidRPr="000F0C5C" w:rsidRDefault="000F0C5C" w:rsidP="000F0C5C">
      <w:pPr>
        <w:autoSpaceDE w:val="0"/>
        <w:autoSpaceDN w:val="0"/>
        <w:jc w:val="center"/>
        <w:rPr>
          <w:iCs/>
        </w:rPr>
      </w:pPr>
      <w:r w:rsidRPr="000F0C5C">
        <w:rPr>
          <w:b/>
          <w:bCs/>
        </w:rPr>
        <w:t>образовательной организации дошкольного образования</w:t>
      </w:r>
      <w:r w:rsidRPr="000F0C5C">
        <w:rPr>
          <w:iCs/>
        </w:rPr>
        <w:t>»)</w:t>
      </w:r>
    </w:p>
    <w:p w:rsidR="000F0C5C" w:rsidRPr="000F0C5C" w:rsidRDefault="000F0C5C" w:rsidP="000F0C5C">
      <w:pPr>
        <w:autoSpaceDE w:val="0"/>
        <w:autoSpaceDN w:val="0"/>
        <w:jc w:val="center"/>
        <w:rPr>
          <w:iCs/>
        </w:rPr>
      </w:pPr>
    </w:p>
    <w:p w:rsidR="000F0C5C" w:rsidRPr="000F0C5C" w:rsidRDefault="000F0C5C" w:rsidP="000F0C5C">
      <w:pPr>
        <w:widowControl w:val="0"/>
        <w:shd w:val="clear" w:color="auto" w:fill="FFFFFF"/>
        <w:autoSpaceDE w:val="0"/>
        <w:autoSpaceDN w:val="0"/>
        <w:adjustRightInd w:val="0"/>
        <w:jc w:val="center"/>
        <w:rPr>
          <w:sz w:val="28"/>
          <w:szCs w:val="28"/>
          <w:lang w:eastAsia="en-US"/>
        </w:rPr>
      </w:pPr>
      <w:r w:rsidRPr="000F0C5C">
        <w:rPr>
          <w:sz w:val="28"/>
          <w:szCs w:val="28"/>
          <w:lang w:val="x-none"/>
        </w:rPr>
        <w:t xml:space="preserve">педагог </w:t>
      </w:r>
      <w:r w:rsidRPr="000F0C5C">
        <w:rPr>
          <w:sz w:val="28"/>
          <w:szCs w:val="28"/>
        </w:rPr>
        <w:t>дошкольного</w:t>
      </w:r>
      <w:r w:rsidRPr="000F0C5C">
        <w:rPr>
          <w:sz w:val="28"/>
          <w:szCs w:val="28"/>
          <w:lang w:val="x-none"/>
        </w:rPr>
        <w:t xml:space="preserve"> образования</w:t>
      </w:r>
    </w:p>
    <w:p w:rsidR="000F0C5C" w:rsidRPr="000F0C5C" w:rsidRDefault="000F0C5C" w:rsidP="000F0C5C">
      <w:pPr>
        <w:autoSpaceDE w:val="0"/>
        <w:autoSpaceDN w:val="0"/>
        <w:jc w:val="center"/>
        <w:rPr>
          <w:iCs/>
        </w:rPr>
      </w:pPr>
      <w:r w:rsidRPr="000F0C5C">
        <w:rPr>
          <w:rFonts w:eastAsia="Calibri"/>
          <w:sz w:val="22"/>
          <w:szCs w:val="22"/>
          <w:lang w:eastAsia="en-US"/>
        </w:rPr>
        <w:t>(наименование присваиваемой квалификации)</w:t>
      </w:r>
    </w:p>
    <w:p w:rsidR="000F0C5C" w:rsidRPr="000F0C5C" w:rsidRDefault="000F0C5C" w:rsidP="000F0C5C">
      <w:pPr>
        <w:jc w:val="both"/>
        <w:rPr>
          <w:b/>
          <w:caps/>
        </w:rPr>
      </w:pP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suppressAutoHyphens/>
        <w:ind w:right="57"/>
        <w:jc w:val="both"/>
        <w:rPr>
          <w:rFonts w:eastAsia="Calibri"/>
          <w:kern w:val="2"/>
          <w:lang w:eastAsia="hi-IN" w:bidi="hi-IN"/>
        </w:rPr>
      </w:pPr>
      <w:r w:rsidRPr="000F0C5C">
        <w:rPr>
          <w:rFonts w:eastAsia="Calibri"/>
          <w:b/>
          <w:kern w:val="2"/>
          <w:lang w:eastAsia="hi-IN" w:bidi="hi-IN"/>
        </w:rPr>
        <w:t>Категория</w:t>
      </w:r>
      <w:r w:rsidRPr="000F0C5C">
        <w:rPr>
          <w:rFonts w:eastAsia="Calibri"/>
          <w:kern w:val="2"/>
          <w:lang w:eastAsia="hi-IN" w:bidi="hi-IN"/>
        </w:rPr>
        <w:t xml:space="preserve"> </w:t>
      </w:r>
      <w:r w:rsidRPr="000F0C5C">
        <w:rPr>
          <w:rFonts w:eastAsia="Calibri"/>
          <w:b/>
          <w:kern w:val="2"/>
          <w:lang w:eastAsia="hi-IN" w:bidi="hi-IN"/>
        </w:rPr>
        <w:t>слушателей</w:t>
      </w:r>
      <w:r w:rsidRPr="000F0C5C">
        <w:rPr>
          <w:rFonts w:eastAsia="Calibri"/>
          <w:kern w:val="2"/>
          <w:lang w:eastAsia="hi-IN" w:bidi="hi-IN"/>
        </w:rPr>
        <w:t>: лица, имеющие высшее образование без учёта опыта профессиональной деятельности в области образования</w:t>
      </w:r>
    </w:p>
    <w:p w:rsidR="000F0C5C" w:rsidRPr="000F0C5C" w:rsidRDefault="000F0C5C" w:rsidP="000F0C5C">
      <w:pPr>
        <w:suppressAutoHyphens/>
        <w:ind w:right="57"/>
        <w:jc w:val="both"/>
        <w:rPr>
          <w:rFonts w:eastAsia="Calibri"/>
          <w:kern w:val="2"/>
          <w:lang w:eastAsia="hi-IN" w:bidi="hi-IN"/>
        </w:rPr>
      </w:pPr>
    </w:p>
    <w:p w:rsidR="000F0C5C" w:rsidRPr="000F0C5C" w:rsidRDefault="000F0C5C" w:rsidP="000F0C5C">
      <w:pPr>
        <w:suppressAutoHyphens/>
        <w:ind w:right="57"/>
        <w:jc w:val="both"/>
        <w:rPr>
          <w:rFonts w:eastAsia="Calibri"/>
          <w:b/>
          <w:kern w:val="2"/>
          <w:lang w:eastAsia="hi-IN" w:bidi="hi-IN"/>
        </w:rPr>
      </w:pPr>
    </w:p>
    <w:p w:rsidR="000F0C5C" w:rsidRPr="000F0C5C" w:rsidRDefault="000F0C5C" w:rsidP="000F0C5C">
      <w:pPr>
        <w:suppressAutoHyphens/>
        <w:ind w:right="57"/>
        <w:jc w:val="both"/>
        <w:rPr>
          <w:rFonts w:eastAsia="Calibri"/>
          <w:kern w:val="2"/>
          <w:lang w:eastAsia="hi-IN" w:bidi="hi-IN"/>
        </w:rPr>
      </w:pPr>
      <w:r w:rsidRPr="000F0C5C">
        <w:rPr>
          <w:rFonts w:eastAsia="Calibri"/>
          <w:b/>
          <w:kern w:val="2"/>
          <w:lang w:eastAsia="hi-IN" w:bidi="hi-IN"/>
        </w:rPr>
        <w:t xml:space="preserve">Продолжительность обучения: </w:t>
      </w:r>
      <w:r w:rsidRPr="000F0C5C">
        <w:rPr>
          <w:rFonts w:eastAsia="Calibri"/>
          <w:kern w:val="2"/>
          <w:lang w:eastAsia="hi-IN" w:bidi="hi-IN"/>
        </w:rPr>
        <w:t>250 часов</w:t>
      </w:r>
    </w:p>
    <w:p w:rsidR="000F0C5C" w:rsidRPr="000F0C5C" w:rsidRDefault="000F0C5C" w:rsidP="000F0C5C">
      <w:pPr>
        <w:suppressAutoHyphens/>
        <w:ind w:right="57"/>
        <w:jc w:val="both"/>
        <w:rPr>
          <w:rFonts w:eastAsia="Calibri"/>
          <w:kern w:val="2"/>
          <w:lang w:eastAsia="hi-IN" w:bidi="hi-IN"/>
        </w:rPr>
      </w:pPr>
    </w:p>
    <w:p w:rsidR="000F0C5C" w:rsidRPr="000F0C5C" w:rsidRDefault="000F0C5C" w:rsidP="000F0C5C">
      <w:pPr>
        <w:jc w:val="both"/>
        <w:rPr>
          <w:b/>
          <w:caps/>
        </w:rPr>
      </w:pPr>
      <w:r w:rsidRPr="000F0C5C">
        <w:rPr>
          <w:rFonts w:eastAsia="Calibri"/>
          <w:b/>
          <w:kern w:val="2"/>
          <w:lang w:eastAsia="hi-IN" w:bidi="hi-IN"/>
        </w:rPr>
        <w:t>Форма обучения:</w:t>
      </w:r>
      <w:r w:rsidRPr="000F0C5C">
        <w:rPr>
          <w:rFonts w:eastAsia="Calibri"/>
          <w:kern w:val="2"/>
          <w:lang w:eastAsia="hi-IN" w:bidi="hi-IN"/>
        </w:rPr>
        <w:t xml:space="preserve"> заочная (с применением дистанционных образовательных технологий и электронного обучения)</w:t>
      </w: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ind w:firstLine="709"/>
        <w:jc w:val="both"/>
        <w:rPr>
          <w:b/>
          <w:caps/>
        </w:rPr>
      </w:pPr>
    </w:p>
    <w:p w:rsidR="000F0C5C" w:rsidRPr="000F0C5C" w:rsidRDefault="000F0C5C" w:rsidP="000F0C5C">
      <w:pPr>
        <w:suppressAutoHyphens/>
        <w:spacing w:line="360" w:lineRule="auto"/>
        <w:jc w:val="center"/>
        <w:rPr>
          <w:rFonts w:eastAsia="Calibri"/>
          <w:b/>
          <w:bCs/>
          <w:kern w:val="2"/>
          <w:lang w:eastAsia="hi-IN" w:bidi="hi-IN"/>
        </w:rPr>
      </w:pPr>
      <w:r w:rsidRPr="000F0C5C">
        <w:rPr>
          <w:rFonts w:eastAsia="Calibri"/>
          <w:b/>
          <w:bCs/>
          <w:kern w:val="2"/>
          <w:lang w:eastAsia="hi-IN" w:bidi="hi-IN"/>
        </w:rPr>
        <w:t xml:space="preserve">Москва </w:t>
      </w:r>
    </w:p>
    <w:p w:rsidR="000F0C5C" w:rsidRPr="000F0C5C" w:rsidRDefault="000F0C5C" w:rsidP="000F0C5C">
      <w:pPr>
        <w:jc w:val="center"/>
        <w:rPr>
          <w:rFonts w:eastAsia="Calibri"/>
          <w:b/>
          <w:bCs/>
          <w:kern w:val="2"/>
          <w:lang w:eastAsia="hi-IN" w:bidi="hi-IN"/>
        </w:rPr>
      </w:pPr>
      <w:r w:rsidRPr="000F0C5C">
        <w:rPr>
          <w:rFonts w:eastAsia="Calibri"/>
          <w:b/>
          <w:bCs/>
          <w:kern w:val="2"/>
          <w:lang w:eastAsia="hi-IN" w:bidi="hi-IN"/>
        </w:rPr>
        <w:t>2016</w:t>
      </w:r>
    </w:p>
    <w:p w:rsidR="000F0C5C" w:rsidRPr="000F0C5C" w:rsidRDefault="000F0C5C">
      <w:pPr>
        <w:rPr>
          <w:rFonts w:eastAsia="Calibri"/>
          <w:b/>
          <w:bCs/>
          <w:kern w:val="2"/>
          <w:lang w:eastAsia="hi-IN" w:bidi="hi-IN"/>
        </w:rPr>
      </w:pPr>
      <w:r w:rsidRPr="000F0C5C">
        <w:rPr>
          <w:rFonts w:eastAsia="Calibri"/>
          <w:b/>
          <w:bCs/>
          <w:kern w:val="2"/>
          <w:lang w:eastAsia="hi-IN" w:bidi="hi-IN"/>
        </w:rPr>
        <w:br w:type="page"/>
      </w:r>
    </w:p>
    <w:p w:rsidR="00D736A6" w:rsidRPr="000F0C5C" w:rsidRDefault="00D736A6" w:rsidP="00ED2229">
      <w:pPr>
        <w:ind w:firstLine="709"/>
        <w:jc w:val="both"/>
        <w:rPr>
          <w:b/>
          <w:caps/>
        </w:rPr>
      </w:pPr>
    </w:p>
    <w:p w:rsidR="00D736A6" w:rsidRPr="000F0C5C" w:rsidRDefault="00D736A6" w:rsidP="00ED2229">
      <w:pPr>
        <w:ind w:firstLine="709"/>
        <w:jc w:val="both"/>
        <w:rPr>
          <w:caps/>
        </w:rPr>
      </w:pPr>
      <w:smartTag w:uri="urn:schemas-microsoft-com:office:smarttags" w:element="place">
        <w:r w:rsidRPr="000F0C5C">
          <w:rPr>
            <w:b/>
            <w:caps/>
            <w:lang w:val="en-US"/>
          </w:rPr>
          <w:t>I</w:t>
        </w:r>
        <w:r w:rsidRPr="000F0C5C">
          <w:rPr>
            <w:b/>
            <w:caps/>
          </w:rPr>
          <w:t>.</w:t>
        </w:r>
      </w:smartTag>
      <w:r w:rsidRPr="000F0C5C">
        <w:rPr>
          <w:b/>
          <w:caps/>
        </w:rPr>
        <w:t xml:space="preserve"> Цель реализации программы</w:t>
      </w:r>
    </w:p>
    <w:p w:rsidR="00D736A6" w:rsidRPr="000F0C5C" w:rsidRDefault="00D736A6" w:rsidP="00ED2229">
      <w:pPr>
        <w:ind w:firstLine="709"/>
        <w:jc w:val="both"/>
        <w:rPr>
          <w:iCs/>
        </w:rPr>
      </w:pPr>
      <w:r w:rsidRPr="000F0C5C">
        <w:rPr>
          <w:b/>
          <w:i/>
          <w:iCs/>
        </w:rPr>
        <w:t>Целью</w:t>
      </w:r>
      <w:r w:rsidRPr="000F0C5C">
        <w:rPr>
          <w:iCs/>
        </w:rPr>
        <w:t xml:space="preserve"> программы является формирование у слушателей профессиональных компетенций, предусмотренных современными требованиями к качеству подготовки и уровню квалификации педагогов дошкольного образования и необходимых для профессиональной деятельности в сфере дошкольного образования и воспитания. </w:t>
      </w:r>
    </w:p>
    <w:p w:rsidR="00D736A6" w:rsidRPr="000F0C5C" w:rsidRDefault="00D736A6" w:rsidP="00865ADF">
      <w:pPr>
        <w:ind w:firstLine="709"/>
        <w:jc w:val="both"/>
        <w:rPr>
          <w:iCs/>
        </w:rPr>
      </w:pPr>
      <w:r w:rsidRPr="000F0C5C">
        <w:rPr>
          <w:iCs/>
        </w:rPr>
        <w:t xml:space="preserve">Программа </w:t>
      </w:r>
      <w:r w:rsidRPr="000F0C5C">
        <w:rPr>
          <w:b/>
          <w:bCs/>
          <w:iCs/>
        </w:rPr>
        <w:t>«Образование и педагогика»</w:t>
      </w:r>
      <w:r w:rsidRPr="000F0C5C">
        <w:rPr>
          <w:iCs/>
        </w:rPr>
        <w:t xml:space="preserve"> является преемственной к основной образовательной программе высшего образования по направлению подготовки </w:t>
      </w:r>
      <w:r w:rsidRPr="000F0C5C">
        <w:rPr>
          <w:b/>
          <w:bCs/>
          <w:iCs/>
        </w:rPr>
        <w:t>44.03.01 Педагогическое образование</w:t>
      </w:r>
      <w:r w:rsidRPr="000F0C5C">
        <w:rPr>
          <w:iCs/>
          <w:position w:val="6"/>
          <w:sz w:val="16"/>
          <w:szCs w:val="16"/>
        </w:rPr>
        <w:footnoteReference w:id="1"/>
      </w:r>
      <w:r w:rsidRPr="000F0C5C">
        <w:rPr>
          <w:iCs/>
        </w:rPr>
        <w:t xml:space="preserve"> </w:t>
      </w:r>
      <w:r w:rsidRPr="000F0C5C">
        <w:rPr>
          <w:b/>
          <w:bCs/>
          <w:iCs/>
        </w:rPr>
        <w:t>(профиль подготовки «Педагогическая деятельность в образовательной организации дошкольного образования»)</w:t>
      </w:r>
      <w:r w:rsidRPr="000F0C5C">
        <w:rPr>
          <w:iCs/>
        </w:rPr>
        <w:t>.</w:t>
      </w:r>
    </w:p>
    <w:p w:rsidR="00D736A6" w:rsidRPr="000F0C5C" w:rsidRDefault="00D736A6" w:rsidP="00ED2229">
      <w:pPr>
        <w:ind w:firstLine="709"/>
        <w:jc w:val="both"/>
        <w:rPr>
          <w:iCs/>
        </w:rPr>
      </w:pPr>
      <w:r w:rsidRPr="000F0C5C">
        <w:rPr>
          <w:iCs/>
        </w:rPr>
        <w:t xml:space="preserve">Программа разработана в соответствии с </w:t>
      </w:r>
      <w:r w:rsidRPr="000F0C5C">
        <w:rPr>
          <w:b/>
          <w:iCs/>
        </w:rPr>
        <w:t>профессиональным стандартом «Педагог»</w:t>
      </w:r>
      <w:r w:rsidRPr="000F0C5C">
        <w:rPr>
          <w:iCs/>
        </w:rPr>
        <w:t xml:space="preserve">, утвержденного Приказом Министерства труда и социальной защиты РФ от 18 октября </w:t>
      </w:r>
      <w:smartTag w:uri="urn:schemas-microsoft-com:office:smarttags" w:element="metricconverter">
        <w:smartTagPr>
          <w:attr w:name="ProductID" w:val="20 мм"/>
        </w:smartTagPr>
        <w:r w:rsidRPr="000F0C5C">
          <w:rPr>
            <w:iCs/>
          </w:rPr>
          <w:t>2013 г</w:t>
        </w:r>
      </w:smartTag>
      <w:r w:rsidRPr="000F0C5C">
        <w:rPr>
          <w:iCs/>
        </w:rPr>
        <w:t>. № 544н.</w:t>
      </w:r>
    </w:p>
    <w:p w:rsidR="00D736A6" w:rsidRPr="000F0C5C" w:rsidRDefault="00D736A6" w:rsidP="00ED2229">
      <w:pPr>
        <w:tabs>
          <w:tab w:val="left" w:pos="1260"/>
        </w:tabs>
        <w:ind w:firstLine="709"/>
        <w:jc w:val="both"/>
        <w:rPr>
          <w:b/>
          <w:caps/>
        </w:rPr>
      </w:pPr>
    </w:p>
    <w:p w:rsidR="00D736A6" w:rsidRPr="000F0C5C" w:rsidRDefault="00D736A6" w:rsidP="00ED2229">
      <w:pPr>
        <w:tabs>
          <w:tab w:val="left" w:pos="1260"/>
        </w:tabs>
        <w:ind w:firstLine="709"/>
        <w:jc w:val="both"/>
        <w:rPr>
          <w:b/>
          <w:caps/>
        </w:rPr>
      </w:pPr>
      <w:r w:rsidRPr="000F0C5C">
        <w:rPr>
          <w:b/>
          <w:caps/>
          <w:lang w:val="en-US"/>
        </w:rPr>
        <w:t>II</w:t>
      </w:r>
      <w:r w:rsidRPr="000F0C5C">
        <w:rPr>
          <w:b/>
          <w:caps/>
        </w:rPr>
        <w:t>. Характеристика нового вида профессиональной деятельности, новой квалификации</w:t>
      </w:r>
    </w:p>
    <w:p w:rsidR="00D736A6" w:rsidRPr="000F0C5C" w:rsidRDefault="00D736A6" w:rsidP="00ED2229">
      <w:pPr>
        <w:tabs>
          <w:tab w:val="left" w:pos="1260"/>
        </w:tabs>
        <w:ind w:firstLine="709"/>
        <w:jc w:val="both"/>
      </w:pPr>
      <w:r w:rsidRPr="000F0C5C">
        <w:t>1.</w:t>
      </w:r>
      <w:r w:rsidRPr="000F0C5C">
        <w:rPr>
          <w:b/>
          <w:i/>
        </w:rPr>
        <w:t xml:space="preserve"> Область профессиональной деятельности</w:t>
      </w:r>
      <w:r w:rsidRPr="000F0C5C">
        <w:t xml:space="preserve"> слушателя, прошедшего обучение по программе профессиональной переподготовки для выполнения нового вида профессиональной деятельности «Дошкольное образование», включает образование детей дошкольного возраста в дошкольных образовательных организациях и в домашних условиях. </w:t>
      </w:r>
    </w:p>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pPr>
      <w:r w:rsidRPr="000F0C5C">
        <w:t>2.</w:t>
      </w:r>
      <w:r w:rsidRPr="000F0C5C">
        <w:rPr>
          <w:b/>
          <w:i/>
        </w:rPr>
        <w:t xml:space="preserve"> Объектами профессиональной деятельности</w:t>
      </w:r>
      <w:r w:rsidRPr="000F0C5C">
        <w:t xml:space="preserve"> выпускников являются: обучение, воспитание, развитие воспитанников дошкольных образовательных организаций и образовательных организаций дополнительного образования (дома детского творчества, эколого-туристические организации, детско-юношеские центры), развитие и просвещение родителей и общественности.</w:t>
      </w:r>
    </w:p>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pPr>
      <w:r w:rsidRPr="000F0C5C">
        <w:t xml:space="preserve">3. </w:t>
      </w:r>
      <w:r w:rsidRPr="000F0C5C">
        <w:rPr>
          <w:b/>
          <w:i/>
        </w:rPr>
        <w:t>Основные виды профессиональной деятельности</w:t>
      </w:r>
      <w:r w:rsidRPr="000F0C5C">
        <w:t xml:space="preserve"> выпускников:</w:t>
      </w:r>
    </w:p>
    <w:p w:rsidR="00D736A6" w:rsidRPr="000F0C5C" w:rsidRDefault="00D736A6" w:rsidP="00ED2229">
      <w:pPr>
        <w:tabs>
          <w:tab w:val="left" w:pos="1260"/>
        </w:tabs>
        <w:ind w:firstLine="709"/>
        <w:jc w:val="both"/>
      </w:pPr>
      <w:r w:rsidRPr="000F0C5C">
        <w:t>– обучение;</w:t>
      </w:r>
    </w:p>
    <w:p w:rsidR="00D736A6" w:rsidRPr="000F0C5C" w:rsidRDefault="00D736A6" w:rsidP="00ED2229">
      <w:pPr>
        <w:tabs>
          <w:tab w:val="left" w:pos="1260"/>
        </w:tabs>
        <w:ind w:firstLine="709"/>
        <w:jc w:val="both"/>
      </w:pPr>
      <w:r w:rsidRPr="000F0C5C">
        <w:t>– воспитательная деятельность;</w:t>
      </w:r>
    </w:p>
    <w:p w:rsidR="00D736A6" w:rsidRPr="000F0C5C" w:rsidRDefault="00D736A6" w:rsidP="00ED2229">
      <w:pPr>
        <w:tabs>
          <w:tab w:val="left" w:pos="1260"/>
        </w:tabs>
        <w:ind w:firstLine="709"/>
        <w:jc w:val="both"/>
      </w:pPr>
      <w:r w:rsidRPr="000F0C5C">
        <w:t>– развивающая деятельность.</w:t>
      </w:r>
    </w:p>
    <w:p w:rsidR="00D736A6" w:rsidRPr="000F0C5C" w:rsidRDefault="00D736A6" w:rsidP="00ED2229">
      <w:pPr>
        <w:tabs>
          <w:tab w:val="left" w:pos="1260"/>
        </w:tabs>
        <w:ind w:firstLine="709"/>
        <w:jc w:val="both"/>
      </w:pPr>
      <w:r w:rsidRPr="000F0C5C">
        <w:t>– педагогическая деятельность по реализации программ дошкольного образования.</w:t>
      </w:r>
    </w:p>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pPr>
      <w:r w:rsidRPr="000F0C5C">
        <w:t xml:space="preserve">4. </w:t>
      </w:r>
      <w:r w:rsidRPr="000F0C5C">
        <w:rPr>
          <w:b/>
          <w:bCs/>
        </w:rPr>
        <w:t>Задачи профессиональной деятельности выпускника.</w:t>
      </w:r>
    </w:p>
    <w:p w:rsidR="00D736A6" w:rsidRPr="000F0C5C" w:rsidRDefault="00D736A6" w:rsidP="00ED2229">
      <w:pPr>
        <w:tabs>
          <w:tab w:val="left" w:pos="1260"/>
        </w:tabs>
        <w:ind w:firstLine="709"/>
        <w:jc w:val="both"/>
      </w:pPr>
      <w:r w:rsidRPr="000F0C5C">
        <w:t>Слушатель, освоивший программу профессиональной переподготовки «Дошкольное образование» должен решать следующие профессиональные задачи в соответствии с видами профессиональной деятельности:</w:t>
      </w:r>
    </w:p>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pPr>
      <w:r w:rsidRPr="000F0C5C">
        <w:rPr>
          <w:i/>
        </w:rPr>
        <w:t>в области обучения</w:t>
      </w:r>
      <w:r w:rsidRPr="000F0C5C">
        <w:t>:</w:t>
      </w:r>
    </w:p>
    <w:p w:rsidR="00D736A6" w:rsidRPr="000F0C5C" w:rsidRDefault="00D736A6" w:rsidP="00ED2229">
      <w:pPr>
        <w:tabs>
          <w:tab w:val="left" w:pos="1260"/>
        </w:tabs>
        <w:ind w:firstLine="709"/>
        <w:jc w:val="both"/>
      </w:pPr>
      <w:r w:rsidRPr="000F0C5C">
        <w:t>– осуществлять профессиональную деятельность в соответствии с требованиями федеральных государственных образовательных стандартов дошкольного образования;</w:t>
      </w:r>
    </w:p>
    <w:p w:rsidR="00D736A6" w:rsidRPr="000F0C5C" w:rsidRDefault="00D736A6" w:rsidP="00ED2229">
      <w:pPr>
        <w:tabs>
          <w:tab w:val="left" w:pos="1260"/>
        </w:tabs>
        <w:ind w:firstLine="709"/>
        <w:jc w:val="both"/>
      </w:pPr>
      <w:r w:rsidRPr="000F0C5C">
        <w:t>– участвовать в разработке и реализации программы развития образовательной организации в целях создания безопасной и комфортной образовательной среды;</w:t>
      </w:r>
    </w:p>
    <w:p w:rsidR="00D736A6" w:rsidRPr="000F0C5C" w:rsidRDefault="00D736A6" w:rsidP="00ED2229">
      <w:pPr>
        <w:tabs>
          <w:tab w:val="left" w:pos="1260"/>
        </w:tabs>
        <w:ind w:firstLine="709"/>
        <w:jc w:val="both"/>
      </w:pPr>
      <w:r w:rsidRPr="000F0C5C">
        <w:t>– планировать и проводить учебные занятия;</w:t>
      </w:r>
    </w:p>
    <w:p w:rsidR="00D736A6" w:rsidRPr="000F0C5C" w:rsidRDefault="00D736A6" w:rsidP="00ED2229">
      <w:pPr>
        <w:tabs>
          <w:tab w:val="left" w:pos="1260"/>
        </w:tabs>
        <w:ind w:firstLine="709"/>
        <w:jc w:val="both"/>
      </w:pPr>
      <w:r w:rsidRPr="000F0C5C">
        <w:t>– проводить систематический анализ эффективности учебных занятий и подходов к обучению;</w:t>
      </w:r>
    </w:p>
    <w:p w:rsidR="00D736A6" w:rsidRPr="000F0C5C" w:rsidRDefault="00D736A6" w:rsidP="00ED2229">
      <w:pPr>
        <w:tabs>
          <w:tab w:val="left" w:pos="1260"/>
        </w:tabs>
        <w:ind w:firstLine="709"/>
        <w:jc w:val="both"/>
      </w:pPr>
      <w:r w:rsidRPr="000F0C5C">
        <w:t>– организовывать, осуществлять контроль и оценку учебных достижений, текущих и итоговых результатов освоения основной образовательной программы детьми дошкольного возраста;</w:t>
      </w:r>
    </w:p>
    <w:p w:rsidR="00D736A6" w:rsidRPr="000F0C5C" w:rsidRDefault="00D736A6" w:rsidP="00ED2229">
      <w:pPr>
        <w:tabs>
          <w:tab w:val="left" w:pos="1260"/>
        </w:tabs>
        <w:ind w:firstLine="709"/>
        <w:jc w:val="both"/>
      </w:pPr>
      <w:r w:rsidRPr="000F0C5C">
        <w:lastRenderedPageBreak/>
        <w:t>– формировать мотивацию к обучению.</w:t>
      </w:r>
    </w:p>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rPr>
          <w:i/>
        </w:rPr>
      </w:pPr>
      <w:r w:rsidRPr="000F0C5C">
        <w:rPr>
          <w:i/>
        </w:rPr>
        <w:t>Воспитательная деятельность:</w:t>
      </w:r>
    </w:p>
    <w:p w:rsidR="00D736A6" w:rsidRPr="000F0C5C" w:rsidRDefault="00D736A6" w:rsidP="00ED2229">
      <w:pPr>
        <w:tabs>
          <w:tab w:val="left" w:pos="1260"/>
        </w:tabs>
        <w:ind w:firstLine="709"/>
        <w:jc w:val="both"/>
      </w:pPr>
      <w:r w:rsidRPr="000F0C5C">
        <w:rPr>
          <w:i/>
        </w:rPr>
        <w:t xml:space="preserve">- </w:t>
      </w:r>
      <w:r w:rsidRPr="000F0C5C">
        <w:t>реализация воспитательных возможностей различных видов деятельности ребенка (учебной, игровой, трудовой, спортивной, художественной и т.д.);</w:t>
      </w:r>
    </w:p>
    <w:p w:rsidR="00D736A6" w:rsidRPr="000F0C5C" w:rsidRDefault="00D736A6" w:rsidP="00ED2229">
      <w:pPr>
        <w:tabs>
          <w:tab w:val="left" w:pos="1260"/>
        </w:tabs>
        <w:ind w:firstLine="709"/>
        <w:jc w:val="both"/>
      </w:pPr>
      <w:r w:rsidRPr="000F0C5C">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D736A6" w:rsidRPr="000F0C5C" w:rsidRDefault="00D736A6" w:rsidP="00ED2229">
      <w:pPr>
        <w:tabs>
          <w:tab w:val="left" w:pos="1260"/>
        </w:tabs>
        <w:ind w:firstLine="709"/>
        <w:jc w:val="both"/>
      </w:pPr>
      <w:r w:rsidRPr="000F0C5C">
        <w:t>- 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rPr>
          <w:i/>
        </w:rPr>
      </w:pPr>
      <w:r w:rsidRPr="000F0C5C">
        <w:rPr>
          <w:i/>
        </w:rPr>
        <w:t>Развивающая деятельность</w:t>
      </w:r>
    </w:p>
    <w:p w:rsidR="00D736A6" w:rsidRPr="000F0C5C" w:rsidRDefault="00D736A6" w:rsidP="00ED2229">
      <w:pPr>
        <w:tabs>
          <w:tab w:val="left" w:pos="1260"/>
        </w:tabs>
        <w:ind w:firstLine="709"/>
        <w:jc w:val="both"/>
      </w:pPr>
      <w:r w:rsidRPr="000F0C5C">
        <w:t>-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D736A6" w:rsidRPr="000F0C5C" w:rsidRDefault="00D736A6" w:rsidP="00ED2229">
      <w:pPr>
        <w:tabs>
          <w:tab w:val="left" w:pos="1260"/>
        </w:tabs>
        <w:ind w:firstLine="709"/>
        <w:jc w:val="both"/>
      </w:pPr>
      <w:r w:rsidRPr="000F0C5C">
        <w:t>- законы развития личности и проявления личностных свойств, психологические законы периодизации и кризисов развития;</w:t>
      </w:r>
    </w:p>
    <w:p w:rsidR="00D736A6" w:rsidRPr="000F0C5C" w:rsidRDefault="00D736A6" w:rsidP="00ED2229">
      <w:pPr>
        <w:tabs>
          <w:tab w:val="left" w:pos="1260"/>
        </w:tabs>
        <w:ind w:firstLine="709"/>
        <w:jc w:val="both"/>
      </w:pPr>
      <w:r w:rsidRPr="000F0C5C">
        <w:t>- теория и технологии учета возрастных особенностей обучающихся.</w:t>
      </w:r>
    </w:p>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rPr>
          <w:b/>
        </w:rPr>
      </w:pPr>
      <w:r w:rsidRPr="000F0C5C">
        <w:rPr>
          <w:b/>
        </w:rPr>
        <w:t xml:space="preserve">5. </w:t>
      </w:r>
      <w:r w:rsidRPr="000F0C5C">
        <w:t xml:space="preserve">Программа профессиональной переподготовки «Дошкольное образование» </w:t>
      </w:r>
      <w:r w:rsidRPr="000F0C5C">
        <w:rPr>
          <w:b/>
        </w:rPr>
        <w:t>обеспечивает 5 и 6 уровни квалификации</w:t>
      </w:r>
      <w:r w:rsidRPr="000F0C5C">
        <w:t xml:space="preserve"> в соответствии с требованиями профессионального стандарта «Педагог». </w:t>
      </w:r>
      <w:r w:rsidRPr="000F0C5C">
        <w:rPr>
          <w:b/>
        </w:rPr>
        <w:t>Трудовые действия и функции в соответствие с профессиональным стандартом «Педагога»:</w:t>
      </w:r>
    </w:p>
    <w:p w:rsidR="00D736A6" w:rsidRPr="000F0C5C" w:rsidRDefault="00D736A6" w:rsidP="00ED2229">
      <w:pPr>
        <w:tabs>
          <w:tab w:val="left" w:pos="1260"/>
        </w:tab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5"/>
        <w:gridCol w:w="2271"/>
        <w:gridCol w:w="854"/>
        <w:gridCol w:w="3826"/>
        <w:gridCol w:w="1241"/>
      </w:tblGrid>
      <w:tr w:rsidR="00D736A6" w:rsidRPr="000F0C5C" w:rsidTr="008D4434">
        <w:tc>
          <w:tcPr>
            <w:tcW w:w="959" w:type="pct"/>
          </w:tcPr>
          <w:p w:rsidR="00D736A6" w:rsidRPr="000F0C5C" w:rsidRDefault="00D736A6" w:rsidP="00A65BEF">
            <w:r w:rsidRPr="000F0C5C">
              <w:rPr>
                <w:bCs/>
                <w:sz w:val="22"/>
                <w:szCs w:val="22"/>
              </w:rPr>
              <w:t>Обобщенные трудовые функции</w:t>
            </w:r>
          </w:p>
        </w:tc>
        <w:tc>
          <w:tcPr>
            <w:tcW w:w="1120" w:type="pct"/>
          </w:tcPr>
          <w:p w:rsidR="00D736A6" w:rsidRPr="000F0C5C" w:rsidRDefault="00D736A6" w:rsidP="00A65BEF">
            <w:r w:rsidRPr="000F0C5C">
              <w:rPr>
                <w:bCs/>
                <w:sz w:val="22"/>
                <w:szCs w:val="22"/>
              </w:rPr>
              <w:t>Трудовые функции, реализуемые после обучения</w:t>
            </w:r>
          </w:p>
        </w:tc>
        <w:tc>
          <w:tcPr>
            <w:tcW w:w="421" w:type="pct"/>
          </w:tcPr>
          <w:p w:rsidR="00D736A6" w:rsidRPr="000F0C5C" w:rsidRDefault="00D736A6" w:rsidP="00A65BEF">
            <w:r w:rsidRPr="000F0C5C">
              <w:rPr>
                <w:bCs/>
                <w:sz w:val="22"/>
                <w:szCs w:val="22"/>
              </w:rPr>
              <w:t>Код</w:t>
            </w:r>
          </w:p>
        </w:tc>
        <w:tc>
          <w:tcPr>
            <w:tcW w:w="1887" w:type="pct"/>
          </w:tcPr>
          <w:p w:rsidR="00D736A6" w:rsidRPr="000F0C5C" w:rsidRDefault="00D736A6" w:rsidP="00A65BEF">
            <w:r w:rsidRPr="000F0C5C">
              <w:rPr>
                <w:bCs/>
                <w:sz w:val="22"/>
                <w:szCs w:val="22"/>
              </w:rPr>
              <w:t>Трудовые действия</w:t>
            </w:r>
          </w:p>
        </w:tc>
        <w:tc>
          <w:tcPr>
            <w:tcW w:w="612" w:type="pct"/>
          </w:tcPr>
          <w:p w:rsidR="00D736A6" w:rsidRPr="000F0C5C" w:rsidRDefault="00D736A6" w:rsidP="006B0EB0">
            <w:r w:rsidRPr="000F0C5C">
              <w:rPr>
                <w:sz w:val="22"/>
                <w:szCs w:val="22"/>
              </w:rPr>
              <w:t>Уровень квалификации</w:t>
            </w:r>
          </w:p>
        </w:tc>
      </w:tr>
      <w:tr w:rsidR="00D736A6" w:rsidRPr="000F0C5C" w:rsidTr="008D4434">
        <w:trPr>
          <w:trHeight w:val="1562"/>
        </w:trPr>
        <w:tc>
          <w:tcPr>
            <w:tcW w:w="959" w:type="pct"/>
            <w:vMerge w:val="restart"/>
          </w:tcPr>
          <w:p w:rsidR="00D736A6" w:rsidRPr="000F0C5C" w:rsidRDefault="00D736A6" w:rsidP="00A65BEF">
            <w:pPr>
              <w:pStyle w:val="ConsPlusNormal"/>
              <w:jc w:val="left"/>
              <w:rPr>
                <w:rFonts w:ascii="Times New Roman" w:hAnsi="Times New Roman" w:cs="Times New Roman"/>
                <w:bCs/>
                <w:sz w:val="22"/>
                <w:szCs w:val="22"/>
                <w:lang w:eastAsia="en-US"/>
              </w:rPr>
            </w:pPr>
            <w:r w:rsidRPr="000F0C5C">
              <w:rPr>
                <w:rFonts w:ascii="Times New Roman" w:hAnsi="Times New Roman" w:cs="Times New Roman"/>
                <w:bCs/>
                <w:sz w:val="22"/>
                <w:szCs w:val="22"/>
              </w:rPr>
              <w:t>Код А</w:t>
            </w:r>
          </w:p>
          <w:p w:rsidR="00D736A6" w:rsidRPr="000F0C5C" w:rsidRDefault="00D736A6" w:rsidP="00A65BEF">
            <w:r w:rsidRPr="000F0C5C">
              <w:rPr>
                <w:sz w:val="22"/>
                <w:szCs w:val="22"/>
              </w:rPr>
              <w:t xml:space="preserve">Педагогическая деятельность по проектированию и реализации </w:t>
            </w:r>
          </w:p>
          <w:p w:rsidR="00D736A6" w:rsidRPr="000F0C5C" w:rsidRDefault="00D736A6" w:rsidP="00A65BEF">
            <w:r w:rsidRPr="000F0C5C">
              <w:rPr>
                <w:sz w:val="22"/>
                <w:szCs w:val="22"/>
              </w:rPr>
              <w:t>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1120" w:type="pct"/>
          </w:tcPr>
          <w:p w:rsidR="00D736A6" w:rsidRPr="000F0C5C" w:rsidRDefault="00D736A6" w:rsidP="00A65BEF">
            <w:r w:rsidRPr="000F0C5C">
              <w:rPr>
                <w:sz w:val="22"/>
                <w:szCs w:val="22"/>
              </w:rPr>
              <w:t>Общепедагогическая функция. Обучение</w:t>
            </w:r>
          </w:p>
          <w:p w:rsidR="00D736A6" w:rsidRPr="000F0C5C" w:rsidRDefault="00D736A6" w:rsidP="00A65BEF"/>
          <w:p w:rsidR="00D736A6" w:rsidRPr="000F0C5C" w:rsidRDefault="00D736A6" w:rsidP="00A65BEF"/>
          <w:p w:rsidR="00D736A6" w:rsidRPr="000F0C5C" w:rsidRDefault="00D736A6" w:rsidP="00A65BEF"/>
          <w:p w:rsidR="00D736A6" w:rsidRPr="000F0C5C" w:rsidRDefault="00D736A6" w:rsidP="00A65BEF">
            <w:pPr>
              <w:rPr>
                <w:lang w:eastAsia="en-US"/>
              </w:rPr>
            </w:pPr>
          </w:p>
        </w:tc>
        <w:tc>
          <w:tcPr>
            <w:tcW w:w="421" w:type="pct"/>
          </w:tcPr>
          <w:p w:rsidR="00D736A6" w:rsidRPr="000F0C5C" w:rsidRDefault="00D736A6" w:rsidP="00A65BEF">
            <w:pPr>
              <w:rPr>
                <w:bCs/>
                <w:lang w:eastAsia="en-US"/>
              </w:rPr>
            </w:pPr>
            <w:r w:rsidRPr="000F0C5C">
              <w:rPr>
                <w:bCs/>
                <w:sz w:val="22"/>
                <w:szCs w:val="22"/>
              </w:rPr>
              <w:t>А/01.6</w:t>
            </w:r>
          </w:p>
          <w:p w:rsidR="00D736A6" w:rsidRPr="000F0C5C" w:rsidRDefault="00D736A6" w:rsidP="00A65BEF"/>
          <w:p w:rsidR="00D736A6" w:rsidRPr="000F0C5C" w:rsidRDefault="00D736A6" w:rsidP="00A65BEF"/>
          <w:p w:rsidR="00D736A6" w:rsidRPr="000F0C5C" w:rsidRDefault="00D736A6" w:rsidP="00A65BEF"/>
          <w:p w:rsidR="00D736A6" w:rsidRPr="000F0C5C" w:rsidRDefault="00D736A6" w:rsidP="00A65BEF"/>
          <w:p w:rsidR="00D736A6" w:rsidRPr="000F0C5C" w:rsidRDefault="00D736A6" w:rsidP="00A65BEF"/>
        </w:tc>
        <w:tc>
          <w:tcPr>
            <w:tcW w:w="1887" w:type="pct"/>
          </w:tcPr>
          <w:p w:rsidR="00D736A6" w:rsidRPr="000F0C5C" w:rsidRDefault="00D736A6" w:rsidP="00A65BEF">
            <w:r w:rsidRPr="000F0C5C">
              <w:rPr>
                <w:sz w:val="22"/>
                <w:szCs w:val="22"/>
              </w:rPr>
              <w:t>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612" w:type="pct"/>
          </w:tcPr>
          <w:p w:rsidR="00D736A6" w:rsidRPr="000F0C5C" w:rsidRDefault="00D736A6" w:rsidP="006B0EB0">
            <w:pPr>
              <w:jc w:val="center"/>
            </w:pPr>
            <w:r w:rsidRPr="000F0C5C">
              <w:rPr>
                <w:sz w:val="22"/>
                <w:szCs w:val="22"/>
              </w:rPr>
              <w:t>6</w:t>
            </w:r>
          </w:p>
          <w:p w:rsidR="00D736A6" w:rsidRPr="000F0C5C" w:rsidRDefault="00D736A6" w:rsidP="00A65BEF"/>
          <w:p w:rsidR="00D736A6" w:rsidRPr="000F0C5C" w:rsidRDefault="00D736A6" w:rsidP="00A65BEF"/>
          <w:p w:rsidR="00D736A6" w:rsidRPr="000F0C5C" w:rsidRDefault="00D736A6" w:rsidP="00A65BEF"/>
          <w:p w:rsidR="00D736A6" w:rsidRPr="000F0C5C" w:rsidRDefault="00D736A6" w:rsidP="00A65BEF"/>
        </w:tc>
      </w:tr>
      <w:tr w:rsidR="00D736A6" w:rsidRPr="000F0C5C" w:rsidTr="008D4434">
        <w:trPr>
          <w:trHeight w:val="895"/>
        </w:trPr>
        <w:tc>
          <w:tcPr>
            <w:tcW w:w="959" w:type="pct"/>
            <w:vMerge/>
          </w:tcPr>
          <w:p w:rsidR="00D736A6" w:rsidRPr="000F0C5C" w:rsidRDefault="00D736A6" w:rsidP="00A65BEF">
            <w:pPr>
              <w:pStyle w:val="ConsPlusNormal"/>
              <w:jc w:val="left"/>
              <w:rPr>
                <w:rFonts w:ascii="Times New Roman" w:hAnsi="Times New Roman" w:cs="Times New Roman"/>
                <w:bCs/>
                <w:sz w:val="22"/>
                <w:szCs w:val="22"/>
              </w:rPr>
            </w:pPr>
          </w:p>
        </w:tc>
        <w:tc>
          <w:tcPr>
            <w:tcW w:w="1120" w:type="pct"/>
            <w:vMerge w:val="restart"/>
          </w:tcPr>
          <w:p w:rsidR="00D736A6" w:rsidRPr="000F0C5C" w:rsidRDefault="00D736A6" w:rsidP="00A65BEF">
            <w:r w:rsidRPr="000F0C5C">
              <w:rPr>
                <w:sz w:val="22"/>
                <w:szCs w:val="22"/>
              </w:rPr>
              <w:t>Воспитательная деятельность</w:t>
            </w:r>
          </w:p>
          <w:p w:rsidR="00D736A6" w:rsidRPr="000F0C5C" w:rsidRDefault="00D736A6" w:rsidP="00A65BEF"/>
        </w:tc>
        <w:tc>
          <w:tcPr>
            <w:tcW w:w="421" w:type="pct"/>
            <w:vMerge w:val="restart"/>
          </w:tcPr>
          <w:p w:rsidR="00D736A6" w:rsidRPr="000F0C5C" w:rsidRDefault="00D736A6" w:rsidP="00A65BEF">
            <w:r w:rsidRPr="000F0C5C">
              <w:rPr>
                <w:sz w:val="22"/>
                <w:szCs w:val="22"/>
              </w:rPr>
              <w:t>A/02.6</w:t>
            </w:r>
          </w:p>
          <w:p w:rsidR="00D736A6" w:rsidRPr="000F0C5C" w:rsidRDefault="00D736A6" w:rsidP="00A65BEF">
            <w:pPr>
              <w:rPr>
                <w:bCs/>
              </w:rPr>
            </w:pPr>
          </w:p>
        </w:tc>
        <w:tc>
          <w:tcPr>
            <w:tcW w:w="1887" w:type="pct"/>
          </w:tcPr>
          <w:p w:rsidR="00D736A6" w:rsidRPr="000F0C5C" w:rsidRDefault="00D736A6" w:rsidP="00A65BEF">
            <w:r w:rsidRPr="000F0C5C">
              <w:rPr>
                <w:sz w:val="22"/>
                <w:szCs w:val="22"/>
              </w:rPr>
              <w:t>Регулирование поведения обучающихся для обеспечения безопасной образовательной среды</w:t>
            </w:r>
          </w:p>
        </w:tc>
        <w:tc>
          <w:tcPr>
            <w:tcW w:w="612" w:type="pct"/>
            <w:vMerge w:val="restart"/>
          </w:tcPr>
          <w:p w:rsidR="00D736A6" w:rsidRPr="000F0C5C" w:rsidRDefault="00D736A6" w:rsidP="00A65BEF">
            <w:pPr>
              <w:ind w:left="720"/>
            </w:pPr>
            <w:r w:rsidRPr="000F0C5C">
              <w:rPr>
                <w:sz w:val="22"/>
                <w:szCs w:val="22"/>
              </w:rPr>
              <w:t>6</w:t>
            </w:r>
          </w:p>
        </w:tc>
      </w:tr>
      <w:tr w:rsidR="00D736A6" w:rsidRPr="000F0C5C" w:rsidTr="008D4434">
        <w:trPr>
          <w:trHeight w:val="853"/>
        </w:trPr>
        <w:tc>
          <w:tcPr>
            <w:tcW w:w="959" w:type="pct"/>
            <w:vMerge/>
          </w:tcPr>
          <w:p w:rsidR="00D736A6" w:rsidRPr="000F0C5C" w:rsidRDefault="00D736A6" w:rsidP="00A65BEF">
            <w:pPr>
              <w:pStyle w:val="ConsPlusNormal"/>
              <w:jc w:val="left"/>
              <w:rPr>
                <w:rFonts w:ascii="Times New Roman" w:hAnsi="Times New Roman" w:cs="Times New Roman"/>
                <w:bCs/>
                <w:sz w:val="22"/>
                <w:szCs w:val="22"/>
              </w:rPr>
            </w:pPr>
          </w:p>
        </w:tc>
        <w:tc>
          <w:tcPr>
            <w:tcW w:w="1120" w:type="pct"/>
            <w:vMerge/>
          </w:tcPr>
          <w:p w:rsidR="00D736A6" w:rsidRPr="000F0C5C" w:rsidRDefault="00D736A6" w:rsidP="00A65BEF"/>
        </w:tc>
        <w:tc>
          <w:tcPr>
            <w:tcW w:w="421" w:type="pct"/>
            <w:vMerge/>
          </w:tcPr>
          <w:p w:rsidR="00D736A6" w:rsidRPr="000F0C5C" w:rsidRDefault="00D736A6" w:rsidP="00A65BEF"/>
        </w:tc>
        <w:tc>
          <w:tcPr>
            <w:tcW w:w="1887" w:type="pct"/>
          </w:tcPr>
          <w:p w:rsidR="00D736A6" w:rsidRPr="000F0C5C" w:rsidRDefault="00D736A6" w:rsidP="00A65BEF">
            <w:r w:rsidRPr="000F0C5C">
              <w:rPr>
                <w:sz w:val="22"/>
                <w:szCs w:val="22"/>
              </w:rPr>
              <w:t>Реализация воспитательных возможностей различных видов деятельности ребенка</w:t>
            </w:r>
          </w:p>
        </w:tc>
        <w:tc>
          <w:tcPr>
            <w:tcW w:w="612" w:type="pct"/>
            <w:vMerge/>
          </w:tcPr>
          <w:p w:rsidR="00D736A6" w:rsidRPr="000F0C5C" w:rsidRDefault="00D736A6" w:rsidP="00A65BEF">
            <w:pPr>
              <w:ind w:left="720"/>
            </w:pPr>
          </w:p>
        </w:tc>
      </w:tr>
      <w:tr w:rsidR="00D736A6" w:rsidRPr="000F0C5C" w:rsidTr="008D4434">
        <w:trPr>
          <w:trHeight w:val="1366"/>
        </w:trPr>
        <w:tc>
          <w:tcPr>
            <w:tcW w:w="959" w:type="pct"/>
            <w:vMerge/>
          </w:tcPr>
          <w:p w:rsidR="00D736A6" w:rsidRPr="000F0C5C" w:rsidRDefault="00D736A6" w:rsidP="00A65BEF">
            <w:pPr>
              <w:pStyle w:val="ConsPlusNormal"/>
              <w:jc w:val="left"/>
              <w:rPr>
                <w:rFonts w:ascii="Times New Roman" w:hAnsi="Times New Roman" w:cs="Times New Roman"/>
                <w:bCs/>
                <w:sz w:val="22"/>
                <w:szCs w:val="22"/>
              </w:rPr>
            </w:pPr>
          </w:p>
        </w:tc>
        <w:tc>
          <w:tcPr>
            <w:tcW w:w="1120" w:type="pct"/>
            <w:vMerge/>
          </w:tcPr>
          <w:p w:rsidR="00D736A6" w:rsidRPr="000F0C5C" w:rsidRDefault="00D736A6" w:rsidP="00A65BEF"/>
        </w:tc>
        <w:tc>
          <w:tcPr>
            <w:tcW w:w="421" w:type="pct"/>
            <w:vMerge/>
          </w:tcPr>
          <w:p w:rsidR="00D736A6" w:rsidRPr="000F0C5C" w:rsidRDefault="00D736A6" w:rsidP="00A65BEF"/>
        </w:tc>
        <w:tc>
          <w:tcPr>
            <w:tcW w:w="1887" w:type="pct"/>
          </w:tcPr>
          <w:p w:rsidR="00D736A6" w:rsidRPr="000F0C5C" w:rsidRDefault="00D736A6" w:rsidP="00A65BEF">
            <w:r w:rsidRPr="000F0C5C">
              <w:rPr>
                <w:sz w:val="22"/>
                <w:szCs w:val="22"/>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612" w:type="pct"/>
            <w:vMerge/>
          </w:tcPr>
          <w:p w:rsidR="00D736A6" w:rsidRPr="000F0C5C" w:rsidRDefault="00D736A6" w:rsidP="00A65BEF">
            <w:pPr>
              <w:ind w:left="720"/>
            </w:pPr>
          </w:p>
        </w:tc>
      </w:tr>
      <w:tr w:rsidR="00D736A6" w:rsidRPr="000F0C5C" w:rsidTr="008D4434">
        <w:trPr>
          <w:trHeight w:val="1830"/>
        </w:trPr>
        <w:tc>
          <w:tcPr>
            <w:tcW w:w="959" w:type="pct"/>
            <w:vMerge w:val="restart"/>
          </w:tcPr>
          <w:p w:rsidR="00D736A6" w:rsidRPr="000F0C5C" w:rsidRDefault="00D736A6" w:rsidP="00A65BEF">
            <w:r w:rsidRPr="000F0C5C">
              <w:rPr>
                <w:sz w:val="22"/>
                <w:szCs w:val="22"/>
              </w:rPr>
              <w:t>Код В</w:t>
            </w:r>
          </w:p>
          <w:p w:rsidR="00D736A6" w:rsidRPr="000F0C5C" w:rsidRDefault="00D736A6" w:rsidP="00A65BEF">
            <w:r w:rsidRPr="000F0C5C">
              <w:rPr>
                <w:sz w:val="22"/>
                <w:szCs w:val="22"/>
              </w:rPr>
              <w:t xml:space="preserve">Педагогическая деятельность по проектированию и реализации </w:t>
            </w:r>
          </w:p>
          <w:p w:rsidR="00D736A6" w:rsidRPr="000F0C5C" w:rsidRDefault="00D736A6" w:rsidP="00A65BEF">
            <w:pPr>
              <w:pStyle w:val="ConsPlusNormal"/>
              <w:jc w:val="left"/>
              <w:rPr>
                <w:rFonts w:ascii="Times New Roman" w:hAnsi="Times New Roman" w:cs="Times New Roman"/>
                <w:bCs/>
                <w:sz w:val="22"/>
                <w:szCs w:val="22"/>
              </w:rPr>
            </w:pPr>
            <w:r w:rsidRPr="000F0C5C">
              <w:rPr>
                <w:rFonts w:ascii="Times New Roman" w:hAnsi="Times New Roman" w:cs="Times New Roman"/>
                <w:sz w:val="22"/>
                <w:szCs w:val="22"/>
              </w:rPr>
              <w:t>основных общеобразователь</w:t>
            </w:r>
            <w:r w:rsidRPr="000F0C5C">
              <w:rPr>
                <w:rFonts w:ascii="Times New Roman" w:hAnsi="Times New Roman" w:cs="Times New Roman"/>
                <w:sz w:val="22"/>
                <w:szCs w:val="22"/>
              </w:rPr>
              <w:lastRenderedPageBreak/>
              <w:t>ных программ</w:t>
            </w:r>
          </w:p>
        </w:tc>
        <w:tc>
          <w:tcPr>
            <w:tcW w:w="1120" w:type="pct"/>
            <w:vMerge w:val="restart"/>
          </w:tcPr>
          <w:p w:rsidR="00D736A6" w:rsidRPr="000F0C5C" w:rsidRDefault="00D736A6" w:rsidP="00A65BEF">
            <w:r w:rsidRPr="000F0C5C">
              <w:rPr>
                <w:sz w:val="22"/>
                <w:szCs w:val="22"/>
              </w:rPr>
              <w:lastRenderedPageBreak/>
              <w:t>Педагогическая деятельность по реализации программ дошкольного образования</w:t>
            </w:r>
          </w:p>
        </w:tc>
        <w:tc>
          <w:tcPr>
            <w:tcW w:w="421" w:type="pct"/>
            <w:vMerge w:val="restart"/>
          </w:tcPr>
          <w:p w:rsidR="00D736A6" w:rsidRPr="000F0C5C" w:rsidRDefault="00D736A6" w:rsidP="00A65BEF">
            <w:pPr>
              <w:rPr>
                <w:bCs/>
              </w:rPr>
            </w:pPr>
            <w:r w:rsidRPr="000F0C5C">
              <w:rPr>
                <w:sz w:val="22"/>
                <w:szCs w:val="22"/>
                <w:lang w:val="en-US"/>
              </w:rPr>
              <w:t>B/01.</w:t>
            </w:r>
            <w:r w:rsidRPr="000F0C5C">
              <w:rPr>
                <w:sz w:val="22"/>
                <w:szCs w:val="22"/>
              </w:rPr>
              <w:t>5</w:t>
            </w:r>
          </w:p>
        </w:tc>
        <w:tc>
          <w:tcPr>
            <w:tcW w:w="1887" w:type="pct"/>
          </w:tcPr>
          <w:p w:rsidR="00D736A6" w:rsidRPr="000F0C5C" w:rsidRDefault="00D736A6" w:rsidP="00A65BEF">
            <w:r w:rsidRPr="000F0C5C">
              <w:rPr>
                <w:sz w:val="22"/>
                <w:szCs w:val="22"/>
              </w:rPr>
              <w:t>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tc>
        <w:tc>
          <w:tcPr>
            <w:tcW w:w="612" w:type="pct"/>
            <w:vMerge w:val="restart"/>
          </w:tcPr>
          <w:p w:rsidR="00D736A6" w:rsidRPr="000F0C5C" w:rsidRDefault="00D736A6" w:rsidP="00A65BEF">
            <w:pPr>
              <w:jc w:val="center"/>
            </w:pPr>
            <w:r w:rsidRPr="000F0C5C">
              <w:rPr>
                <w:sz w:val="22"/>
                <w:szCs w:val="22"/>
              </w:rPr>
              <w:t>5</w:t>
            </w:r>
          </w:p>
        </w:tc>
      </w:tr>
      <w:tr w:rsidR="00D736A6" w:rsidRPr="000F0C5C" w:rsidTr="008D4434">
        <w:trPr>
          <w:trHeight w:val="1362"/>
        </w:trPr>
        <w:tc>
          <w:tcPr>
            <w:tcW w:w="959" w:type="pct"/>
            <w:vMerge/>
          </w:tcPr>
          <w:p w:rsidR="00D736A6" w:rsidRPr="000F0C5C" w:rsidRDefault="00D736A6" w:rsidP="00A65BEF"/>
        </w:tc>
        <w:tc>
          <w:tcPr>
            <w:tcW w:w="1120" w:type="pct"/>
            <w:vMerge/>
          </w:tcPr>
          <w:p w:rsidR="00D736A6" w:rsidRPr="000F0C5C" w:rsidRDefault="00D736A6" w:rsidP="00A65BEF"/>
        </w:tc>
        <w:tc>
          <w:tcPr>
            <w:tcW w:w="421" w:type="pct"/>
            <w:vMerge/>
          </w:tcPr>
          <w:p w:rsidR="00D736A6" w:rsidRPr="000F0C5C" w:rsidRDefault="00D736A6" w:rsidP="00A65BEF">
            <w:pPr>
              <w:rPr>
                <w:lang w:val="en-US"/>
              </w:rPr>
            </w:pPr>
          </w:p>
        </w:tc>
        <w:tc>
          <w:tcPr>
            <w:tcW w:w="1887" w:type="pct"/>
          </w:tcPr>
          <w:p w:rsidR="00D736A6" w:rsidRPr="000F0C5C" w:rsidRDefault="00D736A6" w:rsidP="00A65BEF">
            <w:r w:rsidRPr="000F0C5C">
              <w:rPr>
                <w:sz w:val="22"/>
                <w:szCs w:val="22"/>
              </w:rPr>
              <w:t>Активное использование недирективной помощи и поддержка детской инициативы и самостоятельности в разных видах деятельности.</w:t>
            </w:r>
          </w:p>
        </w:tc>
        <w:tc>
          <w:tcPr>
            <w:tcW w:w="612" w:type="pct"/>
            <w:vMerge/>
          </w:tcPr>
          <w:p w:rsidR="00D736A6" w:rsidRPr="000F0C5C" w:rsidRDefault="00D736A6" w:rsidP="00A65BEF"/>
        </w:tc>
      </w:tr>
      <w:tr w:rsidR="00D736A6" w:rsidRPr="000F0C5C" w:rsidTr="008D4434">
        <w:trPr>
          <w:trHeight w:val="1693"/>
        </w:trPr>
        <w:tc>
          <w:tcPr>
            <w:tcW w:w="959" w:type="pct"/>
            <w:vMerge/>
          </w:tcPr>
          <w:p w:rsidR="00D736A6" w:rsidRPr="000F0C5C" w:rsidRDefault="00D736A6" w:rsidP="00A65BEF"/>
        </w:tc>
        <w:tc>
          <w:tcPr>
            <w:tcW w:w="1120" w:type="pct"/>
            <w:vMerge/>
          </w:tcPr>
          <w:p w:rsidR="00D736A6" w:rsidRPr="000F0C5C" w:rsidRDefault="00D736A6" w:rsidP="00A65BEF"/>
        </w:tc>
        <w:tc>
          <w:tcPr>
            <w:tcW w:w="421" w:type="pct"/>
            <w:vMerge/>
          </w:tcPr>
          <w:p w:rsidR="00D736A6" w:rsidRPr="000F0C5C" w:rsidRDefault="00D736A6" w:rsidP="00A65BEF"/>
        </w:tc>
        <w:tc>
          <w:tcPr>
            <w:tcW w:w="1887" w:type="pct"/>
          </w:tcPr>
          <w:p w:rsidR="00D736A6" w:rsidRPr="000F0C5C" w:rsidRDefault="00D736A6" w:rsidP="00A65BEF">
            <w:r w:rsidRPr="000F0C5C">
              <w:rPr>
                <w:sz w:val="22"/>
                <w:szCs w:val="22"/>
              </w:rPr>
              <w:t>Организация образовательного процесса на основе непосредственного общения с каждым ребенком с учетом его особых образовательных потребностей.</w:t>
            </w:r>
          </w:p>
        </w:tc>
        <w:tc>
          <w:tcPr>
            <w:tcW w:w="612" w:type="pct"/>
            <w:vMerge/>
          </w:tcPr>
          <w:p w:rsidR="00D736A6" w:rsidRPr="000F0C5C" w:rsidRDefault="00D736A6" w:rsidP="00A65BEF"/>
        </w:tc>
      </w:tr>
      <w:tr w:rsidR="00D736A6" w:rsidRPr="000F0C5C" w:rsidTr="008D4434">
        <w:trPr>
          <w:trHeight w:val="2346"/>
        </w:trPr>
        <w:tc>
          <w:tcPr>
            <w:tcW w:w="959" w:type="pct"/>
            <w:vMerge/>
          </w:tcPr>
          <w:p w:rsidR="00D736A6" w:rsidRPr="000F0C5C" w:rsidRDefault="00D736A6" w:rsidP="00A65BEF"/>
        </w:tc>
        <w:tc>
          <w:tcPr>
            <w:tcW w:w="1120" w:type="pct"/>
            <w:vMerge/>
          </w:tcPr>
          <w:p w:rsidR="00D736A6" w:rsidRPr="000F0C5C" w:rsidRDefault="00D736A6" w:rsidP="00A65BEF"/>
        </w:tc>
        <w:tc>
          <w:tcPr>
            <w:tcW w:w="421" w:type="pct"/>
            <w:vMerge/>
          </w:tcPr>
          <w:p w:rsidR="00D736A6" w:rsidRPr="000F0C5C" w:rsidRDefault="00D736A6" w:rsidP="00A65BEF"/>
        </w:tc>
        <w:tc>
          <w:tcPr>
            <w:tcW w:w="1887" w:type="pct"/>
          </w:tcPr>
          <w:p w:rsidR="00D736A6" w:rsidRPr="000F0C5C" w:rsidRDefault="00D736A6" w:rsidP="00A65BEF">
            <w:r w:rsidRPr="000F0C5C">
              <w:rPr>
                <w:sz w:val="22"/>
                <w:szCs w:val="22"/>
              </w:rPr>
              <w:t>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p>
        </w:tc>
        <w:tc>
          <w:tcPr>
            <w:tcW w:w="612" w:type="pct"/>
            <w:vMerge/>
          </w:tcPr>
          <w:p w:rsidR="00D736A6" w:rsidRPr="000F0C5C" w:rsidRDefault="00D736A6" w:rsidP="00A65BEF"/>
        </w:tc>
      </w:tr>
      <w:tr w:rsidR="00D736A6" w:rsidRPr="000F0C5C" w:rsidTr="008D4434">
        <w:trPr>
          <w:trHeight w:val="2346"/>
        </w:trPr>
        <w:tc>
          <w:tcPr>
            <w:tcW w:w="959" w:type="pct"/>
            <w:vMerge/>
          </w:tcPr>
          <w:p w:rsidR="00D736A6" w:rsidRPr="000F0C5C" w:rsidRDefault="00D736A6" w:rsidP="00A65BEF"/>
        </w:tc>
        <w:tc>
          <w:tcPr>
            <w:tcW w:w="1120" w:type="pct"/>
            <w:vMerge/>
          </w:tcPr>
          <w:p w:rsidR="00D736A6" w:rsidRPr="000F0C5C" w:rsidRDefault="00D736A6" w:rsidP="00A65BEF"/>
        </w:tc>
        <w:tc>
          <w:tcPr>
            <w:tcW w:w="421" w:type="pct"/>
            <w:vMerge/>
          </w:tcPr>
          <w:p w:rsidR="00D736A6" w:rsidRPr="000F0C5C" w:rsidRDefault="00D736A6" w:rsidP="00A65BEF"/>
        </w:tc>
        <w:tc>
          <w:tcPr>
            <w:tcW w:w="1887" w:type="pct"/>
          </w:tcPr>
          <w:p w:rsidR="00D736A6" w:rsidRPr="000F0C5C" w:rsidRDefault="00D736A6" w:rsidP="00A65BEF">
            <w:pPr>
              <w:tabs>
                <w:tab w:val="left" w:pos="1260"/>
              </w:tabs>
            </w:pPr>
            <w:r w:rsidRPr="000F0C5C">
              <w:rPr>
                <w:sz w:val="22"/>
                <w:szCs w:val="22"/>
              </w:rPr>
              <w:t>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tc>
        <w:tc>
          <w:tcPr>
            <w:tcW w:w="612" w:type="pct"/>
            <w:vMerge/>
          </w:tcPr>
          <w:p w:rsidR="00D736A6" w:rsidRPr="000F0C5C" w:rsidRDefault="00D736A6" w:rsidP="00A65BEF"/>
        </w:tc>
      </w:tr>
    </w:tbl>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rPr>
          <w:b/>
          <w:caps/>
        </w:rPr>
      </w:pPr>
      <w:r w:rsidRPr="000F0C5C">
        <w:rPr>
          <w:b/>
          <w:caps/>
          <w:lang w:val="en-US"/>
        </w:rPr>
        <w:t>III</w:t>
      </w:r>
      <w:r w:rsidRPr="000F0C5C">
        <w:rPr>
          <w:b/>
          <w:caps/>
        </w:rPr>
        <w:t>. Планируемые результаты освоения программы</w:t>
      </w:r>
    </w:p>
    <w:p w:rsidR="00D736A6" w:rsidRPr="000F0C5C" w:rsidRDefault="00D736A6" w:rsidP="00ED2229">
      <w:pPr>
        <w:tabs>
          <w:tab w:val="left" w:pos="1260"/>
        </w:tabs>
        <w:ind w:firstLine="709"/>
        <w:jc w:val="both"/>
        <w:rPr>
          <w:i/>
        </w:rPr>
      </w:pPr>
      <w:r w:rsidRPr="000F0C5C">
        <w:t>Слушатель в результате освоения программы должен обладать следующими профессиональными компетенциями в соответствие с Профессиональным стандартом «Педагог»:</w:t>
      </w:r>
    </w:p>
    <w:p w:rsidR="00D736A6" w:rsidRPr="000F0C5C" w:rsidRDefault="00D736A6" w:rsidP="00ED2229">
      <w:pPr>
        <w:tabs>
          <w:tab w:val="left" w:pos="1260"/>
        </w:tabs>
        <w:ind w:firstLine="709"/>
        <w:jc w:val="both"/>
      </w:pPr>
      <w:r w:rsidRPr="000F0C5C">
        <w:t>- 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rsidR="00D736A6" w:rsidRPr="000F0C5C" w:rsidRDefault="00D736A6" w:rsidP="00ED2229">
      <w:pPr>
        <w:tabs>
          <w:tab w:val="left" w:pos="1260"/>
        </w:tabs>
        <w:ind w:firstLine="709"/>
        <w:jc w:val="both"/>
      </w:pPr>
      <w:r w:rsidRPr="000F0C5C">
        <w:t>-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p w:rsidR="00D736A6" w:rsidRPr="000F0C5C" w:rsidRDefault="00D736A6" w:rsidP="00ED2229">
      <w:pPr>
        <w:tabs>
          <w:tab w:val="left" w:pos="1260"/>
        </w:tabs>
        <w:ind w:firstLine="709"/>
        <w:jc w:val="both"/>
      </w:pPr>
      <w:r w:rsidRPr="000F0C5C">
        <w:t>-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p>
    <w:p w:rsidR="00D736A6" w:rsidRPr="000F0C5C" w:rsidRDefault="00D736A6" w:rsidP="00ED2229">
      <w:pPr>
        <w:tabs>
          <w:tab w:val="left" w:pos="1260"/>
        </w:tabs>
        <w:ind w:firstLine="709"/>
        <w:jc w:val="both"/>
      </w:pPr>
      <w:r w:rsidRPr="000F0C5C">
        <w:t>- 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D736A6" w:rsidRPr="000F0C5C" w:rsidRDefault="00D736A6" w:rsidP="00ED2229">
      <w:pPr>
        <w:tabs>
          <w:tab w:val="left" w:pos="1260"/>
        </w:tabs>
        <w:ind w:firstLine="709"/>
        <w:jc w:val="both"/>
      </w:pPr>
      <w:r w:rsidRPr="000F0C5C">
        <w:t>- 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D736A6" w:rsidRPr="000F0C5C" w:rsidRDefault="00D736A6" w:rsidP="00ED2229">
      <w:pPr>
        <w:tabs>
          <w:tab w:val="left" w:pos="1260"/>
        </w:tabs>
        <w:ind w:firstLine="709"/>
        <w:jc w:val="both"/>
      </w:pPr>
      <w:r w:rsidRPr="000F0C5C">
        <w:t>- владеть всеми видами развивающих деятельностей дошкольника (игровой, продуктивной, познавательно-исследовательской);</w:t>
      </w:r>
    </w:p>
    <w:p w:rsidR="00D736A6" w:rsidRPr="000F0C5C" w:rsidRDefault="00D736A6" w:rsidP="00ED2229">
      <w:pPr>
        <w:tabs>
          <w:tab w:val="left" w:pos="1260"/>
        </w:tabs>
        <w:ind w:firstLine="709"/>
        <w:jc w:val="both"/>
      </w:pPr>
      <w:r w:rsidRPr="000F0C5C">
        <w:lastRenderedPageBreak/>
        <w:t>-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D736A6" w:rsidRPr="000F0C5C" w:rsidRDefault="00D736A6" w:rsidP="00ED2229">
      <w:pPr>
        <w:tabs>
          <w:tab w:val="left" w:pos="1260"/>
        </w:tabs>
        <w:ind w:firstLine="709"/>
        <w:jc w:val="both"/>
      </w:pPr>
      <w:r w:rsidRPr="000F0C5C">
        <w:t>- 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D736A6" w:rsidRPr="000F0C5C" w:rsidRDefault="00D736A6" w:rsidP="00ED2229">
      <w:pPr>
        <w:tabs>
          <w:tab w:val="left" w:pos="1260"/>
        </w:tabs>
        <w:ind w:firstLine="709"/>
        <w:jc w:val="both"/>
      </w:pPr>
      <w:r w:rsidRPr="000F0C5C">
        <w:t>- знать специфику дошкольного образования и особенностей организации работы с детьми раннего и дошкольного возраста;</w:t>
      </w:r>
    </w:p>
    <w:p w:rsidR="00D736A6" w:rsidRPr="000F0C5C" w:rsidRDefault="00D736A6" w:rsidP="00ED2229">
      <w:pPr>
        <w:tabs>
          <w:tab w:val="left" w:pos="1260"/>
        </w:tabs>
        <w:ind w:firstLine="709"/>
        <w:jc w:val="both"/>
      </w:pPr>
      <w:r w:rsidRPr="000F0C5C">
        <w:t>- общие закономерности развития ребенка в раннем и дошкольном возрасте;</w:t>
      </w:r>
    </w:p>
    <w:p w:rsidR="00D736A6" w:rsidRPr="000F0C5C" w:rsidRDefault="00D736A6" w:rsidP="007C2BA9">
      <w:pPr>
        <w:tabs>
          <w:tab w:val="left" w:pos="1260"/>
        </w:tabs>
        <w:ind w:firstLine="709"/>
        <w:jc w:val="both"/>
      </w:pPr>
      <w:r w:rsidRPr="000F0C5C">
        <w:t>- знать основы теории физического, познавательного и личностного развития детей раннего и дошкольного возраста.</w:t>
      </w:r>
    </w:p>
    <w:p w:rsidR="00D736A6" w:rsidRPr="000F0C5C" w:rsidRDefault="00D736A6" w:rsidP="00ED2229">
      <w:pPr>
        <w:tabs>
          <w:tab w:val="left" w:pos="1260"/>
        </w:tabs>
        <w:ind w:firstLine="709"/>
        <w:jc w:val="both"/>
      </w:pPr>
    </w:p>
    <w:p w:rsidR="00D736A6" w:rsidRPr="000F0C5C" w:rsidRDefault="00D736A6" w:rsidP="00ED2229">
      <w:pPr>
        <w:tabs>
          <w:tab w:val="left" w:pos="1260"/>
        </w:tabs>
        <w:ind w:firstLine="709"/>
        <w:jc w:val="both"/>
        <w:rPr>
          <w:b/>
        </w:rPr>
      </w:pPr>
      <w:r w:rsidRPr="000F0C5C">
        <w:rPr>
          <w:b/>
        </w:rPr>
        <w:t>Компетенции в соответствие с требованиями ФГОС «44.03.01 Педагогическое образование»</w:t>
      </w:r>
    </w:p>
    <w:p w:rsidR="00D736A6" w:rsidRPr="000F0C5C" w:rsidRDefault="00D736A6" w:rsidP="00ED2229">
      <w:pPr>
        <w:tabs>
          <w:tab w:val="left" w:pos="1260"/>
        </w:tabs>
        <w:ind w:firstLine="709"/>
        <w:jc w:val="both"/>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A0" w:firstRow="1" w:lastRow="0" w:firstColumn="1" w:lastColumn="0" w:noHBand="0" w:noVBand="0"/>
      </w:tblPr>
      <w:tblGrid>
        <w:gridCol w:w="1480"/>
        <w:gridCol w:w="3796"/>
        <w:gridCol w:w="1097"/>
        <w:gridCol w:w="3684"/>
      </w:tblGrid>
      <w:tr w:rsidR="00D736A6" w:rsidRPr="000F0C5C" w:rsidTr="00865ADF">
        <w:trPr>
          <w:trHeight w:val="414"/>
          <w:jc w:val="center"/>
        </w:trPr>
        <w:tc>
          <w:tcPr>
            <w:tcW w:w="739" w:type="pct"/>
            <w:tcMar>
              <w:left w:w="108" w:type="dxa"/>
            </w:tcMar>
          </w:tcPr>
          <w:p w:rsidR="00D736A6" w:rsidRPr="000F0C5C" w:rsidRDefault="00D736A6" w:rsidP="006B0EB0">
            <w:pPr>
              <w:ind w:hanging="2"/>
              <w:jc w:val="center"/>
              <w:rPr>
                <w:b/>
              </w:rPr>
            </w:pPr>
            <w:r w:rsidRPr="000F0C5C">
              <w:rPr>
                <w:b/>
                <w:sz w:val="22"/>
                <w:szCs w:val="22"/>
              </w:rPr>
              <w:t>Код компетенций</w:t>
            </w:r>
          </w:p>
          <w:p w:rsidR="00D736A6" w:rsidRPr="000F0C5C" w:rsidRDefault="00D736A6" w:rsidP="006B0EB0">
            <w:pPr>
              <w:ind w:hanging="2"/>
              <w:jc w:val="center"/>
            </w:pPr>
            <w:r w:rsidRPr="000F0C5C">
              <w:rPr>
                <w:b/>
                <w:sz w:val="22"/>
                <w:szCs w:val="22"/>
              </w:rPr>
              <w:t>(44.03.01)</w:t>
            </w:r>
          </w:p>
        </w:tc>
        <w:tc>
          <w:tcPr>
            <w:tcW w:w="1890" w:type="pct"/>
            <w:vMerge w:val="restart"/>
            <w:tcMar>
              <w:left w:w="108" w:type="dxa"/>
            </w:tcMar>
          </w:tcPr>
          <w:p w:rsidR="00D736A6" w:rsidRPr="000F0C5C" w:rsidRDefault="00D736A6" w:rsidP="007C2BA9">
            <w:pPr>
              <w:ind w:hanging="2"/>
              <w:jc w:val="center"/>
              <w:rPr>
                <w:b/>
              </w:rPr>
            </w:pPr>
            <w:r w:rsidRPr="000F0C5C">
              <w:rPr>
                <w:b/>
                <w:sz w:val="22"/>
                <w:szCs w:val="22"/>
              </w:rPr>
              <w:t>Компетенции</w:t>
            </w:r>
          </w:p>
        </w:tc>
        <w:tc>
          <w:tcPr>
            <w:tcW w:w="537" w:type="pct"/>
            <w:vMerge w:val="restart"/>
            <w:tcMar>
              <w:left w:w="108" w:type="dxa"/>
            </w:tcMar>
          </w:tcPr>
          <w:p w:rsidR="00D736A6" w:rsidRPr="000F0C5C" w:rsidRDefault="00D736A6" w:rsidP="007C2BA9">
            <w:pPr>
              <w:ind w:hanging="2"/>
              <w:jc w:val="center"/>
              <w:rPr>
                <w:b/>
              </w:rPr>
            </w:pPr>
            <w:r w:rsidRPr="000F0C5C">
              <w:rPr>
                <w:b/>
                <w:sz w:val="22"/>
                <w:szCs w:val="22"/>
              </w:rPr>
              <w:t>Код трудовых функций</w:t>
            </w:r>
          </w:p>
        </w:tc>
        <w:tc>
          <w:tcPr>
            <w:tcW w:w="1834" w:type="pct"/>
            <w:vMerge w:val="restart"/>
            <w:tcMar>
              <w:left w:w="108" w:type="dxa"/>
            </w:tcMar>
          </w:tcPr>
          <w:p w:rsidR="00D736A6" w:rsidRPr="000F0C5C" w:rsidRDefault="00D736A6" w:rsidP="007C2BA9">
            <w:pPr>
              <w:ind w:hanging="2"/>
              <w:jc w:val="center"/>
              <w:rPr>
                <w:b/>
              </w:rPr>
            </w:pPr>
            <w:r w:rsidRPr="000F0C5C">
              <w:rPr>
                <w:b/>
                <w:sz w:val="22"/>
                <w:szCs w:val="22"/>
              </w:rPr>
              <w:t>Трудовые</w:t>
            </w:r>
          </w:p>
          <w:p w:rsidR="00D736A6" w:rsidRPr="000F0C5C" w:rsidRDefault="00D736A6" w:rsidP="007C2BA9">
            <w:pPr>
              <w:ind w:hanging="2"/>
              <w:jc w:val="center"/>
              <w:rPr>
                <w:b/>
              </w:rPr>
            </w:pPr>
            <w:r w:rsidRPr="000F0C5C">
              <w:rPr>
                <w:b/>
                <w:sz w:val="22"/>
                <w:szCs w:val="22"/>
              </w:rPr>
              <w:t>функции</w:t>
            </w:r>
          </w:p>
        </w:tc>
      </w:tr>
      <w:tr w:rsidR="00D736A6" w:rsidRPr="000F0C5C" w:rsidTr="00865ADF">
        <w:trPr>
          <w:trHeight w:val="352"/>
          <w:jc w:val="center"/>
        </w:trPr>
        <w:tc>
          <w:tcPr>
            <w:tcW w:w="739" w:type="pct"/>
            <w:tcMar>
              <w:left w:w="108" w:type="dxa"/>
            </w:tcMar>
          </w:tcPr>
          <w:p w:rsidR="00D736A6" w:rsidRPr="000F0C5C" w:rsidRDefault="00D736A6" w:rsidP="006B0EB0">
            <w:pPr>
              <w:ind w:hanging="2"/>
              <w:jc w:val="center"/>
              <w:rPr>
                <w:b/>
              </w:rPr>
            </w:pPr>
            <w:r w:rsidRPr="000F0C5C">
              <w:rPr>
                <w:b/>
                <w:sz w:val="22"/>
                <w:szCs w:val="22"/>
              </w:rPr>
              <w:t>Бакалавр</w:t>
            </w:r>
          </w:p>
        </w:tc>
        <w:tc>
          <w:tcPr>
            <w:tcW w:w="1890" w:type="pct"/>
            <w:vMerge/>
            <w:tcMar>
              <w:left w:w="108" w:type="dxa"/>
            </w:tcMar>
          </w:tcPr>
          <w:p w:rsidR="00D736A6" w:rsidRPr="000F0C5C" w:rsidRDefault="00D736A6" w:rsidP="007C2BA9">
            <w:pPr>
              <w:ind w:hanging="2"/>
              <w:jc w:val="center"/>
              <w:rPr>
                <w:b/>
              </w:rPr>
            </w:pPr>
          </w:p>
        </w:tc>
        <w:tc>
          <w:tcPr>
            <w:tcW w:w="537" w:type="pct"/>
            <w:vMerge/>
            <w:tcMar>
              <w:left w:w="108" w:type="dxa"/>
            </w:tcMar>
          </w:tcPr>
          <w:p w:rsidR="00D736A6" w:rsidRPr="000F0C5C" w:rsidRDefault="00D736A6" w:rsidP="007C2BA9">
            <w:pPr>
              <w:ind w:hanging="2"/>
              <w:jc w:val="center"/>
              <w:rPr>
                <w:b/>
              </w:rPr>
            </w:pPr>
          </w:p>
        </w:tc>
        <w:tc>
          <w:tcPr>
            <w:tcW w:w="1834" w:type="pct"/>
            <w:vMerge/>
            <w:tcMar>
              <w:left w:w="108" w:type="dxa"/>
            </w:tcMar>
          </w:tcPr>
          <w:p w:rsidR="00D736A6" w:rsidRPr="000F0C5C" w:rsidRDefault="00D736A6" w:rsidP="007C2BA9">
            <w:pPr>
              <w:ind w:hanging="2"/>
              <w:jc w:val="center"/>
              <w:rPr>
                <w:b/>
              </w:rPr>
            </w:pPr>
          </w:p>
        </w:tc>
      </w:tr>
      <w:tr w:rsidR="00D736A6" w:rsidRPr="000F0C5C" w:rsidTr="00865ADF">
        <w:trPr>
          <w:trHeight w:val="428"/>
          <w:jc w:val="center"/>
        </w:trPr>
        <w:tc>
          <w:tcPr>
            <w:tcW w:w="739" w:type="pct"/>
            <w:tcMar>
              <w:left w:w="108" w:type="dxa"/>
            </w:tcMar>
          </w:tcPr>
          <w:p w:rsidR="00D736A6" w:rsidRPr="000F0C5C" w:rsidRDefault="00D736A6" w:rsidP="006B0EB0">
            <w:pPr>
              <w:jc w:val="center"/>
            </w:pPr>
            <w:r w:rsidRPr="000F0C5C">
              <w:rPr>
                <w:sz w:val="22"/>
                <w:szCs w:val="22"/>
              </w:rPr>
              <w:t>ОК-7</w:t>
            </w:r>
          </w:p>
        </w:tc>
        <w:tc>
          <w:tcPr>
            <w:tcW w:w="1890" w:type="pct"/>
            <w:tcMar>
              <w:left w:w="108" w:type="dxa"/>
            </w:tcMar>
          </w:tcPr>
          <w:p w:rsidR="00D736A6" w:rsidRPr="000F0C5C" w:rsidRDefault="00D736A6" w:rsidP="007C2BA9">
            <w:pPr>
              <w:autoSpaceDE w:val="0"/>
              <w:autoSpaceDN w:val="0"/>
            </w:pPr>
            <w:r w:rsidRPr="000F0C5C">
              <w:rPr>
                <w:sz w:val="22"/>
                <w:szCs w:val="22"/>
              </w:rPr>
              <w:t xml:space="preserve">Способность  использовать базовые правовые знания в своей деятельности </w:t>
            </w:r>
          </w:p>
          <w:p w:rsidR="00D736A6" w:rsidRPr="000F0C5C" w:rsidRDefault="00D736A6" w:rsidP="007C2BA9">
            <w:pPr>
              <w:ind w:hanging="2"/>
              <w:rPr>
                <w:b/>
              </w:rPr>
            </w:pP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ind w:hanging="2"/>
              <w:rPr>
                <w:b/>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pPr>
              <w:ind w:hanging="2"/>
              <w:rPr>
                <w:b/>
              </w:rPr>
            </w:pPr>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ОПК-1</w:t>
            </w:r>
          </w:p>
        </w:tc>
        <w:tc>
          <w:tcPr>
            <w:tcW w:w="1890" w:type="pct"/>
            <w:tcMar>
              <w:left w:w="108" w:type="dxa"/>
            </w:tcMar>
          </w:tcPr>
          <w:p w:rsidR="00D736A6" w:rsidRPr="000F0C5C" w:rsidRDefault="00D736A6" w:rsidP="00D24767">
            <w:r w:rsidRPr="000F0C5C">
              <w:rPr>
                <w:sz w:val="22"/>
                <w:szCs w:val="22"/>
              </w:rPr>
              <w:t>Готовность сознавать социальную значимость своей будущей профессии, обладать мотивацией к осуществлению профессиональной деятельности</w:t>
            </w: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ind w:hanging="2"/>
              <w:rPr>
                <w:b/>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pPr>
              <w:ind w:hanging="2"/>
              <w:rPr>
                <w:b/>
              </w:rPr>
            </w:pPr>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ОПК-2</w:t>
            </w:r>
          </w:p>
        </w:tc>
        <w:tc>
          <w:tcPr>
            <w:tcW w:w="1890" w:type="pct"/>
            <w:tcMar>
              <w:left w:w="108" w:type="dxa"/>
            </w:tcMar>
          </w:tcPr>
          <w:p w:rsidR="00D736A6" w:rsidRPr="000F0C5C" w:rsidRDefault="00D736A6" w:rsidP="006C02C3">
            <w:r w:rsidRPr="000F0C5C">
              <w:rPr>
                <w:sz w:val="22"/>
                <w:szCs w:val="22"/>
              </w:rPr>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rPr>
                <w:b/>
                <w:bCs/>
              </w:rPr>
            </w:pPr>
            <w:r w:rsidRPr="000F0C5C">
              <w:rPr>
                <w:b/>
                <w:bCs/>
                <w:sz w:val="22"/>
                <w:szCs w:val="22"/>
              </w:rPr>
              <w:t>А/02.6</w:t>
            </w:r>
          </w:p>
          <w:p w:rsidR="00D736A6" w:rsidRPr="000F0C5C" w:rsidRDefault="00D736A6" w:rsidP="007C2BA9">
            <w:pPr>
              <w:rPr>
                <w:b/>
                <w:bCs/>
              </w:rPr>
            </w:pPr>
          </w:p>
          <w:p w:rsidR="00D736A6" w:rsidRPr="000F0C5C" w:rsidRDefault="00D736A6" w:rsidP="007C2BA9">
            <w:pPr>
              <w:rPr>
                <w:b/>
                <w:bCs/>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r w:rsidRPr="000F0C5C">
              <w:rPr>
                <w:sz w:val="22"/>
                <w:szCs w:val="22"/>
              </w:rPr>
              <w:t>Воспитательная деятельность</w:t>
            </w:r>
          </w:p>
          <w:p w:rsidR="00D736A6" w:rsidRPr="000F0C5C" w:rsidRDefault="00D736A6" w:rsidP="007C2BA9"/>
          <w:p w:rsidR="00D736A6" w:rsidRPr="000F0C5C" w:rsidRDefault="00D736A6" w:rsidP="007C2BA9">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ОПК-4</w:t>
            </w:r>
          </w:p>
        </w:tc>
        <w:tc>
          <w:tcPr>
            <w:tcW w:w="1890" w:type="pct"/>
            <w:tcMar>
              <w:left w:w="108" w:type="dxa"/>
            </w:tcMar>
          </w:tcPr>
          <w:p w:rsidR="00D736A6" w:rsidRPr="000F0C5C" w:rsidRDefault="00D736A6" w:rsidP="006B0EB0">
            <w:r w:rsidRPr="000F0C5C">
              <w:rPr>
                <w:sz w:val="22"/>
                <w:szCs w:val="22"/>
              </w:rPr>
              <w:t>Готовность к профессиональной деятельности в соответствии с нормативно-правовыми актами сферы образования;</w:t>
            </w:r>
          </w:p>
          <w:p w:rsidR="00D736A6" w:rsidRPr="000F0C5C" w:rsidRDefault="00D736A6" w:rsidP="006B0EB0"/>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rPr>
                <w:b/>
                <w:bCs/>
              </w:rPr>
            </w:pPr>
            <w:r w:rsidRPr="000F0C5C">
              <w:rPr>
                <w:b/>
                <w:bCs/>
                <w:sz w:val="22"/>
                <w:szCs w:val="22"/>
              </w:rPr>
              <w:t>А/02.6</w:t>
            </w:r>
          </w:p>
          <w:p w:rsidR="00D736A6" w:rsidRPr="000F0C5C" w:rsidRDefault="00D736A6" w:rsidP="007C2BA9">
            <w:pPr>
              <w:rPr>
                <w:b/>
                <w:bCs/>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r w:rsidRPr="000F0C5C">
              <w:rPr>
                <w:sz w:val="22"/>
                <w:szCs w:val="22"/>
              </w:rPr>
              <w:t>Воспитательная деятельность</w:t>
            </w:r>
          </w:p>
          <w:p w:rsidR="00D736A6" w:rsidRPr="000F0C5C" w:rsidRDefault="00D736A6" w:rsidP="007C2BA9">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ОПК-6</w:t>
            </w:r>
          </w:p>
        </w:tc>
        <w:tc>
          <w:tcPr>
            <w:tcW w:w="1890" w:type="pct"/>
            <w:tcMar>
              <w:left w:w="108" w:type="dxa"/>
            </w:tcMar>
          </w:tcPr>
          <w:p w:rsidR="00D736A6" w:rsidRPr="000F0C5C" w:rsidRDefault="00D736A6" w:rsidP="006B0EB0">
            <w:pPr>
              <w:autoSpaceDE w:val="0"/>
              <w:autoSpaceDN w:val="0"/>
              <w:rPr>
                <w:lang w:eastAsia="en-US"/>
              </w:rPr>
            </w:pPr>
            <w:r w:rsidRPr="000F0C5C">
              <w:rPr>
                <w:sz w:val="22"/>
                <w:szCs w:val="22"/>
              </w:rPr>
              <w:t xml:space="preserve">Готовность к обеспечению охраны жизни и здоровья обучающихся </w:t>
            </w: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rPr>
                <w:b/>
                <w:bCs/>
              </w:rPr>
            </w:pPr>
            <w:r w:rsidRPr="000F0C5C">
              <w:rPr>
                <w:b/>
                <w:bCs/>
                <w:sz w:val="22"/>
                <w:szCs w:val="22"/>
              </w:rPr>
              <w:t>А/02.6</w:t>
            </w:r>
          </w:p>
          <w:p w:rsidR="00D736A6" w:rsidRPr="000F0C5C" w:rsidRDefault="00D736A6" w:rsidP="007C2BA9">
            <w:pPr>
              <w:rPr>
                <w:b/>
                <w:bCs/>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r w:rsidRPr="000F0C5C">
              <w:rPr>
                <w:sz w:val="22"/>
                <w:szCs w:val="22"/>
              </w:rPr>
              <w:t>Воспитательная деятельность</w:t>
            </w:r>
          </w:p>
          <w:p w:rsidR="00D736A6" w:rsidRPr="000F0C5C" w:rsidRDefault="00D736A6" w:rsidP="007C2BA9">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ПК-2</w:t>
            </w:r>
          </w:p>
        </w:tc>
        <w:tc>
          <w:tcPr>
            <w:tcW w:w="1890" w:type="pct"/>
            <w:tcMar>
              <w:left w:w="108" w:type="dxa"/>
            </w:tcMar>
          </w:tcPr>
          <w:p w:rsidR="00D736A6" w:rsidRPr="000F0C5C" w:rsidRDefault="00D736A6" w:rsidP="00D24767">
            <w:r w:rsidRPr="000F0C5C">
              <w:rPr>
                <w:sz w:val="22"/>
                <w:szCs w:val="22"/>
              </w:rPr>
              <w:t>Способность использовать современные методы и технологии обучения и диагностики</w:t>
            </w: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ind w:hanging="2"/>
              <w:rPr>
                <w:b/>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pPr>
              <w:ind w:hanging="2"/>
              <w:rPr>
                <w:b/>
              </w:rPr>
            </w:pPr>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ПК-3</w:t>
            </w:r>
          </w:p>
        </w:tc>
        <w:tc>
          <w:tcPr>
            <w:tcW w:w="1890" w:type="pct"/>
            <w:tcMar>
              <w:left w:w="108" w:type="dxa"/>
            </w:tcMar>
          </w:tcPr>
          <w:p w:rsidR="00D736A6" w:rsidRPr="000F0C5C" w:rsidRDefault="00D736A6" w:rsidP="006C02C3">
            <w:r w:rsidRPr="000F0C5C">
              <w:rPr>
                <w:sz w:val="22"/>
                <w:szCs w:val="22"/>
              </w:rPr>
              <w:t xml:space="preserve">Способность решать задачи воспитания и духовно-нравственного развития обучающихся в учебной и </w:t>
            </w:r>
            <w:r w:rsidRPr="000F0C5C">
              <w:rPr>
                <w:sz w:val="22"/>
                <w:szCs w:val="22"/>
              </w:rPr>
              <w:lastRenderedPageBreak/>
              <w:t xml:space="preserve">внеучебной деятельности </w:t>
            </w:r>
          </w:p>
        </w:tc>
        <w:tc>
          <w:tcPr>
            <w:tcW w:w="537" w:type="pct"/>
            <w:tcMar>
              <w:left w:w="108" w:type="dxa"/>
            </w:tcMar>
          </w:tcPr>
          <w:p w:rsidR="00D736A6" w:rsidRPr="000F0C5C" w:rsidRDefault="00D736A6" w:rsidP="007C2BA9">
            <w:pPr>
              <w:rPr>
                <w:b/>
                <w:bCs/>
              </w:rPr>
            </w:pPr>
            <w:r w:rsidRPr="000F0C5C">
              <w:rPr>
                <w:b/>
                <w:bCs/>
                <w:sz w:val="22"/>
                <w:szCs w:val="22"/>
              </w:rPr>
              <w:lastRenderedPageBreak/>
              <w:t>А/01.6</w:t>
            </w:r>
          </w:p>
          <w:p w:rsidR="00D736A6" w:rsidRPr="000F0C5C" w:rsidRDefault="00D736A6" w:rsidP="007C2BA9">
            <w:pPr>
              <w:rPr>
                <w:b/>
                <w:bCs/>
              </w:rPr>
            </w:pPr>
          </w:p>
          <w:p w:rsidR="00D736A6" w:rsidRPr="000F0C5C" w:rsidRDefault="00D736A6" w:rsidP="007C2BA9">
            <w:pPr>
              <w:rPr>
                <w:b/>
                <w:bCs/>
              </w:rPr>
            </w:pPr>
            <w:r w:rsidRPr="000F0C5C">
              <w:rPr>
                <w:b/>
                <w:bCs/>
                <w:sz w:val="22"/>
                <w:szCs w:val="22"/>
              </w:rPr>
              <w:t>А/02.6</w:t>
            </w:r>
          </w:p>
          <w:p w:rsidR="00D736A6" w:rsidRPr="000F0C5C" w:rsidRDefault="00D736A6" w:rsidP="007C2BA9">
            <w:pPr>
              <w:rPr>
                <w:b/>
                <w:bCs/>
              </w:rPr>
            </w:pPr>
            <w:r w:rsidRPr="000F0C5C">
              <w:rPr>
                <w:b/>
                <w:sz w:val="22"/>
                <w:szCs w:val="22"/>
                <w:lang w:val="en-US"/>
              </w:rPr>
              <w:lastRenderedPageBreak/>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lastRenderedPageBreak/>
              <w:t>Общепедагогическая функция. Обучение</w:t>
            </w:r>
          </w:p>
          <w:p w:rsidR="00D736A6" w:rsidRPr="000F0C5C" w:rsidRDefault="00D736A6" w:rsidP="007C2BA9">
            <w:r w:rsidRPr="000F0C5C">
              <w:rPr>
                <w:sz w:val="22"/>
                <w:szCs w:val="22"/>
              </w:rPr>
              <w:t>Воспитательная деятельность</w:t>
            </w:r>
          </w:p>
          <w:p w:rsidR="00D736A6" w:rsidRPr="000F0C5C" w:rsidRDefault="00D736A6" w:rsidP="007C2BA9">
            <w:r w:rsidRPr="000F0C5C">
              <w:rPr>
                <w:sz w:val="22"/>
                <w:szCs w:val="22"/>
              </w:rPr>
              <w:lastRenderedPageBreak/>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lastRenderedPageBreak/>
              <w:t>ПК-5</w:t>
            </w:r>
          </w:p>
        </w:tc>
        <w:tc>
          <w:tcPr>
            <w:tcW w:w="1890" w:type="pct"/>
            <w:tcMar>
              <w:left w:w="108" w:type="dxa"/>
            </w:tcMar>
          </w:tcPr>
          <w:p w:rsidR="00D736A6" w:rsidRPr="000F0C5C" w:rsidRDefault="00D736A6" w:rsidP="006B0EB0">
            <w:r w:rsidRPr="000F0C5C">
              <w:rPr>
                <w:sz w:val="22"/>
                <w:szCs w:val="22"/>
              </w:rPr>
              <w:t>Способность осуществлять педагогическое сопровождение социализации</w:t>
            </w: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rPr>
                <w:b/>
                <w:bCs/>
              </w:rPr>
            </w:pPr>
            <w:r w:rsidRPr="000F0C5C">
              <w:rPr>
                <w:b/>
                <w:bCs/>
                <w:sz w:val="22"/>
                <w:szCs w:val="22"/>
              </w:rPr>
              <w:t>А/02.6</w:t>
            </w:r>
          </w:p>
          <w:p w:rsidR="00D736A6" w:rsidRPr="000F0C5C" w:rsidRDefault="00D736A6" w:rsidP="007C2BA9">
            <w:pPr>
              <w:rPr>
                <w:b/>
                <w:bCs/>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r w:rsidRPr="000F0C5C">
              <w:rPr>
                <w:sz w:val="22"/>
                <w:szCs w:val="22"/>
              </w:rPr>
              <w:t>Воспитательная деятельность</w:t>
            </w:r>
          </w:p>
          <w:p w:rsidR="00D736A6" w:rsidRPr="000F0C5C" w:rsidRDefault="00D736A6" w:rsidP="007C2BA9">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ПК-6</w:t>
            </w:r>
          </w:p>
        </w:tc>
        <w:tc>
          <w:tcPr>
            <w:tcW w:w="1890" w:type="pct"/>
            <w:tcMar>
              <w:left w:w="108" w:type="dxa"/>
            </w:tcMar>
          </w:tcPr>
          <w:p w:rsidR="00D736A6" w:rsidRPr="000F0C5C" w:rsidRDefault="00D736A6" w:rsidP="006C02C3">
            <w:r w:rsidRPr="000F0C5C">
              <w:rPr>
                <w:sz w:val="22"/>
                <w:szCs w:val="22"/>
              </w:rPr>
              <w:t>Готовность к взаимодействию с участниками образовательного процесса;</w:t>
            </w: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rPr>
                <w:b/>
                <w:bCs/>
              </w:rPr>
            </w:pPr>
            <w:r w:rsidRPr="000F0C5C">
              <w:rPr>
                <w:b/>
                <w:bCs/>
                <w:sz w:val="22"/>
                <w:szCs w:val="22"/>
              </w:rPr>
              <w:t>А/02.6</w:t>
            </w:r>
          </w:p>
          <w:p w:rsidR="00D736A6" w:rsidRPr="000F0C5C" w:rsidRDefault="00D736A6" w:rsidP="007C2BA9">
            <w:pPr>
              <w:rPr>
                <w:b/>
                <w:bCs/>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r w:rsidRPr="000F0C5C">
              <w:rPr>
                <w:sz w:val="22"/>
                <w:szCs w:val="22"/>
              </w:rPr>
              <w:t>Воспитательная деятельность</w:t>
            </w:r>
          </w:p>
          <w:p w:rsidR="00D736A6" w:rsidRPr="000F0C5C" w:rsidRDefault="00D736A6" w:rsidP="007C2BA9">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ПК-7</w:t>
            </w:r>
          </w:p>
        </w:tc>
        <w:tc>
          <w:tcPr>
            <w:tcW w:w="1890" w:type="pct"/>
            <w:tcMar>
              <w:left w:w="108" w:type="dxa"/>
            </w:tcMar>
          </w:tcPr>
          <w:p w:rsidR="00D736A6" w:rsidRPr="000F0C5C" w:rsidRDefault="00D736A6" w:rsidP="006C02C3">
            <w:r w:rsidRPr="000F0C5C">
              <w:rPr>
                <w:sz w:val="22"/>
                <w:szCs w:val="22"/>
              </w:rPr>
              <w:t>Способностью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rPr>
                <w:b/>
                <w:bCs/>
              </w:rPr>
            </w:pPr>
            <w:r w:rsidRPr="000F0C5C">
              <w:rPr>
                <w:b/>
                <w:bCs/>
                <w:sz w:val="22"/>
                <w:szCs w:val="22"/>
              </w:rPr>
              <w:t>А/02.6</w:t>
            </w:r>
          </w:p>
          <w:p w:rsidR="00D736A6" w:rsidRPr="000F0C5C" w:rsidRDefault="00D736A6" w:rsidP="007C2BA9">
            <w:pPr>
              <w:rPr>
                <w:b/>
                <w:bCs/>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r w:rsidRPr="000F0C5C">
              <w:rPr>
                <w:sz w:val="22"/>
                <w:szCs w:val="22"/>
              </w:rPr>
              <w:t>Воспитательная деятельность</w:t>
            </w:r>
          </w:p>
          <w:p w:rsidR="00D736A6" w:rsidRPr="000F0C5C" w:rsidRDefault="00D736A6" w:rsidP="007C2BA9">
            <w:r w:rsidRPr="000F0C5C">
              <w:rPr>
                <w:sz w:val="22"/>
                <w:szCs w:val="22"/>
              </w:rPr>
              <w:t>Педагогическая деятельность по реализации программ дошкольного образования</w:t>
            </w:r>
          </w:p>
        </w:tc>
      </w:tr>
      <w:tr w:rsidR="00D736A6" w:rsidRPr="000F0C5C" w:rsidTr="00865ADF">
        <w:trPr>
          <w:jc w:val="center"/>
        </w:trPr>
        <w:tc>
          <w:tcPr>
            <w:tcW w:w="739" w:type="pct"/>
            <w:tcMar>
              <w:left w:w="108" w:type="dxa"/>
            </w:tcMar>
          </w:tcPr>
          <w:p w:rsidR="00D736A6" w:rsidRPr="000F0C5C" w:rsidRDefault="00D736A6" w:rsidP="006B0EB0">
            <w:pPr>
              <w:jc w:val="center"/>
            </w:pPr>
            <w:r w:rsidRPr="000F0C5C">
              <w:rPr>
                <w:sz w:val="22"/>
                <w:szCs w:val="22"/>
              </w:rPr>
              <w:t>ПК-9</w:t>
            </w:r>
          </w:p>
        </w:tc>
        <w:tc>
          <w:tcPr>
            <w:tcW w:w="1890" w:type="pct"/>
            <w:tcMar>
              <w:left w:w="108" w:type="dxa"/>
            </w:tcMar>
          </w:tcPr>
          <w:p w:rsidR="00D736A6" w:rsidRPr="000F0C5C" w:rsidRDefault="00D736A6" w:rsidP="006C02C3">
            <w:r w:rsidRPr="000F0C5C">
              <w:rPr>
                <w:sz w:val="22"/>
                <w:szCs w:val="22"/>
              </w:rPr>
              <w:t>Способность проектировать индивидуальные образовательные маршруты обучающихся</w:t>
            </w:r>
          </w:p>
        </w:tc>
        <w:tc>
          <w:tcPr>
            <w:tcW w:w="537" w:type="pct"/>
            <w:tcMar>
              <w:left w:w="108" w:type="dxa"/>
            </w:tcMar>
          </w:tcPr>
          <w:p w:rsidR="00D736A6" w:rsidRPr="000F0C5C" w:rsidRDefault="00D736A6" w:rsidP="007C2BA9">
            <w:pPr>
              <w:rPr>
                <w:b/>
                <w:bCs/>
              </w:rPr>
            </w:pPr>
            <w:r w:rsidRPr="000F0C5C">
              <w:rPr>
                <w:b/>
                <w:bCs/>
                <w:sz w:val="22"/>
                <w:szCs w:val="22"/>
              </w:rPr>
              <w:t>А/01.6</w:t>
            </w:r>
          </w:p>
          <w:p w:rsidR="00D736A6" w:rsidRPr="000F0C5C" w:rsidRDefault="00D736A6" w:rsidP="007C2BA9">
            <w:pPr>
              <w:rPr>
                <w:b/>
                <w:bCs/>
              </w:rPr>
            </w:pPr>
          </w:p>
          <w:p w:rsidR="00D736A6" w:rsidRPr="000F0C5C" w:rsidRDefault="00D736A6" w:rsidP="007C2BA9">
            <w:pPr>
              <w:rPr>
                <w:b/>
                <w:bCs/>
              </w:rPr>
            </w:pPr>
            <w:r w:rsidRPr="000F0C5C">
              <w:rPr>
                <w:b/>
                <w:bCs/>
                <w:sz w:val="22"/>
                <w:szCs w:val="22"/>
              </w:rPr>
              <w:t>А/02.6</w:t>
            </w:r>
          </w:p>
          <w:p w:rsidR="00D736A6" w:rsidRPr="000F0C5C" w:rsidRDefault="00D736A6" w:rsidP="007C2BA9">
            <w:pPr>
              <w:rPr>
                <w:b/>
                <w:bCs/>
              </w:rPr>
            </w:pPr>
            <w:r w:rsidRPr="000F0C5C">
              <w:rPr>
                <w:b/>
                <w:sz w:val="22"/>
                <w:szCs w:val="22"/>
                <w:lang w:val="en-US"/>
              </w:rPr>
              <w:t>B/01.</w:t>
            </w:r>
            <w:r w:rsidRPr="000F0C5C">
              <w:rPr>
                <w:b/>
                <w:sz w:val="22"/>
                <w:szCs w:val="22"/>
              </w:rPr>
              <w:t>5</w:t>
            </w:r>
          </w:p>
        </w:tc>
        <w:tc>
          <w:tcPr>
            <w:tcW w:w="1834" w:type="pct"/>
            <w:tcMar>
              <w:left w:w="108" w:type="dxa"/>
            </w:tcMar>
          </w:tcPr>
          <w:p w:rsidR="00D736A6" w:rsidRPr="000F0C5C" w:rsidRDefault="00D736A6" w:rsidP="007C2BA9">
            <w:r w:rsidRPr="000F0C5C">
              <w:rPr>
                <w:sz w:val="22"/>
                <w:szCs w:val="22"/>
              </w:rPr>
              <w:t>Общепедагогическая функция. Обучение</w:t>
            </w:r>
          </w:p>
          <w:p w:rsidR="00D736A6" w:rsidRPr="000F0C5C" w:rsidRDefault="00D736A6" w:rsidP="007C2BA9">
            <w:r w:rsidRPr="000F0C5C">
              <w:rPr>
                <w:sz w:val="22"/>
                <w:szCs w:val="22"/>
              </w:rPr>
              <w:t>Воспитательная деятельность</w:t>
            </w:r>
          </w:p>
          <w:p w:rsidR="00D736A6" w:rsidRPr="000F0C5C" w:rsidRDefault="00D736A6" w:rsidP="007C2BA9">
            <w:r w:rsidRPr="000F0C5C">
              <w:rPr>
                <w:sz w:val="22"/>
                <w:szCs w:val="22"/>
              </w:rPr>
              <w:t>Педагогическая деятельность по реализации программ дошкольного образования</w:t>
            </w:r>
          </w:p>
        </w:tc>
      </w:tr>
    </w:tbl>
    <w:p w:rsidR="00D736A6" w:rsidRPr="000F0C5C" w:rsidRDefault="00D736A6" w:rsidP="00ED2229">
      <w:pPr>
        <w:tabs>
          <w:tab w:val="left" w:pos="1260"/>
        </w:tabs>
        <w:ind w:firstLine="709"/>
        <w:jc w:val="both"/>
        <w:rPr>
          <w:b/>
          <w:caps/>
        </w:rPr>
      </w:pPr>
    </w:p>
    <w:p w:rsidR="00D736A6" w:rsidRPr="000F0C5C" w:rsidRDefault="00D736A6" w:rsidP="00ED2229">
      <w:pPr>
        <w:tabs>
          <w:tab w:val="left" w:pos="1260"/>
        </w:tabs>
        <w:ind w:firstLine="709"/>
        <w:jc w:val="both"/>
        <w:rPr>
          <w:b/>
          <w:caps/>
        </w:rPr>
      </w:pPr>
      <w:r w:rsidRPr="000F0C5C">
        <w:rPr>
          <w:b/>
          <w:caps/>
          <w:lang w:val="en-US"/>
        </w:rPr>
        <w:t>IV</w:t>
      </w:r>
      <w:r w:rsidRPr="000F0C5C">
        <w:rPr>
          <w:b/>
          <w:caps/>
        </w:rPr>
        <w:t>. Требования к уровню подготовки поступающего на обучение</w:t>
      </w:r>
    </w:p>
    <w:p w:rsidR="00D736A6" w:rsidRPr="000F0C5C" w:rsidRDefault="00D736A6" w:rsidP="00ED2229">
      <w:pPr>
        <w:tabs>
          <w:tab w:val="left" w:pos="1260"/>
        </w:tabs>
        <w:ind w:firstLine="709"/>
        <w:jc w:val="both"/>
      </w:pPr>
      <w:r w:rsidRPr="000F0C5C">
        <w:t>Лица, желающие освоить дополнительную профессиональную программу, должны иметь среднее профессиональное или высшее педагогическое образование.</w:t>
      </w:r>
    </w:p>
    <w:p w:rsidR="00D736A6" w:rsidRPr="000F0C5C" w:rsidRDefault="00D736A6" w:rsidP="00ED2229">
      <w:pPr>
        <w:tabs>
          <w:tab w:val="left" w:pos="1260"/>
        </w:tabs>
        <w:ind w:firstLine="709"/>
        <w:jc w:val="both"/>
      </w:pPr>
    </w:p>
    <w:p w:rsidR="00D736A6" w:rsidRPr="000F0C5C" w:rsidRDefault="00D736A6" w:rsidP="00ED2229">
      <w:pPr>
        <w:ind w:firstLine="709"/>
        <w:jc w:val="both"/>
        <w:rPr>
          <w:b/>
          <w:i/>
          <w:iCs/>
          <w:caps/>
        </w:rPr>
      </w:pPr>
      <w:r w:rsidRPr="000F0C5C">
        <w:rPr>
          <w:b/>
          <w:caps/>
          <w:lang w:val="en-US"/>
        </w:rPr>
        <w:t>V</w:t>
      </w:r>
      <w:r w:rsidRPr="000F0C5C">
        <w:rPr>
          <w:b/>
          <w:caps/>
        </w:rPr>
        <w:t>. Трудоемкость обучения</w:t>
      </w:r>
    </w:p>
    <w:p w:rsidR="00D736A6" w:rsidRPr="000F0C5C" w:rsidRDefault="00D736A6" w:rsidP="00ED2229">
      <w:pPr>
        <w:ind w:firstLine="709"/>
        <w:jc w:val="both"/>
        <w:rPr>
          <w:iCs/>
        </w:rPr>
      </w:pPr>
      <w:r w:rsidRPr="000F0C5C">
        <w:rPr>
          <w:iCs/>
        </w:rPr>
        <w:t>Нормативная трудоемкость обучения по данной программе – 250 часов, включая все виды учебной работы слушателя.</w:t>
      </w:r>
    </w:p>
    <w:p w:rsidR="00D736A6" w:rsidRPr="000F0C5C" w:rsidRDefault="00D736A6" w:rsidP="00ED2229">
      <w:pPr>
        <w:pStyle w:val="1"/>
        <w:numPr>
          <w:ilvl w:val="0"/>
          <w:numId w:val="0"/>
        </w:numPr>
        <w:tabs>
          <w:tab w:val="left" w:pos="284"/>
        </w:tabs>
        <w:spacing w:before="0" w:after="0"/>
        <w:ind w:firstLine="709"/>
        <w:jc w:val="both"/>
        <w:rPr>
          <w:caps/>
          <w:sz w:val="24"/>
          <w:szCs w:val="24"/>
        </w:rPr>
      </w:pPr>
    </w:p>
    <w:p w:rsidR="00D736A6" w:rsidRPr="000F0C5C" w:rsidRDefault="00D736A6" w:rsidP="00ED2229">
      <w:pPr>
        <w:pStyle w:val="af"/>
        <w:spacing w:after="0" w:line="240" w:lineRule="auto"/>
        <w:ind w:left="0" w:firstLine="709"/>
        <w:jc w:val="both"/>
        <w:rPr>
          <w:rFonts w:ascii="Times New Roman" w:hAnsi="Times New Roman"/>
          <w:b/>
          <w:bCs/>
          <w:caps/>
          <w:kern w:val="32"/>
          <w:sz w:val="24"/>
          <w:szCs w:val="24"/>
        </w:rPr>
      </w:pPr>
      <w:r w:rsidRPr="000F0C5C">
        <w:rPr>
          <w:rFonts w:ascii="Times New Roman" w:hAnsi="Times New Roman"/>
          <w:b/>
          <w:bCs/>
          <w:caps/>
          <w:kern w:val="32"/>
          <w:sz w:val="24"/>
          <w:szCs w:val="24"/>
          <w:lang w:val="en-US"/>
        </w:rPr>
        <w:t>VI</w:t>
      </w:r>
      <w:r w:rsidRPr="000F0C5C">
        <w:rPr>
          <w:rFonts w:ascii="Times New Roman" w:hAnsi="Times New Roman"/>
          <w:b/>
          <w:bCs/>
          <w:caps/>
          <w:kern w:val="32"/>
          <w:sz w:val="24"/>
          <w:szCs w:val="24"/>
        </w:rPr>
        <w:t>. Форма обучения</w:t>
      </w:r>
    </w:p>
    <w:p w:rsidR="00D736A6" w:rsidRPr="000F0C5C" w:rsidRDefault="00D736A6" w:rsidP="00ED2229">
      <w:pPr>
        <w:ind w:firstLine="709"/>
        <w:jc w:val="both"/>
      </w:pPr>
      <w:r w:rsidRPr="000F0C5C">
        <w:t>– заочная (с применением дистанционных образовательных технологий и электронного обучения);</w:t>
      </w:r>
    </w:p>
    <w:p w:rsidR="00D736A6" w:rsidRPr="000F0C5C" w:rsidRDefault="00D736A6" w:rsidP="00ED2229">
      <w:pPr>
        <w:ind w:firstLine="709"/>
        <w:jc w:val="both"/>
      </w:pPr>
    </w:p>
    <w:p w:rsidR="00D736A6" w:rsidRPr="000F0C5C" w:rsidRDefault="00D736A6" w:rsidP="00ED2229">
      <w:pPr>
        <w:pStyle w:val="af"/>
        <w:spacing w:after="0" w:line="240" w:lineRule="auto"/>
        <w:ind w:left="0" w:firstLine="709"/>
        <w:jc w:val="both"/>
        <w:rPr>
          <w:rFonts w:ascii="Times New Roman" w:hAnsi="Times New Roman"/>
          <w:b/>
          <w:bCs/>
          <w:sz w:val="24"/>
          <w:szCs w:val="24"/>
        </w:rPr>
      </w:pPr>
      <w:r w:rsidRPr="000F0C5C">
        <w:rPr>
          <w:rFonts w:ascii="Times New Roman" w:hAnsi="Times New Roman"/>
          <w:b/>
          <w:bCs/>
          <w:sz w:val="24"/>
          <w:szCs w:val="24"/>
          <w:lang w:val="en-US"/>
        </w:rPr>
        <w:t>VII</w:t>
      </w:r>
      <w:r w:rsidRPr="000F0C5C">
        <w:rPr>
          <w:rFonts w:ascii="Times New Roman" w:hAnsi="Times New Roman"/>
          <w:b/>
          <w:bCs/>
          <w:sz w:val="24"/>
          <w:szCs w:val="24"/>
        </w:rPr>
        <w:t>. СОДЕРЖАНИЕ ПРОГРАММЫ</w:t>
      </w:r>
    </w:p>
    <w:p w:rsidR="00D736A6" w:rsidRPr="000F0C5C" w:rsidRDefault="00D736A6" w:rsidP="00ED2229">
      <w:pPr>
        <w:pStyle w:val="af"/>
        <w:spacing w:after="0" w:line="240" w:lineRule="auto"/>
        <w:ind w:left="0" w:firstLine="709"/>
        <w:jc w:val="both"/>
        <w:rPr>
          <w:rFonts w:ascii="Times New Roman" w:hAnsi="Times New Roman"/>
          <w:b/>
          <w:iCs/>
          <w:sz w:val="24"/>
          <w:szCs w:val="24"/>
        </w:rPr>
      </w:pPr>
    </w:p>
    <w:p w:rsidR="00D736A6" w:rsidRPr="000F0C5C" w:rsidRDefault="00D736A6" w:rsidP="00ED2229">
      <w:pPr>
        <w:pStyle w:val="af"/>
        <w:spacing w:after="0" w:line="240" w:lineRule="auto"/>
        <w:ind w:left="0" w:firstLine="709"/>
        <w:jc w:val="both"/>
        <w:rPr>
          <w:rFonts w:ascii="Times New Roman" w:hAnsi="Times New Roman"/>
          <w:b/>
          <w:iCs/>
          <w:sz w:val="24"/>
          <w:szCs w:val="24"/>
        </w:rPr>
      </w:pPr>
      <w:r w:rsidRPr="000F0C5C">
        <w:rPr>
          <w:rFonts w:ascii="Times New Roman" w:hAnsi="Times New Roman"/>
          <w:b/>
          <w:iCs/>
          <w:sz w:val="24"/>
          <w:szCs w:val="24"/>
        </w:rPr>
        <w:t>7.1. Учебный план программы профессиональной переподготовки</w:t>
      </w:r>
    </w:p>
    <w:p w:rsidR="00D736A6" w:rsidRPr="000F0C5C" w:rsidRDefault="00D736A6" w:rsidP="00ED2229">
      <w:pPr>
        <w:pStyle w:val="af"/>
        <w:spacing w:after="0" w:line="240" w:lineRule="auto"/>
        <w:ind w:left="0" w:firstLine="709"/>
        <w:jc w:val="both"/>
        <w:rPr>
          <w:rFonts w:ascii="Times New Roman" w:hAnsi="Times New Roman"/>
          <w:iCs/>
          <w:sz w:val="24"/>
          <w:szCs w:val="24"/>
        </w:rPr>
      </w:pPr>
      <w:r w:rsidRPr="000F0C5C">
        <w:rPr>
          <w:rFonts w:ascii="Times New Roman" w:hAnsi="Times New Roman"/>
          <w:iCs/>
          <w:sz w:val="24"/>
          <w:szCs w:val="24"/>
        </w:rPr>
        <w:t>Основным документом программы является учебный план. В учебном плане отображается логическая последовательность освоения циклов и разделов программы (дисциплин, модулей, практик), обеспечивающих формирование компетенций. Указывается общая трудоемкость дисциплин, модулей, промежуточных заданий и т.д., а также форма итоговой аттестации – выпускная квалификационная работа и т.д.</w:t>
      </w:r>
    </w:p>
    <w:p w:rsidR="00D736A6" w:rsidRPr="000F0C5C" w:rsidRDefault="00D736A6" w:rsidP="00ED2229">
      <w:pPr>
        <w:ind w:firstLine="709"/>
        <w:jc w:val="both"/>
      </w:pPr>
      <w:r w:rsidRPr="000F0C5C">
        <w:rPr>
          <w:iCs/>
        </w:rPr>
        <w:t xml:space="preserve">Форма учебного плана программы, реализуемой с </w:t>
      </w:r>
      <w:r w:rsidRPr="000F0C5C">
        <w:t>применением в полном объеме дистанционных образовательных технологий.</w:t>
      </w:r>
    </w:p>
    <w:p w:rsidR="00D736A6" w:rsidRPr="000F0C5C" w:rsidRDefault="00D736A6" w:rsidP="00ED2229">
      <w:pPr>
        <w:ind w:firstLine="709"/>
        <w:jc w:val="both"/>
      </w:pPr>
    </w:p>
    <w:p w:rsidR="00D736A6" w:rsidRPr="000F0C5C" w:rsidRDefault="00D736A6" w:rsidP="00ED2229">
      <w:pPr>
        <w:ind w:firstLine="709"/>
        <w:jc w:val="both"/>
        <w:rPr>
          <w:b/>
        </w:rPr>
      </w:pPr>
      <w:r w:rsidRPr="000F0C5C">
        <w:rPr>
          <w:b/>
        </w:rPr>
        <w:t>УЧЕБНО-ТЕМАТИЧЕСКИЙ ПЛАН</w:t>
      </w:r>
    </w:p>
    <w:p w:rsidR="00D736A6" w:rsidRPr="000F0C5C" w:rsidRDefault="00D736A6" w:rsidP="007D1002">
      <w:pPr>
        <w:ind w:firstLine="709"/>
        <w:jc w:val="both"/>
        <w:rPr>
          <w:b/>
        </w:rPr>
      </w:pPr>
      <w:r w:rsidRPr="000F0C5C">
        <w:lastRenderedPageBreak/>
        <w:t xml:space="preserve">профессиональной переподготовки педагогических работников, осуществляющих образовательную деятельность по образовательной программе </w:t>
      </w:r>
      <w:r w:rsidRPr="000F0C5C">
        <w:rPr>
          <w:b/>
        </w:rPr>
        <w:t>«Образование и педагогика (</w:t>
      </w:r>
      <w:r w:rsidRPr="000F0C5C">
        <w:rPr>
          <w:b/>
          <w:bCs/>
          <w:iCs/>
        </w:rPr>
        <w:t>профиль подготовки «Педагогическая деятельность в образовательной организации дошкольного образования»)</w:t>
      </w:r>
      <w:r w:rsidRPr="000F0C5C">
        <w:rPr>
          <w:b/>
        </w:rPr>
        <w:t>»</w:t>
      </w:r>
    </w:p>
    <w:p w:rsidR="00D736A6" w:rsidRPr="000F0C5C" w:rsidRDefault="00D736A6" w:rsidP="00ED2229">
      <w:pPr>
        <w:ind w:firstLine="709"/>
        <w:jc w:val="both"/>
        <w:rPr>
          <w:b/>
        </w:rPr>
      </w:pPr>
      <w:r w:rsidRPr="000F0C5C">
        <w:rPr>
          <w:b/>
          <w:i/>
        </w:rPr>
        <w:t xml:space="preserve"> </w:t>
      </w:r>
    </w:p>
    <w:tbl>
      <w:tblPr>
        <w:tblW w:w="0" w:type="auto"/>
        <w:tblInd w:w="40" w:type="dxa"/>
        <w:tblCellMar>
          <w:left w:w="40" w:type="dxa"/>
          <w:right w:w="40" w:type="dxa"/>
        </w:tblCellMar>
        <w:tblLook w:val="0000" w:firstRow="0" w:lastRow="0" w:firstColumn="0" w:lastColumn="0" w:noHBand="0" w:noVBand="0"/>
      </w:tblPr>
      <w:tblGrid>
        <w:gridCol w:w="419"/>
        <w:gridCol w:w="5821"/>
        <w:gridCol w:w="641"/>
        <w:gridCol w:w="686"/>
        <w:gridCol w:w="1187"/>
        <w:gridCol w:w="1207"/>
      </w:tblGrid>
      <w:tr w:rsidR="00D736A6" w:rsidRPr="000F0C5C" w:rsidTr="0024756D">
        <w:trPr>
          <w:trHeight w:val="280"/>
        </w:trPr>
        <w:tc>
          <w:tcPr>
            <w:tcW w:w="0" w:type="auto"/>
            <w:vMerge w:val="restart"/>
            <w:tcBorders>
              <w:top w:val="single" w:sz="6" w:space="0" w:color="auto"/>
              <w:left w:val="single" w:sz="4" w:space="0" w:color="auto"/>
              <w:right w:val="single" w:sz="6"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rPr>
              <w:t>№ п</w:t>
            </w:r>
            <w:r w:rsidRPr="000F0C5C">
              <w:rPr>
                <w:b/>
                <w:bCs/>
                <w:sz w:val="22"/>
                <w:szCs w:val="22"/>
                <w:lang w:val="en-US"/>
              </w:rPr>
              <w:t>/</w:t>
            </w:r>
            <w:r w:rsidRPr="000F0C5C">
              <w:rPr>
                <w:b/>
                <w:bCs/>
                <w:sz w:val="22"/>
                <w:szCs w:val="22"/>
              </w:rPr>
              <w:t>п</w:t>
            </w:r>
          </w:p>
          <w:p w:rsidR="00D736A6" w:rsidRPr="000F0C5C" w:rsidRDefault="00D736A6" w:rsidP="00ED2229">
            <w:pPr>
              <w:jc w:val="both"/>
              <w:rPr>
                <w:b/>
                <w:bCs/>
              </w:rPr>
            </w:pPr>
          </w:p>
        </w:tc>
        <w:tc>
          <w:tcPr>
            <w:tcW w:w="0" w:type="auto"/>
            <w:vMerge w:val="restart"/>
            <w:tcBorders>
              <w:top w:val="single" w:sz="6" w:space="0" w:color="auto"/>
              <w:left w:val="single" w:sz="6" w:space="0" w:color="auto"/>
              <w:right w:val="single" w:sz="6" w:space="0" w:color="auto"/>
            </w:tcBorders>
            <w:shd w:val="clear" w:color="auto" w:fill="FFFFFF"/>
          </w:tcPr>
          <w:p w:rsidR="00D736A6" w:rsidRPr="000F0C5C" w:rsidRDefault="00D736A6" w:rsidP="00ED2229">
            <w:pPr>
              <w:shd w:val="clear" w:color="auto" w:fill="FFFFFF"/>
              <w:jc w:val="both"/>
              <w:rPr>
                <w:b/>
                <w:bCs/>
              </w:rPr>
            </w:pPr>
          </w:p>
          <w:p w:rsidR="00D736A6" w:rsidRPr="000F0C5C" w:rsidRDefault="00D736A6" w:rsidP="00ED2229">
            <w:pPr>
              <w:shd w:val="clear" w:color="auto" w:fill="FFFFFF"/>
              <w:jc w:val="both"/>
              <w:rPr>
                <w:b/>
                <w:bCs/>
              </w:rPr>
            </w:pPr>
            <w:r w:rsidRPr="000F0C5C">
              <w:rPr>
                <w:b/>
                <w:bCs/>
                <w:sz w:val="22"/>
                <w:szCs w:val="22"/>
              </w:rPr>
              <w:t xml:space="preserve">Наименование разделов (модулей) </w:t>
            </w:r>
          </w:p>
          <w:p w:rsidR="00D736A6" w:rsidRPr="000F0C5C" w:rsidRDefault="00D736A6" w:rsidP="00ED2229">
            <w:pPr>
              <w:jc w:val="both"/>
              <w:rPr>
                <w:b/>
                <w:bCs/>
              </w:rPr>
            </w:pPr>
          </w:p>
          <w:p w:rsidR="00D736A6" w:rsidRPr="000F0C5C" w:rsidRDefault="00D736A6" w:rsidP="00ED2229">
            <w:pPr>
              <w:jc w:val="both"/>
              <w:rPr>
                <w:b/>
                <w:bCs/>
              </w:rPr>
            </w:pPr>
          </w:p>
        </w:tc>
        <w:tc>
          <w:tcPr>
            <w:tcW w:w="0" w:type="auto"/>
            <w:vMerge w:val="restart"/>
            <w:tcBorders>
              <w:top w:val="single" w:sz="6" w:space="0" w:color="auto"/>
              <w:left w:val="single" w:sz="6" w:space="0" w:color="auto"/>
              <w:right w:val="single" w:sz="6"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rPr>
              <w:t>Всего</w:t>
            </w:r>
          </w:p>
          <w:p w:rsidR="00D736A6" w:rsidRPr="000F0C5C" w:rsidRDefault="00D736A6" w:rsidP="00ED2229">
            <w:pPr>
              <w:shd w:val="clear" w:color="auto" w:fill="FFFFFF"/>
              <w:jc w:val="both"/>
              <w:rPr>
                <w:b/>
                <w:bCs/>
              </w:rPr>
            </w:pPr>
            <w:r w:rsidRPr="000F0C5C">
              <w:rPr>
                <w:b/>
                <w:bCs/>
                <w:sz w:val="22"/>
                <w:szCs w:val="22"/>
              </w:rPr>
              <w:t>часов</w:t>
            </w:r>
          </w:p>
          <w:p w:rsidR="00D736A6" w:rsidRPr="000F0C5C" w:rsidRDefault="00D736A6" w:rsidP="00ED2229">
            <w:pPr>
              <w:jc w:val="both"/>
              <w:rPr>
                <w:b/>
                <w:bCs/>
              </w:rPr>
            </w:pPr>
          </w:p>
          <w:p w:rsidR="00D736A6" w:rsidRPr="000F0C5C" w:rsidRDefault="00D736A6" w:rsidP="00ED2229">
            <w:pPr>
              <w:jc w:val="both"/>
              <w:rPr>
                <w:b/>
                <w:bCs/>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rPr>
              <w:t>В т.ч.</w:t>
            </w:r>
          </w:p>
        </w:tc>
        <w:tc>
          <w:tcPr>
            <w:tcW w:w="0" w:type="auto"/>
            <w:vMerge w:val="restart"/>
            <w:tcBorders>
              <w:top w:val="single" w:sz="6" w:space="0" w:color="auto"/>
              <w:left w:val="single" w:sz="6" w:space="0" w:color="auto"/>
              <w:right w:val="single" w:sz="4"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rPr>
              <w:t>Форма</w:t>
            </w:r>
          </w:p>
          <w:p w:rsidR="00D736A6" w:rsidRPr="000F0C5C" w:rsidRDefault="00D736A6" w:rsidP="00ED2229">
            <w:pPr>
              <w:shd w:val="clear" w:color="auto" w:fill="FFFFFF"/>
              <w:jc w:val="both"/>
              <w:rPr>
                <w:b/>
                <w:bCs/>
              </w:rPr>
            </w:pPr>
            <w:r w:rsidRPr="000F0C5C">
              <w:rPr>
                <w:b/>
                <w:bCs/>
                <w:sz w:val="22"/>
                <w:szCs w:val="22"/>
              </w:rPr>
              <w:t>аттестации</w:t>
            </w:r>
          </w:p>
          <w:p w:rsidR="00D736A6" w:rsidRPr="000F0C5C" w:rsidRDefault="00D736A6" w:rsidP="00ED2229">
            <w:pPr>
              <w:shd w:val="clear" w:color="auto" w:fill="FFFFFF"/>
              <w:jc w:val="both"/>
              <w:rPr>
                <w:b/>
                <w:bCs/>
              </w:rPr>
            </w:pPr>
          </w:p>
        </w:tc>
      </w:tr>
      <w:tr w:rsidR="00D736A6" w:rsidRPr="000F0C5C" w:rsidTr="0024756D">
        <w:trPr>
          <w:trHeight w:val="279"/>
        </w:trPr>
        <w:tc>
          <w:tcPr>
            <w:tcW w:w="0" w:type="auto"/>
            <w:vMerge/>
            <w:tcBorders>
              <w:left w:val="single" w:sz="4"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vMerge/>
            <w:tcBorders>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vMerge/>
            <w:tcBorders>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rPr>
              <w:t xml:space="preserve">с/р с теор. мат-ом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rPr>
              <w:t>Итоговый контроль</w:t>
            </w:r>
          </w:p>
        </w:tc>
        <w:tc>
          <w:tcPr>
            <w:tcW w:w="0" w:type="auto"/>
            <w:vMerge/>
            <w:tcBorders>
              <w:left w:val="single" w:sz="6" w:space="0" w:color="auto"/>
              <w:bottom w:val="single" w:sz="6" w:space="0" w:color="auto"/>
              <w:right w:val="single" w:sz="4" w:space="0" w:color="auto"/>
            </w:tcBorders>
            <w:shd w:val="clear" w:color="auto" w:fill="FFFFFF"/>
          </w:tcPr>
          <w:p w:rsidR="00D736A6" w:rsidRPr="000F0C5C" w:rsidRDefault="00D736A6" w:rsidP="00ED2229">
            <w:pPr>
              <w:shd w:val="clear" w:color="auto" w:fill="FFFFFF"/>
              <w:jc w:val="both"/>
            </w:pPr>
          </w:p>
        </w:tc>
      </w:tr>
      <w:tr w:rsidR="00D736A6" w:rsidRPr="000F0C5C" w:rsidTr="0024756D">
        <w:trPr>
          <w:trHeight w:val="326"/>
        </w:trPr>
        <w:tc>
          <w:tcPr>
            <w:tcW w:w="0" w:type="auto"/>
            <w:tcBorders>
              <w:top w:val="single" w:sz="6" w:space="0" w:color="auto"/>
              <w:left w:val="single" w:sz="4" w:space="0" w:color="auto"/>
              <w:right w:val="single" w:sz="6"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rPr>
              <w:t>1</w:t>
            </w:r>
          </w:p>
        </w:tc>
        <w:tc>
          <w:tcPr>
            <w:tcW w:w="0" w:type="auto"/>
            <w:tcBorders>
              <w:top w:val="single" w:sz="6" w:space="0" w:color="auto"/>
              <w:left w:val="single" w:sz="6" w:space="0" w:color="auto"/>
              <w:right w:val="single" w:sz="6"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rPr>
              <w:t>2</w:t>
            </w:r>
          </w:p>
        </w:tc>
        <w:tc>
          <w:tcPr>
            <w:tcW w:w="0" w:type="auto"/>
            <w:tcBorders>
              <w:top w:val="single" w:sz="6" w:space="0" w:color="auto"/>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p>
        </w:tc>
        <w:tc>
          <w:tcPr>
            <w:tcW w:w="0" w:type="auto"/>
            <w:tcBorders>
              <w:top w:val="single" w:sz="6" w:space="0" w:color="auto"/>
              <w:left w:val="single" w:sz="6" w:space="0" w:color="auto"/>
              <w:right w:val="single" w:sz="4"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7</w:t>
            </w:r>
          </w:p>
        </w:tc>
      </w:tr>
      <w:tr w:rsidR="00D736A6" w:rsidRPr="000F0C5C" w:rsidTr="0024756D">
        <w:trPr>
          <w:trHeight w:val="490"/>
        </w:trPr>
        <w:tc>
          <w:tcPr>
            <w:tcW w:w="0" w:type="auto"/>
            <w:tcBorders>
              <w:top w:val="single" w:sz="6" w:space="0" w:color="auto"/>
              <w:left w:val="single" w:sz="4" w:space="0" w:color="auto"/>
              <w:right w:val="single" w:sz="6" w:space="0" w:color="auto"/>
            </w:tcBorders>
            <w:shd w:val="clear" w:color="auto" w:fill="FFFFFF"/>
          </w:tcPr>
          <w:p w:rsidR="00D736A6" w:rsidRPr="000F0C5C" w:rsidRDefault="00D736A6" w:rsidP="00ED2229">
            <w:pPr>
              <w:shd w:val="clear" w:color="auto" w:fill="FFFFFF"/>
              <w:jc w:val="both"/>
              <w:rPr>
                <w:b/>
                <w:bCs/>
              </w:rPr>
            </w:pPr>
            <w:r w:rsidRPr="000F0C5C">
              <w:rPr>
                <w:b/>
                <w:bCs/>
                <w:sz w:val="22"/>
                <w:szCs w:val="22"/>
                <w:lang w:val="en-US"/>
              </w:rPr>
              <w:t>1</w:t>
            </w:r>
            <w:r w:rsidRPr="000F0C5C">
              <w:rPr>
                <w:b/>
                <w:bCs/>
                <w:sz w:val="22"/>
                <w:szCs w:val="22"/>
              </w:rPr>
              <w:t>.</w:t>
            </w:r>
          </w:p>
        </w:tc>
        <w:tc>
          <w:tcPr>
            <w:tcW w:w="0" w:type="auto"/>
            <w:tcBorders>
              <w:top w:val="single" w:sz="6" w:space="0" w:color="auto"/>
              <w:left w:val="single" w:sz="6" w:space="0" w:color="auto"/>
              <w:right w:val="single" w:sz="6" w:space="0" w:color="auto"/>
            </w:tcBorders>
            <w:shd w:val="clear" w:color="auto" w:fill="FFFFFF"/>
          </w:tcPr>
          <w:p w:rsidR="00D736A6" w:rsidRPr="000F0C5C" w:rsidRDefault="00D736A6" w:rsidP="00ED2229">
            <w:pPr>
              <w:pStyle w:val="3"/>
              <w:numPr>
                <w:ilvl w:val="0"/>
                <w:numId w:val="0"/>
              </w:numPr>
              <w:spacing w:before="0"/>
              <w:jc w:val="both"/>
              <w:rPr>
                <w:color w:val="auto"/>
                <w:sz w:val="22"/>
                <w:szCs w:val="22"/>
                <w:u w:val="none"/>
              </w:rPr>
            </w:pPr>
            <w:r w:rsidRPr="000F0C5C">
              <w:rPr>
                <w:color w:val="auto"/>
                <w:sz w:val="22"/>
                <w:szCs w:val="22"/>
                <w:u w:val="none"/>
              </w:rPr>
              <w:t>Модуль 1. Основы законодательства и государственная политика в сфере образования в РФ</w:t>
            </w:r>
          </w:p>
        </w:tc>
        <w:tc>
          <w:tcPr>
            <w:tcW w:w="0" w:type="auto"/>
            <w:tcBorders>
              <w:top w:val="single" w:sz="6" w:space="0" w:color="auto"/>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2</w:t>
            </w:r>
          </w:p>
        </w:tc>
        <w:tc>
          <w:tcPr>
            <w:tcW w:w="0" w:type="auto"/>
            <w:tcBorders>
              <w:top w:val="single" w:sz="6" w:space="0" w:color="auto"/>
              <w:left w:val="single" w:sz="6" w:space="0" w:color="auto"/>
              <w:right w:val="single" w:sz="4"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тест</w:t>
            </w:r>
            <w:r w:rsidRPr="000F0C5C">
              <w:rPr>
                <w:rStyle w:val="ae"/>
                <w:b/>
                <w:sz w:val="22"/>
                <w:szCs w:val="22"/>
              </w:rPr>
              <w:footnoteReference w:id="2"/>
            </w:r>
          </w:p>
        </w:tc>
      </w:tr>
      <w:tr w:rsidR="00D736A6" w:rsidRPr="000F0C5C" w:rsidTr="0024756D">
        <w:trPr>
          <w:trHeight w:val="548"/>
        </w:trPr>
        <w:tc>
          <w:tcPr>
            <w:tcW w:w="0" w:type="auto"/>
            <w:tcBorders>
              <w:top w:val="single" w:sz="6" w:space="0" w:color="auto"/>
              <w:left w:val="single" w:sz="4"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right w:val="single" w:sz="6" w:space="0" w:color="auto"/>
            </w:tcBorders>
            <w:shd w:val="clear" w:color="auto" w:fill="FFFFFF"/>
          </w:tcPr>
          <w:p w:rsidR="00D736A6" w:rsidRPr="000F0C5C" w:rsidRDefault="00D736A6" w:rsidP="00ED2229">
            <w:pPr>
              <w:pStyle w:val="a8"/>
              <w:spacing w:before="0" w:beforeAutospacing="0" w:after="0" w:afterAutospacing="0"/>
              <w:jc w:val="both"/>
              <w:rPr>
                <w:szCs w:val="24"/>
              </w:rPr>
            </w:pPr>
            <w:r w:rsidRPr="000F0C5C">
              <w:rPr>
                <w:sz w:val="22"/>
                <w:szCs w:val="22"/>
              </w:rPr>
              <w:t xml:space="preserve">Законодательство, регулирующее отношения в области образования. </w:t>
            </w:r>
            <w:hyperlink r:id="rId8" w:tooltip="Закон" w:history="1">
              <w:r w:rsidRPr="000F0C5C">
                <w:rPr>
                  <w:rStyle w:val="aa"/>
                  <w:color w:val="auto"/>
                  <w:sz w:val="22"/>
                  <w:szCs w:val="22"/>
                  <w:u w:val="none"/>
                </w:rPr>
                <w:t>Закон</w:t>
              </w:r>
            </w:hyperlink>
            <w:r w:rsidRPr="000F0C5C">
              <w:rPr>
                <w:sz w:val="22"/>
                <w:szCs w:val="22"/>
              </w:rPr>
              <w:t xml:space="preserve"> «Об образовании в Российской Федерации». Особенности правового обеспечения профессиональной педагогической деятельности. Нормативно-правовые и организационные основы деятельности образовательных </w:t>
            </w:r>
            <w:r w:rsidR="00DD6788" w:rsidRPr="000F0C5C">
              <w:rPr>
                <w:sz w:val="22"/>
                <w:szCs w:val="22"/>
              </w:rPr>
              <w:t>организаций</w:t>
            </w:r>
            <w:r w:rsidRPr="000F0C5C">
              <w:rPr>
                <w:sz w:val="22"/>
                <w:szCs w:val="22"/>
              </w:rPr>
              <w:t>. Правовое регулирование отношений в системе непрерывного образования и правовой статус участников образовательного процесса. Соотношение российского и зарубежных законодательств в области образования. Нормативно-правовое обеспечение модернизации педагогического образования в Российской Федерации.</w:t>
            </w:r>
          </w:p>
          <w:p w:rsidR="00D736A6" w:rsidRPr="000F0C5C" w:rsidRDefault="00D736A6" w:rsidP="00CE0EB2">
            <w:pPr>
              <w:pStyle w:val="a8"/>
              <w:spacing w:before="0" w:beforeAutospacing="0" w:after="0" w:afterAutospacing="0"/>
              <w:jc w:val="both"/>
              <w:rPr>
                <w:szCs w:val="24"/>
              </w:rPr>
            </w:pPr>
            <w:r w:rsidRPr="000F0C5C">
              <w:rPr>
                <w:sz w:val="22"/>
                <w:szCs w:val="22"/>
              </w:rPr>
              <w:t xml:space="preserve">Нормативно-правовые и организационные основы деятельности дошкольных образовательных организаций. </w:t>
            </w:r>
          </w:p>
          <w:p w:rsidR="00D736A6" w:rsidRPr="000F0C5C" w:rsidRDefault="00D736A6" w:rsidP="00CE0EB2">
            <w:pPr>
              <w:pStyle w:val="a8"/>
              <w:spacing w:before="0" w:beforeAutospacing="0" w:after="0" w:afterAutospacing="0"/>
              <w:jc w:val="both"/>
              <w:rPr>
                <w:szCs w:val="24"/>
              </w:rPr>
            </w:pPr>
            <w:r w:rsidRPr="000F0C5C">
              <w:rPr>
                <w:sz w:val="22"/>
                <w:szCs w:val="22"/>
              </w:rPr>
              <w:t>Правовой статус ребенка и его родителей в сфере образовательных отношений.</w:t>
            </w:r>
          </w:p>
          <w:p w:rsidR="00D736A6" w:rsidRPr="000F0C5C" w:rsidRDefault="00D736A6" w:rsidP="00CE0EB2">
            <w:pPr>
              <w:pStyle w:val="a8"/>
              <w:spacing w:before="0" w:beforeAutospacing="0" w:after="0" w:afterAutospacing="0"/>
              <w:jc w:val="both"/>
              <w:rPr>
                <w:szCs w:val="24"/>
              </w:rPr>
            </w:pPr>
            <w:r w:rsidRPr="000F0C5C">
              <w:rPr>
                <w:sz w:val="22"/>
                <w:szCs w:val="22"/>
              </w:rPr>
              <w:t>Профессиональный стандарт педагога. Компетенции педагога.</w:t>
            </w:r>
          </w:p>
        </w:tc>
        <w:tc>
          <w:tcPr>
            <w:tcW w:w="0" w:type="auto"/>
            <w:tcBorders>
              <w:top w:val="single" w:sz="6" w:space="0" w:color="auto"/>
              <w:left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right w:val="single" w:sz="4" w:space="0" w:color="auto"/>
            </w:tcBorders>
            <w:shd w:val="clear" w:color="auto" w:fill="FFFFFF"/>
          </w:tcPr>
          <w:p w:rsidR="00D736A6" w:rsidRPr="000F0C5C" w:rsidRDefault="00D736A6" w:rsidP="00ED2229">
            <w:pPr>
              <w:shd w:val="clear" w:color="auto" w:fill="FFFFFF"/>
              <w:jc w:val="both"/>
            </w:pPr>
          </w:p>
        </w:tc>
      </w:tr>
      <w:tr w:rsidR="00D736A6" w:rsidRPr="000F0C5C" w:rsidTr="0024756D">
        <w:trPr>
          <w:trHeight w:hRule="exact" w:val="3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3"/>
              <w:numPr>
                <w:ilvl w:val="0"/>
                <w:numId w:val="0"/>
              </w:numPr>
              <w:spacing w:before="0"/>
              <w:jc w:val="both"/>
              <w:rPr>
                <w:color w:val="auto"/>
                <w:sz w:val="22"/>
                <w:szCs w:val="22"/>
                <w:u w:val="none"/>
              </w:rPr>
            </w:pPr>
            <w:r w:rsidRPr="000F0C5C">
              <w:rPr>
                <w:color w:val="auto"/>
                <w:sz w:val="22"/>
                <w:szCs w:val="22"/>
                <w:u w:val="none"/>
              </w:rPr>
              <w:t>Модуль 2. Педагогика и психология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36</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Эссе</w:t>
            </w:r>
          </w:p>
        </w:tc>
      </w:tr>
      <w:tr w:rsidR="00D736A6" w:rsidRPr="000F0C5C" w:rsidTr="0024756D">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Cs/>
                <w:i/>
              </w:rPr>
            </w:pPr>
            <w:r w:rsidRPr="000F0C5C">
              <w:rPr>
                <w:bCs/>
                <w:i/>
                <w:sz w:val="22"/>
                <w:szCs w:val="22"/>
              </w:rPr>
              <w:t>Раздел 1.Педагогика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18</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r>
      <w:tr w:rsidR="00D736A6" w:rsidRPr="000F0C5C" w:rsidTr="000B65EE">
        <w:trPr>
          <w:trHeight w:hRule="exact" w:val="11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Cs/>
              </w:rPr>
            </w:pPr>
            <w:r w:rsidRPr="000F0C5C">
              <w:rPr>
                <w:bCs/>
                <w:sz w:val="22"/>
                <w:szCs w:val="22"/>
              </w:rPr>
              <w:t xml:space="preserve">Введение в педагогическую деятельность. Общие основы педагогики. История педагогики и образования. Педагогические технологии. Управление образовательными системами.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r>
      <w:tr w:rsidR="00D736A6" w:rsidRPr="000F0C5C" w:rsidTr="0024756D">
        <w:trPr>
          <w:trHeight w:hRule="exact" w:val="27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jc w:val="both"/>
              <w:rPr>
                <w:bCs/>
                <w:i/>
                <w:iCs/>
                <w:snapToGrid w:val="0"/>
              </w:rPr>
            </w:pPr>
            <w:r w:rsidRPr="000F0C5C">
              <w:rPr>
                <w:bCs/>
                <w:i/>
                <w:iCs/>
                <w:snapToGrid w:val="0"/>
                <w:sz w:val="22"/>
                <w:szCs w:val="22"/>
              </w:rPr>
              <w:t>Раздел II. Психология.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18</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r>
      <w:tr w:rsidR="00D736A6" w:rsidRPr="000F0C5C" w:rsidTr="00865ADF">
        <w:trPr>
          <w:trHeight w:hRule="exact" w:val="166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2E7CB2">
            <w:pPr>
              <w:shd w:val="clear" w:color="auto" w:fill="FFFFFF"/>
              <w:jc w:val="both"/>
              <w:rPr>
                <w:bCs/>
              </w:rPr>
            </w:pPr>
            <w:r w:rsidRPr="000F0C5C">
              <w:rPr>
                <w:bCs/>
                <w:sz w:val="22"/>
                <w:szCs w:val="22"/>
              </w:rPr>
              <w:t>Предмет психологии. Основы общей психологии. Принципы и методы психологии. Психология развития. Личность как социальное явление. Познавательные  процессы. Социальная психология и социализация личности. Основы педагогической психологии. Психологическая сущность воспитания, его критерии.</w:t>
            </w:r>
          </w:p>
          <w:p w:rsidR="00D736A6" w:rsidRPr="000F0C5C" w:rsidRDefault="00D736A6" w:rsidP="00ED2229">
            <w:pPr>
              <w:pStyle w:val="ab"/>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p>
        </w:tc>
      </w:tr>
      <w:tr w:rsidR="00D736A6" w:rsidRPr="000F0C5C" w:rsidTr="0024756D">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3"/>
              <w:numPr>
                <w:ilvl w:val="0"/>
                <w:numId w:val="0"/>
              </w:numPr>
              <w:spacing w:before="0"/>
              <w:jc w:val="both"/>
              <w:rPr>
                <w:color w:val="auto"/>
                <w:sz w:val="22"/>
                <w:szCs w:val="22"/>
                <w:u w:val="none"/>
              </w:rPr>
            </w:pPr>
            <w:r w:rsidRPr="000F0C5C">
              <w:rPr>
                <w:color w:val="auto"/>
                <w:sz w:val="22"/>
                <w:szCs w:val="22"/>
                <w:u w:val="none"/>
              </w:rPr>
              <w:t>Модуль 3. Педагогика в дошкольном образовании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36</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 xml:space="preserve">Эссе </w:t>
            </w:r>
          </w:p>
        </w:tc>
      </w:tr>
      <w:tr w:rsidR="00D736A6" w:rsidRPr="000F0C5C" w:rsidTr="00865ADF">
        <w:trPr>
          <w:trHeight w:hRule="exact" w:val="33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AE296F">
            <w:pPr>
              <w:jc w:val="both"/>
              <w:rPr>
                <w:bCs/>
                <w:i/>
              </w:rPr>
            </w:pPr>
            <w:r w:rsidRPr="000F0C5C">
              <w:rPr>
                <w:sz w:val="22"/>
                <w:szCs w:val="22"/>
              </w:rPr>
              <w:t xml:space="preserve">Дошкольная педагогика – отрасль педагогической науки. Цели, задачи, предмет дошкольной педагогики. Современные проблемы дошкольного образования. Целостный педагогический процесс в ДОО. Основы целостного педагогического процесса в дошкольной образовательной организации. </w:t>
            </w:r>
            <w:r w:rsidRPr="000F0C5C">
              <w:rPr>
                <w:bCs/>
                <w:sz w:val="22"/>
                <w:szCs w:val="22"/>
              </w:rPr>
              <w:t>В</w:t>
            </w:r>
            <w:r w:rsidRPr="000F0C5C">
              <w:rPr>
                <w:sz w:val="22"/>
                <w:szCs w:val="22"/>
              </w:rPr>
              <w:t>оспитание целостном в педагогическом процессе ДОО. Обучение в целостном педагогическом процессе дошкольной образовательной организации. Достижение целевых ориентиров возможных результатов как основания преемственности дошкольного и начального общего образования. Взаимодействие ДОО и семьи в воспитании дошкольника.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r w:rsidRPr="000F0C5C">
              <w:rPr>
                <w:rFonts w:ascii="Times New Roman" w:hAnsi="Times New Roman" w:cs="Times New Roman"/>
              </w:rPr>
              <w:t>40</w:t>
            </w:r>
          </w:p>
        </w:tc>
        <w:tc>
          <w:tcPr>
            <w:tcW w:w="0" w:type="auto"/>
            <w:tcBorders>
              <w:left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r w:rsidRPr="000F0C5C">
              <w:rPr>
                <w:rFonts w:ascii="Times New Roman" w:hAnsi="Times New Roman" w:cs="Times New Roman"/>
              </w:rPr>
              <w:t>36</w:t>
            </w:r>
          </w:p>
        </w:tc>
        <w:tc>
          <w:tcPr>
            <w:tcW w:w="0" w:type="auto"/>
            <w:tcBorders>
              <w:left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r w:rsidRPr="000F0C5C">
              <w:rPr>
                <w:rFonts w:ascii="Times New Roman" w:hAnsi="Times New Roman" w:cs="Times New Roman"/>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p>
        </w:tc>
      </w:tr>
      <w:tr w:rsidR="00D736A6" w:rsidRPr="000F0C5C" w:rsidTr="0024756D">
        <w:trPr>
          <w:trHeight w:hRule="exact" w:val="29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3"/>
              <w:numPr>
                <w:ilvl w:val="0"/>
                <w:numId w:val="0"/>
              </w:numPr>
              <w:spacing w:before="0"/>
              <w:jc w:val="both"/>
              <w:rPr>
                <w:color w:val="auto"/>
                <w:sz w:val="22"/>
                <w:szCs w:val="22"/>
                <w:u w:val="none"/>
              </w:rPr>
            </w:pPr>
            <w:r w:rsidRPr="000F0C5C">
              <w:rPr>
                <w:color w:val="auto"/>
                <w:sz w:val="22"/>
                <w:szCs w:val="22"/>
                <w:u w:val="none"/>
              </w:rPr>
              <w:t>Модуль 4. Психология в дошкольном образовании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36</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 xml:space="preserve">Эссе </w:t>
            </w:r>
          </w:p>
        </w:tc>
      </w:tr>
      <w:tr w:rsidR="00D736A6" w:rsidRPr="000F0C5C" w:rsidTr="005A0BCF">
        <w:trPr>
          <w:trHeight w:hRule="exact" w:val="8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5A0BCF">
            <w:pPr>
              <w:pStyle w:val="ab"/>
              <w:jc w:val="both"/>
              <w:rPr>
                <w:rFonts w:ascii="Times New Roman" w:hAnsi="Times New Roman" w:cs="Times New Roman"/>
                <w:bCs/>
              </w:rPr>
            </w:pPr>
            <w:r w:rsidRPr="000F0C5C">
              <w:rPr>
                <w:rFonts w:ascii="Times New Roman" w:hAnsi="Times New Roman" w:cs="Times New Roman"/>
              </w:rPr>
              <w:t xml:space="preserve">Введение. Предмет и задачи детской психологии. </w:t>
            </w:r>
            <w:r w:rsidRPr="000F0C5C">
              <w:rPr>
                <w:rFonts w:ascii="Times New Roman" w:hAnsi="Times New Roman" w:cs="Times New Roman"/>
                <w:bCs/>
              </w:rPr>
              <w:t>Психологические особенности младенца. Развитие психики в раннем детстве.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r w:rsidRPr="000F0C5C">
              <w:rPr>
                <w:rFonts w:ascii="Times New Roman" w:hAnsi="Times New Roman" w:cs="Times New Roman"/>
              </w:rPr>
              <w:t>40</w:t>
            </w:r>
          </w:p>
        </w:tc>
        <w:tc>
          <w:tcPr>
            <w:tcW w:w="0" w:type="auto"/>
            <w:tcBorders>
              <w:left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r w:rsidRPr="000F0C5C">
              <w:rPr>
                <w:rFonts w:ascii="Times New Roman" w:hAnsi="Times New Roman" w:cs="Times New Roman"/>
              </w:rPr>
              <w:t>36</w:t>
            </w:r>
          </w:p>
        </w:tc>
        <w:tc>
          <w:tcPr>
            <w:tcW w:w="0" w:type="auto"/>
            <w:tcBorders>
              <w:left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r w:rsidRPr="000F0C5C">
              <w:rPr>
                <w:rFonts w:ascii="Times New Roman" w:hAnsi="Times New Roman" w:cs="Times New Roman"/>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p>
        </w:tc>
      </w:tr>
      <w:tr w:rsidR="00D736A6" w:rsidRPr="000F0C5C" w:rsidTr="00F079C8">
        <w:trPr>
          <w:trHeight w:hRule="exact" w:val="59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F079C8">
            <w:pPr>
              <w:pStyle w:val="3"/>
              <w:numPr>
                <w:ilvl w:val="0"/>
                <w:numId w:val="0"/>
              </w:numPr>
              <w:spacing w:before="0"/>
              <w:jc w:val="both"/>
              <w:rPr>
                <w:color w:val="auto"/>
                <w:sz w:val="22"/>
                <w:szCs w:val="22"/>
                <w:u w:val="none"/>
              </w:rPr>
            </w:pPr>
            <w:r w:rsidRPr="000F0C5C">
              <w:rPr>
                <w:color w:val="auto"/>
                <w:sz w:val="22"/>
                <w:szCs w:val="22"/>
                <w:u w:val="none"/>
              </w:rPr>
              <w:t>Модуль 5. Методика и технологии дошкольного образования. ФГОС ДО: специфика структуры и содержания.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30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Пр.з. и тест.</w:t>
            </w:r>
          </w:p>
        </w:tc>
      </w:tr>
      <w:tr w:rsidR="00D736A6" w:rsidRPr="000F0C5C" w:rsidTr="005A0BCF">
        <w:trPr>
          <w:trHeight w:hRule="exact" w:val="40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5A0BCF">
            <w:pPr>
              <w:jc w:val="both"/>
              <w:rPr>
                <w:bCs/>
              </w:rPr>
            </w:pPr>
            <w:r w:rsidRPr="000F0C5C">
              <w:rPr>
                <w:rStyle w:val="a7"/>
                <w:b w:val="0"/>
                <w:sz w:val="22"/>
                <w:szCs w:val="22"/>
              </w:rPr>
              <w:t>Преемственность дошкольного и начального общего образования в рамках ФГОС ДО. Формирование у детей предпосылок учебной деятельности, мотивации к обучению. Методика и технологии дошкольного образования.</w:t>
            </w:r>
            <w:r w:rsidRPr="000F0C5C">
              <w:rPr>
                <w:rStyle w:val="a7"/>
                <w:sz w:val="22"/>
                <w:szCs w:val="22"/>
              </w:rPr>
              <w:t xml:space="preserve"> </w:t>
            </w:r>
            <w:r w:rsidRPr="000F0C5C">
              <w:rPr>
                <w:bCs/>
                <w:sz w:val="22"/>
                <w:szCs w:val="22"/>
              </w:rPr>
              <w:t>Образовательная программа, примерные образовательные программы дошкольного образования: понятия, назначение, требования  к качеству, характеристики. </w:t>
            </w:r>
            <w:r w:rsidRPr="000F0C5C">
              <w:rPr>
                <w:rStyle w:val="212pt"/>
                <w:sz w:val="22"/>
                <w:szCs w:val="22"/>
              </w:rPr>
              <w:t xml:space="preserve">ФГОС ДО как основа для разработки образовательной программы дошкольного образования и вариативных примерных образовательных программ. </w:t>
            </w:r>
            <w:r w:rsidRPr="000F0C5C">
              <w:rPr>
                <w:sz w:val="22"/>
                <w:szCs w:val="22"/>
              </w:rPr>
              <w:t xml:space="preserve">Разработка образовательной программы дошкольного образования в соответствии с ФГОС дошкольного образования. Пять направлений развития (образовательных областей), обеспечение которых должно отражаться в программе: социально-коммуникативное, познавательное, речевое, художественно-эстетическое.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40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30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ab"/>
              <w:jc w:val="both"/>
              <w:rPr>
                <w:rFonts w:ascii="Times New Roman" w:hAnsi="Times New Roman" w:cs="Times New Roman"/>
              </w:rPr>
            </w:pPr>
          </w:p>
        </w:tc>
      </w:tr>
      <w:tr w:rsidR="00D736A6" w:rsidRPr="000F0C5C" w:rsidTr="0024756D">
        <w:trPr>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3"/>
              <w:numPr>
                <w:ilvl w:val="0"/>
                <w:numId w:val="0"/>
              </w:numPr>
              <w:spacing w:before="0"/>
              <w:jc w:val="both"/>
              <w:rPr>
                <w:color w:val="auto"/>
                <w:sz w:val="22"/>
                <w:szCs w:val="22"/>
              </w:rPr>
            </w:pPr>
            <w:r w:rsidRPr="000F0C5C">
              <w:rPr>
                <w:color w:val="auto"/>
                <w:sz w:val="22"/>
                <w:szCs w:val="22"/>
                <w:u w:val="none"/>
              </w:rPr>
              <w:t>Модуль 6. Безопасность жизнедеятельности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20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18</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Тест</w:t>
            </w:r>
          </w:p>
        </w:tc>
      </w:tr>
      <w:tr w:rsidR="00D736A6" w:rsidRPr="000F0C5C" w:rsidTr="005A0BCF">
        <w:trPr>
          <w:trHeight w:hRule="exact" w:val="27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F079C8">
            <w:pPr>
              <w:pStyle w:val="a8"/>
              <w:spacing w:before="0" w:beforeAutospacing="0" w:after="0" w:afterAutospacing="0"/>
              <w:jc w:val="both"/>
              <w:rPr>
                <w:bCs/>
                <w:szCs w:val="24"/>
              </w:rPr>
            </w:pPr>
            <w:r w:rsidRPr="000F0C5C">
              <w:rPr>
                <w:bCs/>
                <w:sz w:val="22"/>
                <w:szCs w:val="22"/>
              </w:rPr>
              <w:t xml:space="preserve">Теоретические основы безопасности жизнедеятельности. Человек и среда обитания. Характеристика основных форм деятельности человека. Физиология труда и комфортные условия жизнедеятельности. Воздействие природных и техногенных опасных и вредных факторов на человека, среду обитания и защита от них. </w:t>
            </w:r>
          </w:p>
          <w:p w:rsidR="00D736A6" w:rsidRPr="000F0C5C" w:rsidRDefault="00D736A6" w:rsidP="00F079C8">
            <w:pPr>
              <w:pStyle w:val="a8"/>
              <w:spacing w:before="0" w:beforeAutospacing="0" w:after="0" w:afterAutospacing="0"/>
              <w:jc w:val="both"/>
              <w:rPr>
                <w:szCs w:val="24"/>
              </w:rPr>
            </w:pPr>
            <w:r w:rsidRPr="000F0C5C">
              <w:rPr>
                <w:sz w:val="22"/>
                <w:szCs w:val="22"/>
              </w:rPr>
              <w:t>Программно-методическое обеспечение формирования основ безопасного поведения дошкольников в ДОО. Организация обучения детей в дошкольной образовательной организации основам безопасного поведения.</w:t>
            </w:r>
          </w:p>
          <w:p w:rsidR="00D736A6" w:rsidRPr="000F0C5C" w:rsidRDefault="00D736A6" w:rsidP="00ED2229">
            <w:pPr>
              <w:pStyle w:val="3"/>
              <w:numPr>
                <w:ilvl w:val="0"/>
                <w:numId w:val="0"/>
              </w:numPr>
              <w:spacing w:before="0"/>
              <w:jc w:val="both"/>
              <w:rPr>
                <w:b w:val="0"/>
                <w:bCs/>
                <w:color w:val="auto"/>
                <w:sz w:val="22"/>
                <w:szCs w:val="22"/>
                <w:u w:val="none"/>
              </w:rPr>
            </w:pPr>
            <w:r w:rsidRPr="000F0C5C">
              <w:rPr>
                <w:b w:val="0"/>
                <w:bCs/>
                <w:color w:val="auto"/>
                <w:sz w:val="22"/>
                <w:szCs w:val="22"/>
                <w:u w:val="none"/>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18</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r>
      <w:tr w:rsidR="00D736A6" w:rsidRPr="000F0C5C" w:rsidTr="003E631A">
        <w:trPr>
          <w:trHeight w:hRule="exact" w:val="3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3E631A">
            <w:pPr>
              <w:pStyle w:val="3"/>
              <w:numPr>
                <w:ilvl w:val="0"/>
                <w:numId w:val="0"/>
              </w:numPr>
              <w:spacing w:before="0"/>
              <w:jc w:val="both"/>
              <w:rPr>
                <w:color w:val="auto"/>
                <w:sz w:val="22"/>
                <w:szCs w:val="22"/>
                <w:u w:val="none"/>
              </w:rPr>
            </w:pPr>
            <w:r w:rsidRPr="000F0C5C">
              <w:rPr>
                <w:color w:val="auto"/>
                <w:sz w:val="22"/>
                <w:szCs w:val="22"/>
                <w:u w:val="none"/>
              </w:rPr>
              <w:t xml:space="preserve">Модуль 7. </w:t>
            </w:r>
            <w:r w:rsidRPr="000F0C5C">
              <w:rPr>
                <w:sz w:val="22"/>
                <w:szCs w:val="22"/>
                <w:u w:val="none"/>
              </w:rPr>
              <w:t>Информационные технологии в образовании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20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16</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Пр.з.</w:t>
            </w:r>
          </w:p>
        </w:tc>
      </w:tr>
      <w:tr w:rsidR="00D736A6" w:rsidRPr="000F0C5C" w:rsidTr="0024756D">
        <w:trPr>
          <w:trHeight w:hRule="exact" w:val="10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 xml:space="preserve">Информационная грамотность и ИКТ-компетентность педагога как одно из условий качества современного образования. Создание мультимедийных презентационных материалов  в среде </w:t>
            </w:r>
            <w:r w:rsidRPr="000F0C5C">
              <w:rPr>
                <w:sz w:val="22"/>
                <w:szCs w:val="22"/>
                <w:lang w:val="en-US"/>
              </w:rPr>
              <w:t>Microsoft</w:t>
            </w:r>
            <w:r w:rsidRPr="000F0C5C">
              <w:rPr>
                <w:sz w:val="22"/>
                <w:szCs w:val="22"/>
              </w:rPr>
              <w:t xml:space="preserve"> </w:t>
            </w:r>
            <w:r w:rsidRPr="000F0C5C">
              <w:rPr>
                <w:sz w:val="22"/>
                <w:szCs w:val="22"/>
                <w:lang w:val="en-US"/>
              </w:rPr>
              <w:t>Power</w:t>
            </w:r>
            <w:r w:rsidRPr="000F0C5C">
              <w:rPr>
                <w:sz w:val="22"/>
                <w:szCs w:val="22"/>
              </w:rPr>
              <w:t xml:space="preserve"> </w:t>
            </w:r>
            <w:r w:rsidRPr="000F0C5C">
              <w:rPr>
                <w:sz w:val="22"/>
                <w:szCs w:val="22"/>
                <w:lang w:val="en-US"/>
              </w:rPr>
              <w:t>Point</w:t>
            </w:r>
            <w:r w:rsidRPr="000F0C5C">
              <w:rPr>
                <w:sz w:val="22"/>
                <w:szCs w:val="22"/>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20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16</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r>
      <w:tr w:rsidR="00D736A6" w:rsidRPr="000F0C5C" w:rsidTr="0024756D">
        <w:trPr>
          <w:trHeight w:hRule="exact" w:val="2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3"/>
              <w:numPr>
                <w:ilvl w:val="0"/>
                <w:numId w:val="0"/>
              </w:numPr>
              <w:spacing w:before="0"/>
              <w:jc w:val="both"/>
              <w:rPr>
                <w:color w:val="auto"/>
                <w:sz w:val="22"/>
                <w:szCs w:val="22"/>
              </w:rPr>
            </w:pPr>
            <w:r w:rsidRPr="000F0C5C">
              <w:rPr>
                <w:color w:val="auto"/>
                <w:sz w:val="22"/>
                <w:szCs w:val="22"/>
                <w:u w:val="none"/>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pStyle w:val="3"/>
              <w:numPr>
                <w:ilvl w:val="0"/>
                <w:numId w:val="0"/>
              </w:numPr>
              <w:spacing w:before="0"/>
              <w:jc w:val="both"/>
              <w:rPr>
                <w:color w:val="auto"/>
                <w:sz w:val="22"/>
                <w:szCs w:val="22"/>
              </w:rPr>
            </w:pPr>
            <w:r w:rsidRPr="000F0C5C">
              <w:rPr>
                <w:color w:val="auto"/>
                <w:sz w:val="22"/>
                <w:szCs w:val="22"/>
                <w:u w:val="none"/>
              </w:rPr>
              <w:t>Подготовка Выпускной квалификационной работы (ВКР)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30</w:t>
            </w: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left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r>
      <w:tr w:rsidR="00D736A6" w:rsidRPr="000F0C5C" w:rsidTr="00F87F47">
        <w:trPr>
          <w:trHeight w:hRule="exact" w:val="4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pPr>
            <w:r w:rsidRPr="000F0C5C">
              <w:rPr>
                <w:sz w:val="22"/>
                <w:szCs w:val="22"/>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r w:rsidRPr="000F0C5C">
              <w:rPr>
                <w:b/>
                <w:sz w:val="22"/>
                <w:szCs w:val="22"/>
              </w:rPr>
              <w:t>250</w:t>
            </w:r>
          </w:p>
        </w:tc>
        <w:tc>
          <w:tcPr>
            <w:tcW w:w="0" w:type="auto"/>
            <w:tcBorders>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p>
        </w:tc>
        <w:tc>
          <w:tcPr>
            <w:tcW w:w="0" w:type="auto"/>
            <w:tcBorders>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736A6" w:rsidRPr="000F0C5C" w:rsidRDefault="00D736A6" w:rsidP="00ED2229">
            <w:pPr>
              <w:shd w:val="clear" w:color="auto" w:fill="FFFFFF"/>
              <w:jc w:val="both"/>
              <w:rPr>
                <w:b/>
              </w:rPr>
            </w:pPr>
          </w:p>
        </w:tc>
      </w:tr>
    </w:tbl>
    <w:p w:rsidR="00D736A6" w:rsidRPr="000F0C5C" w:rsidRDefault="00D736A6" w:rsidP="00ED2229">
      <w:pPr>
        <w:ind w:firstLine="709"/>
        <w:jc w:val="both"/>
      </w:pPr>
    </w:p>
    <w:p w:rsidR="00D736A6" w:rsidRPr="000F0C5C" w:rsidRDefault="00D736A6" w:rsidP="00ED2229">
      <w:pPr>
        <w:ind w:firstLine="709"/>
        <w:jc w:val="both"/>
        <w:rPr>
          <w:b/>
          <w:iCs/>
          <w:lang w:val="en-US"/>
        </w:rPr>
      </w:pPr>
      <w:r w:rsidRPr="000F0C5C">
        <w:rPr>
          <w:b/>
          <w:iCs/>
        </w:rPr>
        <w:t>7.2. Дисциплинарное содержание программы</w:t>
      </w:r>
    </w:p>
    <w:p w:rsidR="00D736A6" w:rsidRPr="000F0C5C" w:rsidRDefault="00D736A6" w:rsidP="00ED2229">
      <w:pPr>
        <w:ind w:firstLine="709"/>
        <w:jc w:val="both"/>
        <w:rPr>
          <w:b/>
          <w:iCs/>
          <w:lang w:val="en-US"/>
        </w:rPr>
      </w:pPr>
    </w:p>
    <w:p w:rsidR="00D736A6" w:rsidRPr="000F0C5C" w:rsidRDefault="00D736A6" w:rsidP="00ED2229">
      <w:pPr>
        <w:ind w:firstLine="709"/>
        <w:jc w:val="both"/>
        <w:rPr>
          <w:b/>
        </w:rPr>
      </w:pPr>
      <w:r w:rsidRPr="000F0C5C">
        <w:rPr>
          <w:b/>
          <w:iCs/>
        </w:rPr>
        <w:t>7.2.1. Рабочая программа модуля «</w:t>
      </w:r>
      <w:r w:rsidRPr="000F0C5C">
        <w:rPr>
          <w:b/>
        </w:rPr>
        <w:t>Основы законодательства и государственная политика в сфере образования в РФ».</w:t>
      </w:r>
    </w:p>
    <w:p w:rsidR="00D736A6" w:rsidRPr="000F0C5C" w:rsidRDefault="00D736A6" w:rsidP="00ED2229">
      <w:pPr>
        <w:ind w:firstLine="709"/>
        <w:jc w:val="both"/>
        <w:rPr>
          <w:b/>
        </w:rPr>
      </w:pPr>
    </w:p>
    <w:p w:rsidR="00D736A6" w:rsidRPr="000F0C5C" w:rsidRDefault="00D736A6" w:rsidP="00ED2229">
      <w:pPr>
        <w:ind w:firstLine="709"/>
        <w:jc w:val="both"/>
        <w:rPr>
          <w:iCs/>
        </w:rPr>
      </w:pPr>
      <w:r w:rsidRPr="000F0C5C">
        <w:rPr>
          <w:i/>
          <w:iCs/>
        </w:rPr>
        <w:t>Цель и задачи освоения модуля:</w:t>
      </w:r>
    </w:p>
    <w:p w:rsidR="00D736A6" w:rsidRPr="000F0C5C" w:rsidRDefault="00D736A6" w:rsidP="00ED2229">
      <w:pPr>
        <w:ind w:firstLine="709"/>
        <w:jc w:val="both"/>
      </w:pPr>
      <w:r w:rsidRPr="000F0C5C">
        <w:t>Формирование четкого представления о государственной политике в системе образования и о правовом регулировании деятельности современной образовательной организации. Деятельностное</w:t>
      </w:r>
      <w:r w:rsidRPr="000F0C5C">
        <w:rPr>
          <w:b/>
          <w:bCs/>
        </w:rPr>
        <w:t xml:space="preserve">  </w:t>
      </w:r>
      <w:r w:rsidRPr="000F0C5C">
        <w:t>освоение педагогами теоретических основ и нормативной правовой базы государственной политики РФ в системе общего образования, организационных основ и структуры управления образованием, механизмов и процедур управления качеством образования, а также формирование у будущих педагогов знаний и умений для работы в образовательном правовом пространстве.</w:t>
      </w:r>
    </w:p>
    <w:p w:rsidR="00D736A6" w:rsidRPr="000F0C5C" w:rsidRDefault="00D736A6" w:rsidP="00ED2229">
      <w:pPr>
        <w:ind w:firstLine="709"/>
        <w:jc w:val="both"/>
      </w:pPr>
    </w:p>
    <w:p w:rsidR="00D736A6" w:rsidRPr="000F0C5C" w:rsidRDefault="00D736A6" w:rsidP="00ED2229">
      <w:pPr>
        <w:ind w:firstLine="709"/>
        <w:jc w:val="both"/>
        <w:rPr>
          <w:i/>
        </w:rPr>
      </w:pPr>
      <w:r w:rsidRPr="000F0C5C">
        <w:rPr>
          <w:i/>
        </w:rPr>
        <w:t>В результате освоения дисциплины формируются следующие компетенции:</w:t>
      </w:r>
    </w:p>
    <w:p w:rsidR="00D736A6" w:rsidRPr="000F0C5C" w:rsidRDefault="00D736A6" w:rsidP="00E65828">
      <w:pPr>
        <w:pStyle w:val="a6"/>
        <w:numPr>
          <w:ilvl w:val="0"/>
          <w:numId w:val="23"/>
        </w:numPr>
        <w:tabs>
          <w:tab w:val="left" w:pos="993"/>
        </w:tabs>
        <w:ind w:left="0" w:firstLine="709"/>
        <w:jc w:val="both"/>
      </w:pPr>
      <w:r w:rsidRPr="000F0C5C">
        <w:t>владеет культурой мышления, способен к обобщению, анализу, восприятию информации, постановке цели и выбору путей её достижения (ОК-1)</w:t>
      </w:r>
    </w:p>
    <w:p w:rsidR="00D736A6" w:rsidRPr="000F0C5C" w:rsidRDefault="00D736A6" w:rsidP="00E65828">
      <w:pPr>
        <w:pStyle w:val="a6"/>
        <w:numPr>
          <w:ilvl w:val="0"/>
          <w:numId w:val="23"/>
        </w:numPr>
        <w:tabs>
          <w:tab w:val="left" w:pos="993"/>
        </w:tabs>
        <w:ind w:left="0" w:firstLine="709"/>
        <w:jc w:val="both"/>
      </w:pPr>
      <w:r w:rsidRPr="000F0C5C">
        <w:t>готов использовать нормативные правовые документы в своей деятельности (ОК-13)</w:t>
      </w:r>
    </w:p>
    <w:p w:rsidR="00D736A6" w:rsidRPr="000F0C5C" w:rsidRDefault="00D736A6" w:rsidP="00E65828">
      <w:pPr>
        <w:pStyle w:val="a6"/>
        <w:numPr>
          <w:ilvl w:val="0"/>
          <w:numId w:val="23"/>
        </w:numPr>
        <w:tabs>
          <w:tab w:val="left" w:pos="993"/>
        </w:tabs>
        <w:ind w:left="0" w:firstLine="709"/>
        <w:jc w:val="both"/>
      </w:pPr>
      <w:r w:rsidRPr="000F0C5C">
        <w:t>осознает социальную значимость своей будущей профессии, обладает мотивацией к осуществлению профессиональной деятельности (ОПК-1)</w:t>
      </w:r>
    </w:p>
    <w:p w:rsidR="00D736A6" w:rsidRPr="000F0C5C" w:rsidRDefault="00D736A6" w:rsidP="00731162">
      <w:pPr>
        <w:pStyle w:val="a6"/>
        <w:tabs>
          <w:tab w:val="left" w:pos="993"/>
        </w:tabs>
        <w:ind w:left="0" w:firstLine="709"/>
        <w:jc w:val="both"/>
      </w:pPr>
    </w:p>
    <w:p w:rsidR="00D736A6" w:rsidRPr="000F0C5C" w:rsidRDefault="00D736A6" w:rsidP="00ED2229">
      <w:pPr>
        <w:ind w:firstLine="709"/>
        <w:jc w:val="both"/>
        <w:rPr>
          <w:i/>
        </w:rPr>
      </w:pPr>
      <w:r w:rsidRPr="000F0C5C">
        <w:rPr>
          <w:i/>
        </w:rPr>
        <w:t>В результате освоения дисциплины слушатель:</w:t>
      </w:r>
    </w:p>
    <w:p w:rsidR="00D736A6" w:rsidRPr="000F0C5C" w:rsidRDefault="00D736A6" w:rsidP="005A0BCF">
      <w:pPr>
        <w:pStyle w:val="a6"/>
        <w:ind w:left="709"/>
        <w:jc w:val="both"/>
        <w:rPr>
          <w:vanish/>
        </w:rPr>
      </w:pPr>
    </w:p>
    <w:p w:rsidR="00D736A6" w:rsidRPr="000F0C5C" w:rsidRDefault="00D736A6" w:rsidP="00ED2229">
      <w:pPr>
        <w:ind w:firstLine="709"/>
        <w:jc w:val="both"/>
        <w:rPr>
          <w:b/>
        </w:rPr>
      </w:pPr>
      <w:r w:rsidRPr="000F0C5C">
        <w:rPr>
          <w:b/>
        </w:rPr>
        <w:t xml:space="preserve">должен знать: </w:t>
      </w:r>
    </w:p>
    <w:p w:rsidR="00D736A6" w:rsidRPr="000F0C5C" w:rsidRDefault="00D736A6" w:rsidP="00ED2229">
      <w:pPr>
        <w:ind w:firstLine="709"/>
        <w:jc w:val="both"/>
      </w:pPr>
      <w:r w:rsidRPr="000F0C5C">
        <w:t xml:space="preserve">- основные понятия образовательного права; </w:t>
      </w:r>
    </w:p>
    <w:p w:rsidR="00D736A6" w:rsidRPr="000F0C5C" w:rsidRDefault="00D736A6" w:rsidP="00ED2229">
      <w:pPr>
        <w:ind w:firstLine="709"/>
        <w:jc w:val="both"/>
      </w:pPr>
      <w:r w:rsidRPr="000F0C5C">
        <w:t xml:space="preserve">- основные законодательные и нормативные акты в области образования; </w:t>
      </w:r>
    </w:p>
    <w:p w:rsidR="00D736A6" w:rsidRPr="000F0C5C" w:rsidRDefault="00D736A6" w:rsidP="00ED2229">
      <w:pPr>
        <w:ind w:firstLine="709"/>
        <w:jc w:val="both"/>
      </w:pPr>
      <w:r w:rsidRPr="000F0C5C">
        <w:t xml:space="preserve">- нормативно-правовые и организационные основы деятельности образовательных  организаций; </w:t>
      </w:r>
    </w:p>
    <w:p w:rsidR="00D736A6" w:rsidRPr="000F0C5C" w:rsidRDefault="00D736A6" w:rsidP="00ED2229">
      <w:pPr>
        <w:ind w:firstLine="709"/>
        <w:jc w:val="both"/>
      </w:pPr>
      <w:r w:rsidRPr="000F0C5C">
        <w:t xml:space="preserve">- цели и задачи образовательных организаций; </w:t>
      </w:r>
    </w:p>
    <w:p w:rsidR="00D736A6" w:rsidRPr="000F0C5C" w:rsidRDefault="00D736A6" w:rsidP="00ED2229">
      <w:pPr>
        <w:ind w:firstLine="709"/>
        <w:jc w:val="both"/>
      </w:pPr>
      <w:r w:rsidRPr="000F0C5C">
        <w:t xml:space="preserve">- структуру и виды нормативных правовых актов, регламентирующих организацию образовательного процесса; </w:t>
      </w:r>
    </w:p>
    <w:p w:rsidR="00D736A6" w:rsidRPr="000F0C5C" w:rsidRDefault="00D736A6" w:rsidP="00ED2229">
      <w:pPr>
        <w:ind w:firstLine="709"/>
        <w:jc w:val="both"/>
      </w:pPr>
      <w:r w:rsidRPr="000F0C5C">
        <w:t xml:space="preserve">- управление образованием, государственный контроль образовательной и научной деятельности образовательных и организаций; </w:t>
      </w:r>
    </w:p>
    <w:p w:rsidR="00D736A6" w:rsidRPr="000F0C5C" w:rsidRDefault="00D736A6" w:rsidP="00ED2229">
      <w:pPr>
        <w:ind w:firstLine="709"/>
        <w:jc w:val="both"/>
      </w:pPr>
      <w:r w:rsidRPr="000F0C5C">
        <w:t xml:space="preserve">- основные положения Конвенции о правах ребенка и Закона РФ "Об основных гарантиях прав ребенка в Российской Федерации"; </w:t>
      </w:r>
    </w:p>
    <w:p w:rsidR="00D736A6" w:rsidRPr="000F0C5C" w:rsidRDefault="00D736A6" w:rsidP="00ED2229">
      <w:pPr>
        <w:ind w:firstLine="709"/>
        <w:jc w:val="both"/>
      </w:pPr>
      <w:r w:rsidRPr="000F0C5C">
        <w:t xml:space="preserve">- основные права ребенка и формы их правовой защиты; </w:t>
      </w:r>
    </w:p>
    <w:p w:rsidR="00D736A6" w:rsidRPr="000F0C5C" w:rsidRDefault="00D736A6" w:rsidP="00ED2229">
      <w:pPr>
        <w:ind w:firstLine="709"/>
        <w:jc w:val="both"/>
      </w:pPr>
      <w:r w:rsidRPr="000F0C5C">
        <w:t xml:space="preserve">- основные правовые акты международного образовательного законодательства; </w:t>
      </w:r>
    </w:p>
    <w:p w:rsidR="00D736A6" w:rsidRPr="000F0C5C" w:rsidRDefault="00D736A6" w:rsidP="00ED2229">
      <w:pPr>
        <w:ind w:firstLine="709"/>
        <w:jc w:val="both"/>
      </w:pPr>
      <w:r w:rsidRPr="000F0C5C">
        <w:t xml:space="preserve">- основные положения Программы модернизации педагогического образования; </w:t>
      </w:r>
    </w:p>
    <w:p w:rsidR="00D736A6" w:rsidRPr="000F0C5C" w:rsidRDefault="00D736A6" w:rsidP="00ED2229">
      <w:pPr>
        <w:ind w:firstLine="709"/>
        <w:jc w:val="both"/>
      </w:pPr>
      <w:r w:rsidRPr="000F0C5C">
        <w:t xml:space="preserve">- основы профессиональной деятельности в сфере образования; </w:t>
      </w:r>
    </w:p>
    <w:p w:rsidR="00D736A6" w:rsidRPr="000F0C5C" w:rsidRDefault="00D736A6" w:rsidP="00ED2229">
      <w:pPr>
        <w:ind w:firstLine="709"/>
        <w:jc w:val="both"/>
      </w:pPr>
      <w:r w:rsidRPr="000F0C5C">
        <w:t xml:space="preserve">- взаимосвязь предмета право на образование с предметами гражданского, административного, уголовного и трудового права; </w:t>
      </w:r>
    </w:p>
    <w:p w:rsidR="00D736A6" w:rsidRPr="000F0C5C" w:rsidRDefault="00D736A6" w:rsidP="00ED2229">
      <w:pPr>
        <w:ind w:firstLine="709"/>
        <w:jc w:val="both"/>
      </w:pPr>
      <w:r w:rsidRPr="000F0C5C">
        <w:t xml:space="preserve">- правовые основы управления системой образования РФ. </w:t>
      </w:r>
    </w:p>
    <w:p w:rsidR="00D736A6" w:rsidRPr="000F0C5C" w:rsidRDefault="00D736A6" w:rsidP="005A0BCF">
      <w:pPr>
        <w:pStyle w:val="a6"/>
        <w:ind w:left="709"/>
        <w:jc w:val="both"/>
        <w:rPr>
          <w:vanish/>
        </w:rPr>
      </w:pPr>
    </w:p>
    <w:p w:rsidR="00D736A6" w:rsidRPr="000F0C5C" w:rsidRDefault="00D736A6" w:rsidP="00ED2229">
      <w:pPr>
        <w:ind w:firstLine="709"/>
        <w:jc w:val="both"/>
        <w:rPr>
          <w:b/>
        </w:rPr>
      </w:pPr>
      <w:r w:rsidRPr="000F0C5C">
        <w:rPr>
          <w:b/>
        </w:rPr>
        <w:t xml:space="preserve">должен уметь: </w:t>
      </w:r>
    </w:p>
    <w:p w:rsidR="00D736A6" w:rsidRPr="000F0C5C" w:rsidRDefault="00D736A6" w:rsidP="00ED2229">
      <w:pPr>
        <w:ind w:firstLine="709"/>
        <w:jc w:val="both"/>
      </w:pPr>
      <w:r w:rsidRPr="000F0C5C">
        <w:t xml:space="preserve">- использовать полученные знания в образовательной практике; </w:t>
      </w:r>
    </w:p>
    <w:p w:rsidR="00D736A6" w:rsidRPr="000F0C5C" w:rsidRDefault="00D736A6" w:rsidP="00ED2229">
      <w:pPr>
        <w:ind w:firstLine="709"/>
        <w:jc w:val="both"/>
      </w:pPr>
      <w:r w:rsidRPr="000F0C5C">
        <w:t xml:space="preserve">- оценивать качество реализуемых образовательных программ на основе действующих нормативно-правовых актов; </w:t>
      </w:r>
    </w:p>
    <w:p w:rsidR="00D736A6" w:rsidRPr="000F0C5C" w:rsidRDefault="00D736A6" w:rsidP="00ED2229">
      <w:pPr>
        <w:ind w:firstLine="709"/>
        <w:jc w:val="both"/>
      </w:pPr>
      <w:r w:rsidRPr="000F0C5C">
        <w:t>- решать задачи управления учебным процессом на уровне образовательно</w:t>
      </w:r>
      <w:r w:rsidR="00DD6788" w:rsidRPr="000F0C5C">
        <w:t>й организации</w:t>
      </w:r>
      <w:r w:rsidRPr="000F0C5C">
        <w:t xml:space="preserve">  и е</w:t>
      </w:r>
      <w:r w:rsidR="00DD6788" w:rsidRPr="000F0C5C">
        <w:t>е</w:t>
      </w:r>
      <w:r w:rsidRPr="000F0C5C">
        <w:t xml:space="preserve"> подразделений; </w:t>
      </w:r>
    </w:p>
    <w:p w:rsidR="00D736A6" w:rsidRPr="000F0C5C" w:rsidRDefault="00D736A6" w:rsidP="00ED2229">
      <w:pPr>
        <w:ind w:firstLine="709"/>
        <w:jc w:val="both"/>
      </w:pPr>
      <w:r w:rsidRPr="000F0C5C">
        <w:t xml:space="preserve">- анализировать нормативные правовые акты в области образования и выявлять возможные противоречия; </w:t>
      </w:r>
    </w:p>
    <w:p w:rsidR="00D736A6" w:rsidRPr="000F0C5C" w:rsidRDefault="00D736A6" w:rsidP="00ED2229">
      <w:pPr>
        <w:ind w:firstLine="709"/>
        <w:jc w:val="both"/>
      </w:pPr>
      <w:r w:rsidRPr="000F0C5C">
        <w:t xml:space="preserve">- использовать полученные знания для оказания практической правовой помощи ребенку в области социальной защиты; </w:t>
      </w:r>
    </w:p>
    <w:p w:rsidR="00D736A6" w:rsidRPr="000F0C5C" w:rsidRDefault="00D736A6" w:rsidP="00ED2229">
      <w:pPr>
        <w:ind w:firstLine="709"/>
        <w:jc w:val="both"/>
      </w:pPr>
      <w:r w:rsidRPr="000F0C5C">
        <w:lastRenderedPageBreak/>
        <w:t xml:space="preserve">- осуществления сотрудничества с органами правопорядка и социальной защиты населения; </w:t>
      </w:r>
    </w:p>
    <w:p w:rsidR="00D736A6" w:rsidRPr="000F0C5C" w:rsidRDefault="00D736A6" w:rsidP="00ED2229">
      <w:pPr>
        <w:ind w:firstLine="709"/>
        <w:jc w:val="both"/>
      </w:pPr>
      <w:r w:rsidRPr="000F0C5C">
        <w:t xml:space="preserve">- анализировать теоретические и практические проблемы систематизации законодательства в сфере образования; </w:t>
      </w:r>
    </w:p>
    <w:p w:rsidR="00D736A6" w:rsidRPr="000F0C5C" w:rsidRDefault="00D736A6" w:rsidP="00ED2229">
      <w:pPr>
        <w:ind w:firstLine="709"/>
        <w:jc w:val="both"/>
      </w:pPr>
      <w:r w:rsidRPr="000F0C5C">
        <w:t xml:space="preserve">- излагать концептуальные основы структуры и содержания Закона РФ "Об образовании". </w:t>
      </w:r>
    </w:p>
    <w:p w:rsidR="00D736A6" w:rsidRPr="000F0C5C" w:rsidRDefault="00D736A6" w:rsidP="00ED2229">
      <w:pPr>
        <w:ind w:firstLine="709"/>
        <w:jc w:val="both"/>
        <w:rPr>
          <w:b/>
        </w:rPr>
      </w:pPr>
      <w:r w:rsidRPr="000F0C5C">
        <w:rPr>
          <w:b/>
        </w:rPr>
        <w:t xml:space="preserve">должен владеть: </w:t>
      </w:r>
    </w:p>
    <w:p w:rsidR="00D736A6" w:rsidRPr="000F0C5C" w:rsidRDefault="00D736A6" w:rsidP="00ED2229">
      <w:pPr>
        <w:ind w:firstLine="709"/>
        <w:jc w:val="both"/>
      </w:pPr>
      <w:r w:rsidRPr="000F0C5C">
        <w:t xml:space="preserve">- навыками обработки, письменной и устной репрезентации образовательно-правовой информации в различного рода источниках; </w:t>
      </w:r>
    </w:p>
    <w:p w:rsidR="00D736A6" w:rsidRPr="000F0C5C" w:rsidRDefault="00D736A6" w:rsidP="00ED2229">
      <w:pPr>
        <w:ind w:firstLine="709"/>
        <w:jc w:val="both"/>
        <w:rPr>
          <w:vanish/>
        </w:rPr>
      </w:pPr>
      <w:r w:rsidRPr="000F0C5C">
        <w:t xml:space="preserve">- быть способным к диалогу как способу отношения к правовой культуре и обществу. </w:t>
      </w:r>
    </w:p>
    <w:p w:rsidR="00D736A6" w:rsidRPr="000F0C5C" w:rsidRDefault="00D736A6" w:rsidP="005A0BCF">
      <w:pPr>
        <w:ind w:firstLine="709"/>
        <w:jc w:val="both"/>
      </w:pPr>
      <w:r w:rsidRPr="000F0C5C">
        <w:t>- использовать нормативные правовые документы в своей деятельности.</w:t>
      </w:r>
    </w:p>
    <w:p w:rsidR="00D736A6" w:rsidRPr="000F0C5C" w:rsidRDefault="00D736A6" w:rsidP="005A0BCF">
      <w:pPr>
        <w:ind w:firstLine="709"/>
        <w:jc w:val="both"/>
      </w:pPr>
    </w:p>
    <w:p w:rsidR="00D736A6" w:rsidRPr="000F0C5C" w:rsidRDefault="00D736A6" w:rsidP="00ED2229">
      <w:pPr>
        <w:ind w:firstLine="709"/>
        <w:jc w:val="both"/>
        <w:rPr>
          <w:b/>
        </w:rPr>
      </w:pPr>
      <w:r w:rsidRPr="000F0C5C">
        <w:rPr>
          <w:b/>
        </w:rPr>
        <w:t>Содержание модуля</w:t>
      </w:r>
    </w:p>
    <w:p w:rsidR="00D736A6" w:rsidRPr="000F0C5C" w:rsidRDefault="00D736A6" w:rsidP="00ED2229">
      <w:pPr>
        <w:ind w:firstLine="709"/>
        <w:jc w:val="both"/>
        <w:rPr>
          <w:b/>
        </w:rPr>
      </w:pPr>
    </w:p>
    <w:p w:rsidR="00D736A6" w:rsidRPr="000F0C5C" w:rsidRDefault="00D736A6" w:rsidP="00ED2229">
      <w:pPr>
        <w:pStyle w:val="a8"/>
        <w:spacing w:before="0" w:beforeAutospacing="0" w:after="0" w:afterAutospacing="0"/>
        <w:ind w:firstLine="709"/>
        <w:jc w:val="both"/>
      </w:pPr>
      <w:r w:rsidRPr="000F0C5C">
        <w:rPr>
          <w:b/>
        </w:rPr>
        <w:t>Государственная политика в системе образования в РФ.</w:t>
      </w:r>
      <w:r w:rsidRPr="000F0C5C">
        <w:t xml:space="preserve"> Государственные документы РФ, направленные на развитие  системы образования: Концепция долгосрочного социально-экономического развития РФ на период до 2020г., ФЦПРО на 2011–2015 годы, ПНПО.  «Образование», национальная образовательная инициатива «Наша новая школа»,  Государственная программа РФ «Развитие образования» на 2013-2020 годы, майские Указы президента РФ 2012 года и др.</w:t>
      </w:r>
    </w:p>
    <w:p w:rsidR="00D736A6" w:rsidRPr="000F0C5C" w:rsidRDefault="00D736A6" w:rsidP="00ED2229">
      <w:pPr>
        <w:ind w:firstLine="709"/>
        <w:jc w:val="both"/>
      </w:pPr>
      <w:r w:rsidRPr="000F0C5C">
        <w:rPr>
          <w:b/>
          <w:bCs/>
        </w:rPr>
        <w:t>Нормативно-правовое</w:t>
      </w:r>
      <w:r w:rsidRPr="000F0C5C">
        <w:t xml:space="preserve"> </w:t>
      </w:r>
      <w:r w:rsidRPr="000F0C5C">
        <w:rPr>
          <w:b/>
          <w:bCs/>
        </w:rPr>
        <w:t>обеспечение</w:t>
      </w:r>
      <w:r w:rsidRPr="000F0C5C">
        <w:t xml:space="preserve"> </w:t>
      </w:r>
      <w:r w:rsidRPr="000F0C5C">
        <w:rPr>
          <w:b/>
          <w:bCs/>
        </w:rPr>
        <w:t>образования.</w:t>
      </w:r>
      <w:r w:rsidRPr="000F0C5C">
        <w:t xml:space="preserve"> Законодательство, регулирующее отношения в области образования. Закон "Об образовании в Российской Федерации". Особенности правового обеспечения профессиональной педагогической деятельности. </w:t>
      </w:r>
    </w:p>
    <w:p w:rsidR="00D736A6" w:rsidRPr="000F0C5C" w:rsidRDefault="00D736A6" w:rsidP="00ED2229">
      <w:pPr>
        <w:ind w:firstLine="709"/>
        <w:jc w:val="both"/>
      </w:pPr>
      <w:r w:rsidRPr="000F0C5C">
        <w:t xml:space="preserve">Нормативно-правовые и организационные основы деятельности образовательных </w:t>
      </w:r>
      <w:r w:rsidR="00DD6788" w:rsidRPr="000F0C5C">
        <w:rPr>
          <w:sz w:val="22"/>
          <w:szCs w:val="22"/>
        </w:rPr>
        <w:t>организаций</w:t>
      </w:r>
      <w:r w:rsidRPr="000F0C5C">
        <w:t xml:space="preserve">. Правовое регулирование отношений в системе непрерывного образования и правовой статус участников образовательного процесса. Соотношение российского и зарубежных законодательств в области образования. Нормативно-правовое обеспечение модернизации педагогического образования в Российской Федерации. </w:t>
      </w:r>
    </w:p>
    <w:p w:rsidR="00D736A6" w:rsidRPr="000F0C5C" w:rsidRDefault="00D736A6" w:rsidP="00ED2229">
      <w:pPr>
        <w:ind w:firstLine="709"/>
        <w:jc w:val="both"/>
      </w:pPr>
      <w:r w:rsidRPr="000F0C5C">
        <w:t xml:space="preserve">Нормативно-правовые и организационные основы деятельности дошкольных образовательных организаций. </w:t>
      </w:r>
    </w:p>
    <w:p w:rsidR="00D736A6" w:rsidRPr="000F0C5C" w:rsidRDefault="00D736A6" w:rsidP="00ED2229">
      <w:pPr>
        <w:ind w:firstLine="709"/>
        <w:jc w:val="both"/>
      </w:pPr>
      <w:r w:rsidRPr="000F0C5C">
        <w:t>Правовой статус ребенка и его родителей в сфере образовательных отношений.</w:t>
      </w:r>
    </w:p>
    <w:p w:rsidR="00D736A6" w:rsidRPr="000F0C5C" w:rsidRDefault="00D736A6" w:rsidP="00CE147D">
      <w:pPr>
        <w:ind w:firstLine="709"/>
        <w:jc w:val="both"/>
        <w:rPr>
          <w:b/>
        </w:rPr>
      </w:pPr>
      <w:r w:rsidRPr="000F0C5C">
        <w:rPr>
          <w:b/>
        </w:rPr>
        <w:t>Профессиональный стандарт педагога. Компетенции педагога.</w:t>
      </w:r>
    </w:p>
    <w:p w:rsidR="00D736A6" w:rsidRPr="000F0C5C" w:rsidRDefault="00D736A6" w:rsidP="00CE147D">
      <w:pPr>
        <w:ind w:firstLine="709"/>
        <w:jc w:val="both"/>
      </w:pPr>
      <w:r w:rsidRPr="000F0C5C">
        <w:t>Правовой статус педагога. Нормативные документы, регламентирующие требования к педагогическим работникам. Профессиональный стандарт как нормативный документ, описывающий требования к профессиональной деятельности педагогических работников по различным квалификационным группам. Цель, структура и содержание профессионального стандарта педагога. Понятие профессионального развития как непрерывного процесса совершенствования личностных и профессиональных компетенций работника в процессе накопления формального, неформального и спонтанного опыта. Цели, условия и методы профессионального развития педагогических работников.</w:t>
      </w:r>
    </w:p>
    <w:p w:rsidR="00D736A6" w:rsidRPr="000F0C5C" w:rsidRDefault="00D736A6" w:rsidP="00ED2229">
      <w:pPr>
        <w:ind w:firstLine="709"/>
        <w:jc w:val="both"/>
      </w:pPr>
    </w:p>
    <w:p w:rsidR="00D736A6" w:rsidRPr="000F0C5C" w:rsidRDefault="00D736A6" w:rsidP="00ED2229">
      <w:pPr>
        <w:ind w:firstLine="709"/>
        <w:jc w:val="both"/>
        <w:rPr>
          <w:b/>
          <w:iCs/>
        </w:rPr>
      </w:pPr>
      <w:r w:rsidRPr="000F0C5C">
        <w:rPr>
          <w:b/>
          <w:iCs/>
        </w:rPr>
        <w:t>Оценка качества освоения дисциплины.</w:t>
      </w:r>
    </w:p>
    <w:p w:rsidR="00D736A6" w:rsidRPr="000F0C5C" w:rsidRDefault="00D736A6" w:rsidP="00ED2229">
      <w:pPr>
        <w:ind w:firstLine="709"/>
        <w:jc w:val="both"/>
        <w:rPr>
          <w:b/>
          <w:iCs/>
        </w:rPr>
      </w:pPr>
    </w:p>
    <w:p w:rsidR="00D736A6" w:rsidRPr="000F0C5C" w:rsidRDefault="00D736A6" w:rsidP="00ED2229">
      <w:pPr>
        <w:ind w:firstLine="709"/>
        <w:jc w:val="both"/>
        <w:rPr>
          <w:b/>
          <w:iCs/>
        </w:rPr>
      </w:pPr>
      <w:r w:rsidRPr="000F0C5C">
        <w:rPr>
          <w:b/>
          <w:iCs/>
        </w:rPr>
        <w:t>Практическое задание: тест</w:t>
      </w:r>
    </w:p>
    <w:p w:rsidR="00D736A6" w:rsidRPr="000F0C5C" w:rsidRDefault="00D736A6" w:rsidP="00ED2229">
      <w:pPr>
        <w:ind w:firstLine="709"/>
        <w:jc w:val="both"/>
        <w:rPr>
          <w:b/>
          <w:iCs/>
        </w:rPr>
      </w:pPr>
    </w:p>
    <w:p w:rsidR="00D736A6" w:rsidRPr="000F0C5C" w:rsidRDefault="00D736A6" w:rsidP="00ED2229">
      <w:pPr>
        <w:tabs>
          <w:tab w:val="left" w:pos="567"/>
          <w:tab w:val="left" w:pos="3915"/>
        </w:tabs>
        <w:ind w:firstLine="709"/>
        <w:jc w:val="both"/>
        <w:rPr>
          <w:b/>
        </w:rPr>
      </w:pPr>
      <w:r w:rsidRPr="000F0C5C">
        <w:rPr>
          <w:b/>
        </w:rPr>
        <w:t>Тест к модулю.</w:t>
      </w:r>
    </w:p>
    <w:p w:rsidR="00D736A6" w:rsidRPr="000F0C5C" w:rsidRDefault="00D736A6" w:rsidP="00ED2229">
      <w:pPr>
        <w:tabs>
          <w:tab w:val="left" w:pos="567"/>
          <w:tab w:val="left" w:pos="6465"/>
        </w:tabs>
        <w:ind w:firstLine="709"/>
        <w:jc w:val="both"/>
        <w:rPr>
          <w:b/>
          <w:shd w:val="clear" w:color="auto" w:fill="FFFFFF"/>
        </w:rPr>
      </w:pPr>
      <w:r w:rsidRPr="000F0C5C">
        <w:rPr>
          <w:b/>
        </w:rPr>
        <w:t xml:space="preserve">1. </w:t>
      </w:r>
      <w:r w:rsidRPr="000F0C5C">
        <w:rPr>
          <w:b/>
          <w:shd w:val="clear" w:color="auto" w:fill="FFFFFF"/>
        </w:rPr>
        <w:t>Предмет  регулирования Федерального закона «Об образовании в РФ» - это:</w:t>
      </w:r>
    </w:p>
    <w:p w:rsidR="00D736A6" w:rsidRPr="000F0C5C" w:rsidRDefault="00D736A6" w:rsidP="00ED2229">
      <w:pPr>
        <w:tabs>
          <w:tab w:val="left" w:pos="567"/>
          <w:tab w:val="left" w:pos="6465"/>
        </w:tabs>
        <w:ind w:firstLine="709"/>
        <w:jc w:val="both"/>
        <w:rPr>
          <w:shd w:val="clear" w:color="auto" w:fill="FFFFFF"/>
        </w:rPr>
      </w:pPr>
      <w:r w:rsidRPr="000F0C5C">
        <w:rPr>
          <w:shd w:val="clear" w:color="auto" w:fill="FFFFFF"/>
        </w:rPr>
        <w:t>а) реализация права на образование;</w:t>
      </w:r>
    </w:p>
    <w:p w:rsidR="00D736A6" w:rsidRPr="000F0C5C" w:rsidRDefault="00D736A6" w:rsidP="00ED2229">
      <w:pPr>
        <w:tabs>
          <w:tab w:val="left" w:pos="567"/>
          <w:tab w:val="left" w:pos="6465"/>
        </w:tabs>
        <w:ind w:firstLine="709"/>
        <w:jc w:val="both"/>
        <w:rPr>
          <w:shd w:val="clear" w:color="auto" w:fill="FFFFFF"/>
        </w:rPr>
      </w:pPr>
      <w:r w:rsidRPr="000F0C5C">
        <w:t xml:space="preserve">б) </w:t>
      </w:r>
      <w:r w:rsidRPr="000F0C5C">
        <w:rPr>
          <w:shd w:val="clear" w:color="auto" w:fill="FFFFFF"/>
        </w:rPr>
        <w:t>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D736A6" w:rsidRPr="000F0C5C" w:rsidRDefault="00D736A6" w:rsidP="00ED2229">
      <w:pPr>
        <w:tabs>
          <w:tab w:val="left" w:pos="567"/>
          <w:tab w:val="left" w:pos="6465"/>
        </w:tabs>
        <w:ind w:firstLine="709"/>
        <w:jc w:val="both"/>
        <w:rPr>
          <w:b/>
          <w:shd w:val="clear" w:color="auto" w:fill="FFFFFF"/>
        </w:rPr>
      </w:pPr>
      <w:r w:rsidRPr="000F0C5C">
        <w:rPr>
          <w:b/>
          <w:shd w:val="clear" w:color="auto" w:fill="FFFFFF"/>
        </w:rPr>
        <w:t>2. Образование – это:</w:t>
      </w:r>
    </w:p>
    <w:p w:rsidR="00D736A6" w:rsidRPr="000F0C5C" w:rsidRDefault="00D736A6" w:rsidP="00ED2229">
      <w:pPr>
        <w:tabs>
          <w:tab w:val="left" w:pos="567"/>
          <w:tab w:val="left" w:pos="6465"/>
        </w:tabs>
        <w:ind w:firstLine="709"/>
        <w:jc w:val="both"/>
        <w:rPr>
          <w:shd w:val="clear" w:color="auto" w:fill="FFFFFF"/>
        </w:rPr>
      </w:pPr>
      <w:r w:rsidRPr="000F0C5C">
        <w:rPr>
          <w:shd w:val="clear" w:color="auto" w:fill="FFFFFF"/>
        </w:rPr>
        <w:lastRenderedPageBreak/>
        <w:t>а)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736A6" w:rsidRPr="000F0C5C" w:rsidRDefault="00D736A6" w:rsidP="00ED2229">
      <w:pPr>
        <w:tabs>
          <w:tab w:val="left" w:pos="567"/>
          <w:tab w:val="left" w:pos="6465"/>
        </w:tabs>
        <w:ind w:firstLine="709"/>
        <w:jc w:val="both"/>
        <w:rPr>
          <w:shd w:val="clear" w:color="auto" w:fill="FFFFFF"/>
        </w:rPr>
      </w:pPr>
      <w:r w:rsidRPr="000F0C5C">
        <w:rPr>
          <w:shd w:val="clear" w:color="auto" w:fill="FFFFFF"/>
        </w:rPr>
        <w:t>б)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736A6" w:rsidRPr="000F0C5C" w:rsidRDefault="00D736A6" w:rsidP="00ED2229">
      <w:pPr>
        <w:tabs>
          <w:tab w:val="left" w:pos="567"/>
          <w:tab w:val="left" w:pos="6465"/>
        </w:tabs>
        <w:ind w:firstLine="709"/>
        <w:jc w:val="both"/>
        <w:rPr>
          <w:shd w:val="clear" w:color="auto" w:fill="FFFFFF"/>
        </w:rPr>
      </w:pPr>
      <w:r w:rsidRPr="000F0C5C">
        <w:rPr>
          <w:shd w:val="clear" w:color="auto" w:fill="FFFFFF"/>
        </w:rPr>
        <w:t>в)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736A6" w:rsidRPr="000F0C5C" w:rsidRDefault="00D736A6" w:rsidP="00ED2229">
      <w:pPr>
        <w:tabs>
          <w:tab w:val="left" w:pos="567"/>
          <w:tab w:val="left" w:pos="6465"/>
        </w:tabs>
        <w:ind w:firstLine="709"/>
        <w:jc w:val="both"/>
        <w:rPr>
          <w:b/>
          <w:shd w:val="clear" w:color="auto" w:fill="FFFFFF"/>
        </w:rPr>
      </w:pPr>
      <w:r w:rsidRPr="000F0C5C">
        <w:rPr>
          <w:b/>
        </w:rPr>
        <w:t xml:space="preserve">3. </w:t>
      </w:r>
      <w:r w:rsidRPr="000F0C5C">
        <w:rPr>
          <w:b/>
          <w:shd w:val="clear" w:color="auto" w:fill="FFFFFF"/>
        </w:rPr>
        <w:t>Участники образовательных отношений – это:</w:t>
      </w:r>
    </w:p>
    <w:p w:rsidR="00D736A6" w:rsidRPr="000F0C5C" w:rsidRDefault="00D736A6" w:rsidP="00ED2229">
      <w:pPr>
        <w:tabs>
          <w:tab w:val="left" w:pos="567"/>
          <w:tab w:val="left" w:pos="6465"/>
        </w:tabs>
        <w:ind w:firstLine="709"/>
        <w:jc w:val="both"/>
        <w:rPr>
          <w:shd w:val="clear" w:color="auto" w:fill="FFFFFF"/>
        </w:rPr>
      </w:pPr>
      <w:r w:rsidRPr="000F0C5C">
        <w:rPr>
          <w:shd w:val="clear" w:color="auto" w:fill="FFFFFF"/>
        </w:rPr>
        <w:t>а)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736A6" w:rsidRPr="000F0C5C" w:rsidRDefault="00D736A6" w:rsidP="00ED2229">
      <w:pPr>
        <w:tabs>
          <w:tab w:val="left" w:pos="567"/>
          <w:tab w:val="left" w:pos="6465"/>
        </w:tabs>
        <w:ind w:firstLine="709"/>
        <w:jc w:val="both"/>
        <w:rPr>
          <w:shd w:val="clear" w:color="auto" w:fill="FFFFFF"/>
        </w:rPr>
      </w:pPr>
      <w:r w:rsidRPr="000F0C5C">
        <w:t xml:space="preserve">б) </w:t>
      </w:r>
      <w:r w:rsidRPr="000F0C5C">
        <w:rPr>
          <w:shd w:val="clear" w:color="auto" w:fill="FFFFFF"/>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736A6" w:rsidRPr="000F0C5C" w:rsidRDefault="00D736A6" w:rsidP="00ED2229">
      <w:pPr>
        <w:tabs>
          <w:tab w:val="left" w:pos="567"/>
          <w:tab w:val="left" w:pos="6465"/>
        </w:tabs>
        <w:ind w:firstLine="709"/>
        <w:jc w:val="both"/>
        <w:rPr>
          <w:shd w:val="clear" w:color="auto" w:fill="FFFFFF"/>
        </w:rPr>
      </w:pPr>
      <w:r w:rsidRPr="000F0C5C">
        <w:rPr>
          <w:shd w:val="clear" w:color="auto" w:fill="FFFFFF"/>
        </w:rPr>
        <w:t>в)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736A6" w:rsidRPr="000F0C5C" w:rsidRDefault="00D736A6" w:rsidP="00ED2229">
      <w:pPr>
        <w:tabs>
          <w:tab w:val="left" w:pos="567"/>
          <w:tab w:val="left" w:pos="6465"/>
        </w:tabs>
        <w:ind w:firstLine="709"/>
        <w:jc w:val="both"/>
        <w:rPr>
          <w:shd w:val="clear" w:color="auto" w:fill="FFFFFF"/>
        </w:rPr>
      </w:pPr>
      <w:r w:rsidRPr="000F0C5C">
        <w:rPr>
          <w:b/>
        </w:rPr>
        <w:t xml:space="preserve"> 4. К числу основных </w:t>
      </w:r>
      <w:r w:rsidRPr="000F0C5C">
        <w:rPr>
          <w:b/>
          <w:shd w:val="clear" w:color="auto" w:fill="FFFFFF"/>
        </w:rPr>
        <w:t xml:space="preserve"> принципов государственной политики и правового регулирования отношений в сфере образования относят:</w:t>
      </w:r>
    </w:p>
    <w:p w:rsidR="00D736A6" w:rsidRPr="000F0C5C" w:rsidRDefault="00D736A6" w:rsidP="00ED2229">
      <w:pPr>
        <w:shd w:val="clear" w:color="auto" w:fill="FFFFFF"/>
        <w:tabs>
          <w:tab w:val="left" w:pos="567"/>
        </w:tabs>
        <w:ind w:firstLine="709"/>
        <w:jc w:val="both"/>
      </w:pPr>
      <w:r w:rsidRPr="000F0C5C">
        <w:rPr>
          <w:shd w:val="clear" w:color="auto" w:fill="FFFFFF"/>
        </w:rPr>
        <w:t>а)</w:t>
      </w:r>
      <w:r w:rsidRPr="000F0C5C">
        <w:t xml:space="preserve"> признание приоритетности образования;</w:t>
      </w:r>
    </w:p>
    <w:p w:rsidR="00D736A6" w:rsidRPr="000F0C5C" w:rsidRDefault="00D736A6" w:rsidP="00ED2229">
      <w:pPr>
        <w:shd w:val="clear" w:color="auto" w:fill="FFFFFF"/>
        <w:tabs>
          <w:tab w:val="left" w:pos="567"/>
        </w:tabs>
        <w:ind w:firstLine="709"/>
        <w:jc w:val="both"/>
      </w:pPr>
      <w:r w:rsidRPr="000F0C5C">
        <w:t>б) обеспечение права каждого человека на образование, недопустимость дискриминации в сфере образования;</w:t>
      </w:r>
    </w:p>
    <w:p w:rsidR="00D736A6" w:rsidRPr="000F0C5C" w:rsidRDefault="00D736A6" w:rsidP="00ED2229">
      <w:pPr>
        <w:shd w:val="clear" w:color="auto" w:fill="FFFFFF"/>
        <w:tabs>
          <w:tab w:val="left" w:pos="567"/>
        </w:tabs>
        <w:ind w:firstLine="709"/>
        <w:jc w:val="both"/>
      </w:pPr>
      <w:r w:rsidRPr="000F0C5C">
        <w:t>в)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736A6" w:rsidRPr="000F0C5C" w:rsidRDefault="00D736A6" w:rsidP="00ED2229">
      <w:pPr>
        <w:shd w:val="clear" w:color="auto" w:fill="FFFFFF"/>
        <w:tabs>
          <w:tab w:val="left" w:pos="567"/>
        </w:tabs>
        <w:ind w:firstLine="709"/>
        <w:jc w:val="both"/>
      </w:pPr>
      <w:r w:rsidRPr="000F0C5C">
        <w:t>г) недопустимость ограничения или устранения конкуренции в сфере образования;</w:t>
      </w:r>
    </w:p>
    <w:p w:rsidR="00D736A6" w:rsidRPr="000F0C5C" w:rsidRDefault="00D736A6" w:rsidP="00ED2229">
      <w:pPr>
        <w:shd w:val="clear" w:color="auto" w:fill="FFFFFF"/>
        <w:tabs>
          <w:tab w:val="left" w:pos="567"/>
        </w:tabs>
        <w:ind w:firstLine="709"/>
        <w:jc w:val="both"/>
      </w:pPr>
      <w:r w:rsidRPr="000F0C5C">
        <w:t>д) доступность;</w:t>
      </w:r>
    </w:p>
    <w:p w:rsidR="00D736A6" w:rsidRPr="000F0C5C" w:rsidRDefault="00D736A6" w:rsidP="00ED2229">
      <w:pPr>
        <w:shd w:val="clear" w:color="auto" w:fill="FFFFFF"/>
        <w:tabs>
          <w:tab w:val="left" w:pos="567"/>
        </w:tabs>
        <w:ind w:firstLine="709"/>
        <w:jc w:val="both"/>
      </w:pPr>
      <w:r w:rsidRPr="000F0C5C">
        <w:t>е) сочетание государственного и договорного регулирования отношений в сфере образования.</w:t>
      </w:r>
    </w:p>
    <w:p w:rsidR="00D736A6" w:rsidRPr="000F0C5C" w:rsidRDefault="00D736A6" w:rsidP="00ED2229">
      <w:pPr>
        <w:tabs>
          <w:tab w:val="left" w:pos="567"/>
          <w:tab w:val="left" w:pos="6465"/>
        </w:tabs>
        <w:ind w:firstLine="709"/>
        <w:jc w:val="both"/>
        <w:rPr>
          <w:b/>
          <w:shd w:val="clear" w:color="auto" w:fill="FFFFFF"/>
        </w:rPr>
      </w:pPr>
      <w:r w:rsidRPr="000F0C5C">
        <w:rPr>
          <w:b/>
          <w:shd w:val="clear" w:color="auto" w:fill="FFFFFF"/>
        </w:rPr>
        <w:t>5. Какое право в Российской Федерации гарантировано каждому человеку, согласно Закона об образовании:</w:t>
      </w:r>
    </w:p>
    <w:p w:rsidR="00D736A6" w:rsidRPr="000F0C5C" w:rsidRDefault="00D736A6" w:rsidP="00ED2229">
      <w:pPr>
        <w:tabs>
          <w:tab w:val="left" w:pos="567"/>
          <w:tab w:val="left" w:pos="6465"/>
        </w:tabs>
        <w:ind w:firstLine="709"/>
        <w:jc w:val="both"/>
        <w:rPr>
          <w:shd w:val="clear" w:color="auto" w:fill="FFFFFF"/>
        </w:rPr>
      </w:pPr>
      <w:r w:rsidRPr="000F0C5C">
        <w:rPr>
          <w:shd w:val="clear" w:color="auto" w:fill="FFFFFF"/>
        </w:rPr>
        <w:t>а) право на семью;</w:t>
      </w:r>
    </w:p>
    <w:p w:rsidR="00D736A6" w:rsidRPr="000F0C5C" w:rsidRDefault="00D736A6" w:rsidP="00ED2229">
      <w:pPr>
        <w:tabs>
          <w:tab w:val="left" w:pos="567"/>
          <w:tab w:val="left" w:pos="6465"/>
        </w:tabs>
        <w:ind w:firstLine="709"/>
        <w:jc w:val="both"/>
        <w:rPr>
          <w:shd w:val="clear" w:color="auto" w:fill="FFFFFF"/>
        </w:rPr>
      </w:pPr>
      <w:r w:rsidRPr="000F0C5C">
        <w:rPr>
          <w:shd w:val="clear" w:color="auto" w:fill="FFFFFF"/>
        </w:rPr>
        <w:t>б) право на образование;</w:t>
      </w:r>
    </w:p>
    <w:p w:rsidR="00D736A6" w:rsidRPr="000F0C5C" w:rsidRDefault="00D736A6" w:rsidP="00ED2229">
      <w:pPr>
        <w:tabs>
          <w:tab w:val="left" w:pos="567"/>
          <w:tab w:val="left" w:pos="6465"/>
        </w:tabs>
        <w:ind w:firstLine="709"/>
        <w:jc w:val="both"/>
      </w:pPr>
      <w:r w:rsidRPr="000F0C5C">
        <w:t>в) право на имя.</w:t>
      </w:r>
    </w:p>
    <w:p w:rsidR="00D736A6" w:rsidRPr="000F0C5C" w:rsidRDefault="00D736A6" w:rsidP="00ED2229">
      <w:pPr>
        <w:shd w:val="clear" w:color="auto" w:fill="FFFFFF"/>
        <w:tabs>
          <w:tab w:val="left" w:pos="567"/>
        </w:tabs>
        <w:ind w:firstLine="709"/>
        <w:jc w:val="both"/>
        <w:rPr>
          <w:b/>
        </w:rPr>
      </w:pPr>
      <w:r w:rsidRPr="000F0C5C">
        <w:rPr>
          <w:b/>
        </w:rPr>
        <w:t>6. Создаются ли в Российской Федерации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736A6" w:rsidRPr="000F0C5C" w:rsidRDefault="00D736A6" w:rsidP="00ED2229">
      <w:pPr>
        <w:tabs>
          <w:tab w:val="left" w:pos="567"/>
          <w:tab w:val="left" w:pos="6465"/>
        </w:tabs>
        <w:ind w:firstLine="709"/>
        <w:jc w:val="both"/>
      </w:pPr>
      <w:r w:rsidRPr="000F0C5C">
        <w:lastRenderedPageBreak/>
        <w:t>а) да;</w:t>
      </w:r>
    </w:p>
    <w:p w:rsidR="00D736A6" w:rsidRPr="000F0C5C" w:rsidRDefault="00D736A6" w:rsidP="00ED2229">
      <w:pPr>
        <w:tabs>
          <w:tab w:val="left" w:pos="567"/>
          <w:tab w:val="left" w:pos="6465"/>
        </w:tabs>
        <w:ind w:firstLine="709"/>
        <w:jc w:val="both"/>
      </w:pPr>
      <w:r w:rsidRPr="000F0C5C">
        <w:t>б) нет</w:t>
      </w:r>
    </w:p>
    <w:p w:rsidR="00D736A6" w:rsidRPr="000F0C5C" w:rsidRDefault="00D736A6" w:rsidP="00ED2229">
      <w:pPr>
        <w:shd w:val="clear" w:color="auto" w:fill="FFFFFF"/>
        <w:tabs>
          <w:tab w:val="left" w:pos="567"/>
        </w:tabs>
        <w:ind w:firstLine="709"/>
        <w:jc w:val="both"/>
        <w:rPr>
          <w:b/>
        </w:rPr>
      </w:pPr>
      <w:r w:rsidRPr="000F0C5C">
        <w:rPr>
          <w:b/>
        </w:rPr>
        <w:t>7. Согласно статьи 6 Закона «Об образовании в Российской Федерации», к полномочиям федеральных органов государственной власти в сфере образования относятся:</w:t>
      </w:r>
    </w:p>
    <w:p w:rsidR="00D736A6" w:rsidRPr="000F0C5C" w:rsidRDefault="00D736A6" w:rsidP="00ED2229">
      <w:pPr>
        <w:shd w:val="clear" w:color="auto" w:fill="FFFFFF"/>
        <w:tabs>
          <w:tab w:val="left" w:pos="567"/>
        </w:tabs>
        <w:ind w:firstLine="709"/>
        <w:jc w:val="both"/>
      </w:pPr>
      <w:r w:rsidRPr="000F0C5C">
        <w:t>а) разработка и проведение единой государственной политики в сфере образования;</w:t>
      </w:r>
    </w:p>
    <w:p w:rsidR="00D736A6" w:rsidRPr="000F0C5C" w:rsidRDefault="00D736A6" w:rsidP="00ED2229">
      <w:pPr>
        <w:shd w:val="clear" w:color="auto" w:fill="FFFFFF"/>
        <w:tabs>
          <w:tab w:val="left" w:pos="567"/>
        </w:tabs>
        <w:ind w:firstLine="709"/>
        <w:jc w:val="both"/>
      </w:pPr>
      <w:r w:rsidRPr="000F0C5C">
        <w:t>б) утверждение федеральных государственных образовательных </w:t>
      </w:r>
      <w:hyperlink r:id="rId9" w:history="1">
        <w:r w:rsidRPr="000F0C5C">
          <w:t>стандартов</w:t>
        </w:r>
      </w:hyperlink>
      <w:r w:rsidRPr="000F0C5C">
        <w:t>, установление федеральных государственных требований;</w:t>
      </w:r>
    </w:p>
    <w:p w:rsidR="00D736A6" w:rsidRPr="000F0C5C" w:rsidRDefault="00D736A6" w:rsidP="00ED2229">
      <w:pPr>
        <w:shd w:val="clear" w:color="auto" w:fill="FFFFFF"/>
        <w:tabs>
          <w:tab w:val="left" w:pos="567"/>
        </w:tabs>
        <w:ind w:firstLine="709"/>
        <w:jc w:val="both"/>
      </w:pPr>
      <w:r w:rsidRPr="000F0C5C">
        <w:t>в) обеспечение осуществления мониторинга в системе образования на федеральном уровне;</w:t>
      </w:r>
    </w:p>
    <w:p w:rsidR="00D736A6" w:rsidRPr="000F0C5C" w:rsidRDefault="00D736A6" w:rsidP="00ED2229">
      <w:pPr>
        <w:shd w:val="clear" w:color="auto" w:fill="FFFFFF"/>
        <w:tabs>
          <w:tab w:val="left" w:pos="567"/>
        </w:tabs>
        <w:ind w:firstLine="709"/>
        <w:jc w:val="both"/>
        <w:rPr>
          <w:shd w:val="clear" w:color="auto" w:fill="FFFFFF"/>
        </w:rPr>
      </w:pPr>
      <w:r w:rsidRPr="000F0C5C">
        <w:t xml:space="preserve">г) </w:t>
      </w:r>
      <w:r w:rsidRPr="000F0C5C">
        <w:rPr>
          <w:shd w:val="clear" w:color="auto" w:fill="FFFFFF"/>
        </w:rPr>
        <w:t>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r w:rsidRPr="000F0C5C">
        <w:br/>
        <w:t>д)</w:t>
      </w:r>
      <w:r w:rsidRPr="000F0C5C">
        <w:rPr>
          <w:shd w:val="clear" w:color="auto" w:fill="FFFFFF"/>
        </w:rPr>
        <w:t xml:space="preserve">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736A6" w:rsidRPr="000F0C5C" w:rsidRDefault="00D736A6" w:rsidP="00ED2229">
      <w:pPr>
        <w:shd w:val="clear" w:color="auto" w:fill="FFFFFF"/>
        <w:tabs>
          <w:tab w:val="left" w:pos="567"/>
        </w:tabs>
        <w:ind w:firstLine="709"/>
        <w:jc w:val="both"/>
        <w:rPr>
          <w:b/>
          <w:shd w:val="clear" w:color="auto" w:fill="FFFFFF"/>
        </w:rPr>
      </w:pPr>
      <w:r w:rsidRPr="000F0C5C">
        <w:rPr>
          <w:b/>
        </w:rPr>
        <w:t xml:space="preserve">8. </w:t>
      </w:r>
      <w:r w:rsidRPr="000F0C5C">
        <w:rPr>
          <w:b/>
          <w:shd w:val="clear" w:color="auto" w:fill="FFFFFF"/>
        </w:rPr>
        <w:t>Система образования включает в себя:</w:t>
      </w:r>
    </w:p>
    <w:p w:rsidR="00D736A6" w:rsidRPr="000F0C5C" w:rsidRDefault="00D736A6" w:rsidP="00ED2229">
      <w:pPr>
        <w:shd w:val="clear" w:color="auto" w:fill="FFFFFF"/>
        <w:tabs>
          <w:tab w:val="left" w:pos="567"/>
        </w:tabs>
        <w:ind w:firstLine="709"/>
        <w:jc w:val="both"/>
      </w:pPr>
      <w:r w:rsidRPr="000F0C5C">
        <w:rPr>
          <w:shd w:val="clear" w:color="auto" w:fill="FFFFFF"/>
        </w:rPr>
        <w:t xml:space="preserve">а) </w:t>
      </w:r>
      <w:r w:rsidRPr="000F0C5C">
        <w:t>федеральные государственные образовательные </w:t>
      </w:r>
      <w:hyperlink r:id="rId10" w:history="1">
        <w:r w:rsidRPr="000F0C5C">
          <w:t>стандарты</w:t>
        </w:r>
      </w:hyperlink>
      <w:r w:rsidRPr="000F0C5C">
        <w:t> и федеральные государственные требования, образовательные стандарты, образовательные программы различных вида, уровня и (или) направленности;</w:t>
      </w:r>
    </w:p>
    <w:p w:rsidR="00D736A6" w:rsidRPr="000F0C5C" w:rsidRDefault="00D736A6" w:rsidP="00ED2229">
      <w:pPr>
        <w:shd w:val="clear" w:color="auto" w:fill="FFFFFF"/>
        <w:tabs>
          <w:tab w:val="left" w:pos="567"/>
        </w:tabs>
        <w:ind w:firstLine="709"/>
        <w:jc w:val="both"/>
      </w:pPr>
      <w:r w:rsidRPr="000F0C5C">
        <w:t>б)</w:t>
      </w:r>
      <w:r w:rsidRPr="000F0C5C">
        <w:rPr>
          <w:shd w:val="clear" w:color="auto" w:fill="FFFFFF"/>
        </w:rPr>
        <w:t xml:space="preserve"> деятельность по реализации образовательных программ;</w:t>
      </w:r>
    </w:p>
    <w:p w:rsidR="00D736A6" w:rsidRPr="000F0C5C" w:rsidRDefault="00D736A6" w:rsidP="00ED2229">
      <w:pPr>
        <w:shd w:val="clear" w:color="auto" w:fill="FFFFFF"/>
        <w:tabs>
          <w:tab w:val="left" w:pos="567"/>
        </w:tabs>
        <w:ind w:firstLine="709"/>
        <w:jc w:val="both"/>
      </w:pPr>
      <w:r w:rsidRPr="000F0C5C">
        <w:t>в) организации, осуществляющие образовательную деятельность, педагогических работников, обучающихся и родителей </w:t>
      </w:r>
      <w:hyperlink r:id="rId11" w:history="1">
        <w:r w:rsidRPr="000F0C5C">
          <w:t>(законных представителей)</w:t>
        </w:r>
      </w:hyperlink>
      <w:r w:rsidRPr="000F0C5C">
        <w:t> несовершеннолетних обучающихся;</w:t>
      </w:r>
    </w:p>
    <w:p w:rsidR="00D736A6" w:rsidRPr="000F0C5C" w:rsidRDefault="00D736A6" w:rsidP="00ED2229">
      <w:pPr>
        <w:shd w:val="clear" w:color="auto" w:fill="FFFFFF"/>
        <w:tabs>
          <w:tab w:val="left" w:pos="567"/>
        </w:tabs>
        <w:ind w:firstLine="709"/>
        <w:jc w:val="both"/>
      </w:pPr>
      <w:r w:rsidRPr="000F0C5C">
        <w:t>г)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736A6" w:rsidRPr="000F0C5C" w:rsidRDefault="00D736A6" w:rsidP="00ED2229">
      <w:pPr>
        <w:shd w:val="clear" w:color="auto" w:fill="FFFFFF"/>
        <w:tabs>
          <w:tab w:val="left" w:pos="567"/>
        </w:tabs>
        <w:ind w:firstLine="709"/>
        <w:jc w:val="both"/>
      </w:pPr>
      <w:r w:rsidRPr="000F0C5C">
        <w:t>д) организации, осуществляющие обеспечение образовательной деятельности, оценку качества образования;</w:t>
      </w:r>
    </w:p>
    <w:p w:rsidR="00D736A6" w:rsidRPr="000F0C5C" w:rsidRDefault="00D736A6" w:rsidP="00ED2229">
      <w:pPr>
        <w:shd w:val="clear" w:color="auto" w:fill="FFFFFF"/>
        <w:tabs>
          <w:tab w:val="left" w:pos="567"/>
        </w:tabs>
        <w:ind w:firstLine="709"/>
        <w:jc w:val="both"/>
      </w:pPr>
      <w:r w:rsidRPr="000F0C5C">
        <w:t>е) объединения юридических лиц, работодателей и их объединений, общественные объединения, осуществляющие деятельность в сфере образования.</w:t>
      </w:r>
    </w:p>
    <w:p w:rsidR="00D736A6" w:rsidRPr="000F0C5C" w:rsidRDefault="00D736A6" w:rsidP="00ED2229">
      <w:pPr>
        <w:shd w:val="clear" w:color="auto" w:fill="FFFFFF"/>
        <w:tabs>
          <w:tab w:val="left" w:pos="567"/>
        </w:tabs>
        <w:ind w:firstLine="709"/>
        <w:jc w:val="both"/>
        <w:rPr>
          <w:b/>
        </w:rPr>
      </w:pPr>
      <w:r w:rsidRPr="000F0C5C">
        <w:rPr>
          <w:b/>
        </w:rPr>
        <w:t>9. Федеральные государственные образовательные </w:t>
      </w:r>
      <w:hyperlink r:id="rId12" w:history="1">
        <w:r w:rsidRPr="000F0C5C">
          <w:rPr>
            <w:b/>
          </w:rPr>
          <w:t>стандарты</w:t>
        </w:r>
      </w:hyperlink>
      <w:r w:rsidRPr="000F0C5C">
        <w:rPr>
          <w:b/>
        </w:rPr>
        <w:t> и федеральные государственные требования обеспечивают:</w:t>
      </w:r>
    </w:p>
    <w:p w:rsidR="00D736A6" w:rsidRPr="000F0C5C" w:rsidRDefault="00D736A6" w:rsidP="00ED2229">
      <w:pPr>
        <w:shd w:val="clear" w:color="auto" w:fill="FFFFFF"/>
        <w:tabs>
          <w:tab w:val="left" w:pos="567"/>
        </w:tabs>
        <w:ind w:firstLine="709"/>
        <w:jc w:val="both"/>
      </w:pPr>
      <w:r w:rsidRPr="000F0C5C">
        <w:t>а) единство образовательного пространства Российской Федерации;</w:t>
      </w:r>
    </w:p>
    <w:p w:rsidR="00D736A6" w:rsidRPr="000F0C5C" w:rsidRDefault="00D736A6" w:rsidP="00ED2229">
      <w:pPr>
        <w:shd w:val="clear" w:color="auto" w:fill="FFFFFF"/>
        <w:tabs>
          <w:tab w:val="left" w:pos="567"/>
        </w:tabs>
        <w:ind w:firstLine="709"/>
        <w:jc w:val="both"/>
      </w:pPr>
      <w:r w:rsidRPr="000F0C5C">
        <w:t>б) преемственность основных образовательных программ;</w:t>
      </w:r>
    </w:p>
    <w:p w:rsidR="00D736A6" w:rsidRPr="000F0C5C" w:rsidRDefault="00D736A6" w:rsidP="00ED2229">
      <w:pPr>
        <w:shd w:val="clear" w:color="auto" w:fill="FFFFFF"/>
        <w:tabs>
          <w:tab w:val="left" w:pos="567"/>
        </w:tabs>
        <w:ind w:firstLine="709"/>
        <w:jc w:val="both"/>
      </w:pPr>
      <w:r w:rsidRPr="000F0C5C">
        <w:t>в)вариативность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736A6" w:rsidRPr="000F0C5C" w:rsidRDefault="00D736A6" w:rsidP="00ED2229">
      <w:pPr>
        <w:shd w:val="clear" w:color="auto" w:fill="FFFFFF"/>
        <w:tabs>
          <w:tab w:val="left" w:pos="567"/>
        </w:tabs>
        <w:ind w:firstLine="709"/>
        <w:jc w:val="both"/>
      </w:pPr>
      <w:r w:rsidRPr="000F0C5C">
        <w:t>г)государственные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736A6" w:rsidRPr="000F0C5C" w:rsidRDefault="00D736A6" w:rsidP="00ED2229">
      <w:pPr>
        <w:shd w:val="clear" w:color="auto" w:fill="FFFFFF"/>
        <w:tabs>
          <w:tab w:val="left" w:pos="567"/>
        </w:tabs>
        <w:ind w:firstLine="709"/>
        <w:jc w:val="both"/>
        <w:rPr>
          <w:b/>
        </w:rPr>
      </w:pPr>
      <w:r w:rsidRPr="000F0C5C">
        <w:rPr>
          <w:b/>
        </w:rPr>
        <w:t>10. Федеральные государственные образовательные стандарты включают в себя требования к:</w:t>
      </w:r>
    </w:p>
    <w:p w:rsidR="00D736A6" w:rsidRPr="000F0C5C" w:rsidRDefault="00D736A6" w:rsidP="00ED2229">
      <w:pPr>
        <w:shd w:val="clear" w:color="auto" w:fill="FFFFFF"/>
        <w:tabs>
          <w:tab w:val="left" w:pos="567"/>
        </w:tabs>
        <w:ind w:firstLine="709"/>
        <w:jc w:val="both"/>
      </w:pPr>
      <w:r w:rsidRPr="000F0C5C">
        <w:t>а) личности педагога дошкольно</w:t>
      </w:r>
      <w:r w:rsidR="00DD6788" w:rsidRPr="000F0C5C">
        <w:t>й</w:t>
      </w:r>
      <w:r w:rsidRPr="000F0C5C">
        <w:t xml:space="preserve"> </w:t>
      </w:r>
      <w:r w:rsidR="00DD6788" w:rsidRPr="000F0C5C">
        <w:rPr>
          <w:sz w:val="22"/>
          <w:szCs w:val="22"/>
        </w:rPr>
        <w:t>организаци</w:t>
      </w:r>
      <w:r w:rsidRPr="000F0C5C">
        <w:t>и;</w:t>
      </w:r>
    </w:p>
    <w:p w:rsidR="00D736A6" w:rsidRPr="000F0C5C" w:rsidRDefault="00D736A6" w:rsidP="00ED2229">
      <w:pPr>
        <w:shd w:val="clear" w:color="auto" w:fill="FFFFFF"/>
        <w:tabs>
          <w:tab w:val="left" w:pos="567"/>
        </w:tabs>
        <w:ind w:firstLine="709"/>
        <w:jc w:val="both"/>
      </w:pPr>
      <w:r w:rsidRPr="000F0C5C">
        <w:t>б)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736A6" w:rsidRPr="000F0C5C" w:rsidRDefault="00D736A6" w:rsidP="00ED2229">
      <w:pPr>
        <w:shd w:val="clear" w:color="auto" w:fill="FFFFFF"/>
        <w:tabs>
          <w:tab w:val="left" w:pos="567"/>
        </w:tabs>
        <w:ind w:firstLine="709"/>
        <w:jc w:val="both"/>
      </w:pPr>
      <w:r w:rsidRPr="000F0C5C">
        <w:t>в)  уровню образования;</w:t>
      </w:r>
    </w:p>
    <w:p w:rsidR="00D736A6" w:rsidRPr="000F0C5C" w:rsidRDefault="00D736A6" w:rsidP="00ED2229">
      <w:pPr>
        <w:shd w:val="clear" w:color="auto" w:fill="FFFFFF"/>
        <w:tabs>
          <w:tab w:val="left" w:pos="567"/>
        </w:tabs>
        <w:ind w:firstLine="709"/>
        <w:jc w:val="both"/>
      </w:pPr>
      <w:r w:rsidRPr="000F0C5C">
        <w:t>г) условиям реализации основных образовательных программ, в том числе кадровым, финансовым, материально-техническим и иным условиям;</w:t>
      </w:r>
    </w:p>
    <w:p w:rsidR="00D736A6" w:rsidRPr="000F0C5C" w:rsidRDefault="00D736A6" w:rsidP="00ED2229">
      <w:pPr>
        <w:shd w:val="clear" w:color="auto" w:fill="FFFFFF"/>
        <w:tabs>
          <w:tab w:val="left" w:pos="567"/>
        </w:tabs>
        <w:ind w:firstLine="709"/>
        <w:jc w:val="both"/>
      </w:pPr>
      <w:r w:rsidRPr="000F0C5C">
        <w:t>д) результатам освоения основных образовательных программ.</w:t>
      </w:r>
    </w:p>
    <w:p w:rsidR="00D736A6" w:rsidRPr="000F0C5C" w:rsidRDefault="00D736A6" w:rsidP="00ED2229">
      <w:pPr>
        <w:shd w:val="clear" w:color="auto" w:fill="FFFFFF"/>
        <w:tabs>
          <w:tab w:val="left" w:pos="567"/>
        </w:tabs>
        <w:ind w:firstLine="709"/>
        <w:jc w:val="both"/>
        <w:rPr>
          <w:b/>
        </w:rPr>
      </w:pPr>
      <w:r w:rsidRPr="000F0C5C">
        <w:rPr>
          <w:b/>
        </w:rPr>
        <w:lastRenderedPageBreak/>
        <w:t>11. К основным общеобразовательным программам  относятся:</w:t>
      </w:r>
    </w:p>
    <w:p w:rsidR="00D736A6" w:rsidRPr="000F0C5C" w:rsidRDefault="00D736A6" w:rsidP="00ED2229">
      <w:pPr>
        <w:shd w:val="clear" w:color="auto" w:fill="FFFFFF"/>
        <w:tabs>
          <w:tab w:val="left" w:pos="567"/>
        </w:tabs>
        <w:ind w:firstLine="709"/>
        <w:jc w:val="both"/>
      </w:pPr>
      <w:r w:rsidRPr="000F0C5C">
        <w:t xml:space="preserve">а) образовательные программы дошкольного образования, </w:t>
      </w:r>
    </w:p>
    <w:p w:rsidR="00D736A6" w:rsidRPr="000F0C5C" w:rsidRDefault="00D736A6" w:rsidP="00ED2229">
      <w:pPr>
        <w:shd w:val="clear" w:color="auto" w:fill="FFFFFF"/>
        <w:tabs>
          <w:tab w:val="left" w:pos="567"/>
        </w:tabs>
        <w:ind w:firstLine="709"/>
        <w:jc w:val="both"/>
      </w:pPr>
      <w:r w:rsidRPr="000F0C5C">
        <w:t>б)</w:t>
      </w:r>
      <w:r w:rsidRPr="000F0C5C">
        <w:rPr>
          <w:shd w:val="clear" w:color="auto" w:fill="FFFFFF"/>
        </w:rPr>
        <w:t xml:space="preserve"> программы бакалавриата;</w:t>
      </w:r>
    </w:p>
    <w:p w:rsidR="00D736A6" w:rsidRPr="000F0C5C" w:rsidRDefault="00D736A6" w:rsidP="00ED2229">
      <w:pPr>
        <w:shd w:val="clear" w:color="auto" w:fill="FFFFFF"/>
        <w:tabs>
          <w:tab w:val="left" w:pos="567"/>
        </w:tabs>
        <w:ind w:firstLine="709"/>
        <w:jc w:val="both"/>
      </w:pPr>
      <w:r w:rsidRPr="000F0C5C">
        <w:t xml:space="preserve">в)образовательные программы начального общего образования, </w:t>
      </w:r>
    </w:p>
    <w:p w:rsidR="00D736A6" w:rsidRPr="000F0C5C" w:rsidRDefault="00D736A6" w:rsidP="00ED2229">
      <w:pPr>
        <w:shd w:val="clear" w:color="auto" w:fill="FFFFFF"/>
        <w:tabs>
          <w:tab w:val="left" w:pos="567"/>
        </w:tabs>
        <w:ind w:firstLine="709"/>
        <w:jc w:val="both"/>
      </w:pPr>
      <w:r w:rsidRPr="000F0C5C">
        <w:t xml:space="preserve">г)образовательные программы основного общего образования, </w:t>
      </w:r>
    </w:p>
    <w:p w:rsidR="00D736A6" w:rsidRPr="000F0C5C" w:rsidRDefault="00D736A6" w:rsidP="00ED2229">
      <w:pPr>
        <w:shd w:val="clear" w:color="auto" w:fill="FFFFFF"/>
        <w:tabs>
          <w:tab w:val="left" w:pos="567"/>
        </w:tabs>
        <w:ind w:firstLine="709"/>
        <w:jc w:val="both"/>
      </w:pPr>
      <w:r w:rsidRPr="000F0C5C">
        <w:t>д)образовательные программы среднего общего образования;</w:t>
      </w:r>
    </w:p>
    <w:p w:rsidR="00D736A6" w:rsidRPr="000F0C5C" w:rsidRDefault="00D736A6" w:rsidP="00ED2229">
      <w:pPr>
        <w:shd w:val="clear" w:color="auto" w:fill="FFFFFF"/>
        <w:tabs>
          <w:tab w:val="left" w:pos="567"/>
        </w:tabs>
        <w:ind w:firstLine="709"/>
        <w:jc w:val="both"/>
      </w:pPr>
      <w:r w:rsidRPr="000F0C5C">
        <w:t>е) программы подготовки специалистов среднего звена.</w:t>
      </w:r>
    </w:p>
    <w:p w:rsidR="00D736A6" w:rsidRPr="000F0C5C" w:rsidRDefault="00D736A6" w:rsidP="00ED2229">
      <w:pPr>
        <w:shd w:val="clear" w:color="auto" w:fill="FFFFFF"/>
        <w:tabs>
          <w:tab w:val="left" w:pos="567"/>
        </w:tabs>
        <w:ind w:firstLine="709"/>
        <w:jc w:val="both"/>
        <w:rPr>
          <w:b/>
          <w:shd w:val="clear" w:color="auto" w:fill="FFFFFF"/>
        </w:rPr>
      </w:pPr>
      <w:r w:rsidRPr="000F0C5C">
        <w:rPr>
          <w:b/>
        </w:rPr>
        <w:t xml:space="preserve">12. Кем </w:t>
      </w:r>
      <w:r w:rsidRPr="000F0C5C">
        <w:rPr>
          <w:b/>
          <w:shd w:val="clear" w:color="auto" w:fill="FFFFFF"/>
        </w:rPr>
        <w:t>утверждаются  образовательные программы дошкольного образования:</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аттестационной комиссией;</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736A6" w:rsidRPr="000F0C5C" w:rsidRDefault="00D736A6" w:rsidP="00ED2229">
      <w:pPr>
        <w:shd w:val="clear" w:color="auto" w:fill="FFFFFF"/>
        <w:tabs>
          <w:tab w:val="left" w:pos="567"/>
        </w:tabs>
        <w:ind w:firstLine="709"/>
        <w:jc w:val="both"/>
        <w:rPr>
          <w:b/>
          <w:shd w:val="clear" w:color="auto" w:fill="FFFFFF"/>
        </w:rPr>
      </w:pPr>
      <w:r w:rsidRPr="000F0C5C">
        <w:rPr>
          <w:b/>
        </w:rPr>
        <w:t>13. М</w:t>
      </w:r>
      <w:r w:rsidRPr="000F0C5C">
        <w:rPr>
          <w:b/>
          <w:shd w:val="clear" w:color="auto" w:fill="FFFFFF"/>
        </w:rPr>
        <w:t>ожет ли быть получено образование в Российской Федерации на иностранном языке?</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да;</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обучение в Российской Федерации ведется только на русском языке;</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 xml:space="preserve">в) да,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 </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 xml:space="preserve">14. </w:t>
      </w:r>
      <w:r w:rsidRPr="000F0C5C">
        <w:rPr>
          <w:b/>
          <w:shd w:val="clear" w:color="auto" w:fill="FFFFFF"/>
        </w:rPr>
        <w:t>В Российской Федерации образование может быть получено:</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с согласия гражданина в любо</w:t>
      </w:r>
      <w:r w:rsidR="00DD6788" w:rsidRPr="000F0C5C">
        <w:rPr>
          <w:shd w:val="clear" w:color="auto" w:fill="FFFFFF"/>
        </w:rPr>
        <w:t>й</w:t>
      </w:r>
      <w:r w:rsidRPr="000F0C5C">
        <w:rPr>
          <w:shd w:val="clear" w:color="auto" w:fill="FFFFFF"/>
        </w:rPr>
        <w:t xml:space="preserve"> образовательно</w:t>
      </w:r>
      <w:r w:rsidR="00DD6788" w:rsidRPr="000F0C5C">
        <w:rPr>
          <w:shd w:val="clear" w:color="auto" w:fill="FFFFFF"/>
        </w:rPr>
        <w:t>й</w:t>
      </w:r>
      <w:r w:rsidRPr="000F0C5C">
        <w:rPr>
          <w:shd w:val="clear" w:color="auto" w:fill="FFFFFF"/>
        </w:rPr>
        <w:t xml:space="preserve"> </w:t>
      </w:r>
      <w:r w:rsidR="00DD6788" w:rsidRPr="000F0C5C">
        <w:rPr>
          <w:sz w:val="22"/>
          <w:szCs w:val="22"/>
        </w:rPr>
        <w:t>организаци</w:t>
      </w:r>
      <w:r w:rsidRPr="000F0C5C">
        <w:rPr>
          <w:shd w:val="clear" w:color="auto" w:fill="FFFFFF"/>
        </w:rPr>
        <w:t>и;</w:t>
      </w:r>
    </w:p>
    <w:p w:rsidR="00D736A6" w:rsidRPr="000F0C5C" w:rsidRDefault="00D736A6" w:rsidP="00ED2229">
      <w:pPr>
        <w:shd w:val="clear" w:color="auto" w:fill="FFFFFF"/>
        <w:tabs>
          <w:tab w:val="left" w:pos="567"/>
        </w:tabs>
        <w:ind w:firstLine="709"/>
        <w:jc w:val="both"/>
      </w:pPr>
      <w:r w:rsidRPr="000F0C5C">
        <w:rPr>
          <w:shd w:val="clear" w:color="auto" w:fill="FFFFFF"/>
        </w:rPr>
        <w:t xml:space="preserve">б) </w:t>
      </w:r>
      <w:r w:rsidRPr="000F0C5C">
        <w:t>в организациях, осуществляющих образовательную деятельность;</w:t>
      </w:r>
    </w:p>
    <w:p w:rsidR="00D736A6" w:rsidRPr="000F0C5C" w:rsidRDefault="00D736A6" w:rsidP="00ED2229">
      <w:pPr>
        <w:shd w:val="clear" w:color="auto" w:fill="FFFFFF"/>
        <w:tabs>
          <w:tab w:val="left" w:pos="567"/>
        </w:tabs>
        <w:ind w:firstLine="709"/>
        <w:jc w:val="both"/>
      </w:pPr>
      <w:r w:rsidRPr="000F0C5C">
        <w:t>в) вне организаций, осуществляющих образовательную деятельность (в форме семейного образования и самообразования).</w:t>
      </w:r>
    </w:p>
    <w:p w:rsidR="00D736A6" w:rsidRPr="000F0C5C" w:rsidRDefault="00D736A6" w:rsidP="00ED2229">
      <w:pPr>
        <w:shd w:val="clear" w:color="auto" w:fill="FFFFFF"/>
        <w:tabs>
          <w:tab w:val="left" w:pos="567"/>
        </w:tabs>
        <w:ind w:firstLine="709"/>
        <w:jc w:val="both"/>
        <w:rPr>
          <w:b/>
          <w:shd w:val="clear" w:color="auto" w:fill="FFFFFF"/>
        </w:rPr>
      </w:pPr>
      <w:r w:rsidRPr="000F0C5C">
        <w:rPr>
          <w:b/>
        </w:rPr>
        <w:t>15. Кем определяются у</w:t>
      </w:r>
      <w:r w:rsidRPr="000F0C5C">
        <w:rPr>
          <w:b/>
          <w:shd w:val="clear" w:color="auto" w:fill="FFFFFF"/>
        </w:rPr>
        <w:t xml:space="preserve">чебные издания, используемые при реализации образовательных программ дошкольного образования? </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 xml:space="preserve">а) Директором Департамента образования; </w:t>
      </w:r>
    </w:p>
    <w:p w:rsidR="00D736A6" w:rsidRPr="000F0C5C" w:rsidRDefault="00D736A6" w:rsidP="00ED2229">
      <w:pPr>
        <w:shd w:val="clear" w:color="auto" w:fill="FFFFFF"/>
        <w:tabs>
          <w:tab w:val="left" w:pos="567"/>
        </w:tabs>
        <w:ind w:firstLine="709"/>
        <w:jc w:val="both"/>
      </w:pPr>
      <w:r w:rsidRPr="000F0C5C">
        <w:rPr>
          <w:shd w:val="clear" w:color="auto" w:fill="FFFFFF"/>
        </w:rPr>
        <w:t>б)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736A6" w:rsidRPr="000F0C5C" w:rsidRDefault="00D736A6" w:rsidP="00ED2229">
      <w:pPr>
        <w:shd w:val="clear" w:color="auto" w:fill="FFFFFF"/>
        <w:tabs>
          <w:tab w:val="left" w:pos="567"/>
        </w:tabs>
        <w:ind w:firstLine="709"/>
        <w:jc w:val="both"/>
        <w:rPr>
          <w:b/>
        </w:rPr>
      </w:pPr>
      <w:r w:rsidRPr="000F0C5C">
        <w:rPr>
          <w:b/>
        </w:rPr>
        <w:t>16. Какова цель экспериментальной и инновационной деятельности в сфере образования?</w:t>
      </w:r>
    </w:p>
    <w:p w:rsidR="00D736A6" w:rsidRPr="000F0C5C" w:rsidRDefault="00D736A6" w:rsidP="00ED2229">
      <w:pPr>
        <w:shd w:val="clear" w:color="auto" w:fill="FFFFFF"/>
        <w:tabs>
          <w:tab w:val="left" w:pos="567"/>
        </w:tabs>
        <w:ind w:firstLine="709"/>
        <w:jc w:val="both"/>
      </w:pPr>
      <w:r w:rsidRPr="000F0C5C">
        <w:t>а) повышение результатов воспитания и обучения дошкольников;</w:t>
      </w:r>
    </w:p>
    <w:p w:rsidR="00D736A6" w:rsidRPr="000F0C5C" w:rsidRDefault="00D736A6" w:rsidP="00ED2229">
      <w:pPr>
        <w:shd w:val="clear" w:color="auto" w:fill="FFFFFF"/>
        <w:tabs>
          <w:tab w:val="left" w:pos="567"/>
        </w:tabs>
        <w:ind w:firstLine="709"/>
        <w:jc w:val="both"/>
      </w:pPr>
      <w:r w:rsidRPr="000F0C5C">
        <w:t>б) самообразование педагогов, осуществляющих образовательный процесс в Дошкольно</w:t>
      </w:r>
      <w:r w:rsidR="00DD6788" w:rsidRPr="000F0C5C">
        <w:t>й</w:t>
      </w:r>
      <w:r w:rsidRPr="000F0C5C">
        <w:t xml:space="preserve"> </w:t>
      </w:r>
      <w:r w:rsidR="00DD6788" w:rsidRPr="000F0C5C">
        <w:rPr>
          <w:sz w:val="22"/>
          <w:szCs w:val="22"/>
        </w:rPr>
        <w:t>организаци</w:t>
      </w:r>
      <w:r w:rsidRPr="000F0C5C">
        <w:t>и;</w:t>
      </w:r>
    </w:p>
    <w:p w:rsidR="00D736A6" w:rsidRPr="000F0C5C" w:rsidRDefault="00D736A6" w:rsidP="00ED2229">
      <w:pPr>
        <w:shd w:val="clear" w:color="auto" w:fill="FFFFFF"/>
        <w:tabs>
          <w:tab w:val="left" w:pos="567"/>
        </w:tabs>
        <w:ind w:firstLine="709"/>
        <w:jc w:val="both"/>
        <w:rPr>
          <w:shd w:val="clear" w:color="auto" w:fill="FFFFFF"/>
        </w:rPr>
      </w:pPr>
      <w:r w:rsidRPr="000F0C5C">
        <w:t>в)</w:t>
      </w:r>
      <w:r w:rsidRPr="000F0C5C">
        <w:rPr>
          <w:shd w:val="clear" w:color="auto" w:fill="FFFFFF"/>
        </w:rPr>
        <w:t xml:space="preserve"> обеспечение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736A6" w:rsidRPr="000F0C5C" w:rsidRDefault="00D736A6" w:rsidP="00ED2229">
      <w:pPr>
        <w:shd w:val="clear" w:color="auto" w:fill="FFFFFF"/>
        <w:tabs>
          <w:tab w:val="left" w:pos="567"/>
        </w:tabs>
        <w:ind w:firstLine="709"/>
        <w:jc w:val="both"/>
        <w:rPr>
          <w:b/>
          <w:shd w:val="clear" w:color="auto" w:fill="FFFFFF"/>
        </w:rPr>
      </w:pPr>
      <w:r w:rsidRPr="000F0C5C">
        <w:rPr>
          <w:b/>
          <w:shd w:val="clear" w:color="auto" w:fill="FFFFFF"/>
        </w:rPr>
        <w:t>17. Образовательные организации подразделяются на типы в соответствии: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с образовательными программами, реализация которых является основной целью их деятельности.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с возрастом воспитанников.</w:t>
      </w:r>
    </w:p>
    <w:p w:rsidR="00D736A6" w:rsidRPr="000F0C5C" w:rsidRDefault="00D736A6" w:rsidP="00ED2229">
      <w:pPr>
        <w:shd w:val="clear" w:color="auto" w:fill="FFFFFF"/>
        <w:tabs>
          <w:tab w:val="left" w:pos="567"/>
        </w:tabs>
        <w:ind w:firstLine="709"/>
        <w:jc w:val="both"/>
        <w:rPr>
          <w:b/>
          <w:shd w:val="clear" w:color="auto" w:fill="FFFFFF"/>
        </w:rPr>
      </w:pPr>
      <w:r w:rsidRPr="000F0C5C">
        <w:rPr>
          <w:b/>
          <w:shd w:val="clear" w:color="auto" w:fill="FFFFFF"/>
        </w:rPr>
        <w:t>18. По дополнительным общеразвивающим программам вправе осуществлять образовательную деятельность:</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дошкольные образовательные организации;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общеобразовательные организации;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в) профессиональные образовательные организации;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г) организации дополнительного образования;</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д) все перечисленные.</w:t>
      </w:r>
    </w:p>
    <w:p w:rsidR="00D736A6" w:rsidRPr="000F0C5C" w:rsidRDefault="00D736A6" w:rsidP="00ED2229">
      <w:pPr>
        <w:shd w:val="clear" w:color="auto" w:fill="FFFFFF"/>
        <w:tabs>
          <w:tab w:val="left" w:pos="567"/>
        </w:tabs>
        <w:ind w:firstLine="709"/>
        <w:jc w:val="both"/>
        <w:rPr>
          <w:b/>
        </w:rPr>
      </w:pPr>
      <w:r w:rsidRPr="000F0C5C">
        <w:rPr>
          <w:b/>
          <w:shd w:val="clear" w:color="auto" w:fill="FFFFFF"/>
        </w:rPr>
        <w:lastRenderedPageBreak/>
        <w:t xml:space="preserve">19. </w:t>
      </w:r>
      <w:r w:rsidRPr="000F0C5C">
        <w:rPr>
          <w:b/>
        </w:rPr>
        <w:t>Согласно статьи 41 Закона «Об образовании в Российской Федерации», охрана здоровья обучающихся включает в себя:</w:t>
      </w:r>
    </w:p>
    <w:p w:rsidR="00D736A6" w:rsidRPr="000F0C5C" w:rsidRDefault="00D736A6" w:rsidP="00ED2229">
      <w:pPr>
        <w:shd w:val="clear" w:color="auto" w:fill="FFFFFF"/>
        <w:tabs>
          <w:tab w:val="left" w:pos="567"/>
          <w:tab w:val="left" w:pos="851"/>
        </w:tabs>
        <w:ind w:firstLine="709"/>
        <w:jc w:val="both"/>
      </w:pPr>
      <w:r w:rsidRPr="000F0C5C">
        <w:t>а) оказание первичной медико-санитарной помощи в порядке, установленном </w:t>
      </w:r>
      <w:hyperlink r:id="rId13" w:history="1">
        <w:r w:rsidRPr="000F0C5C">
          <w:t>законодательством</w:t>
        </w:r>
      </w:hyperlink>
      <w:r w:rsidRPr="000F0C5C">
        <w:t> в сфере охраны здоровья;</w:t>
      </w:r>
    </w:p>
    <w:p w:rsidR="00D736A6" w:rsidRPr="000F0C5C" w:rsidRDefault="00D736A6" w:rsidP="00ED2229">
      <w:pPr>
        <w:shd w:val="clear" w:color="auto" w:fill="FFFFFF"/>
        <w:tabs>
          <w:tab w:val="left" w:pos="567"/>
        </w:tabs>
        <w:ind w:firstLine="709"/>
        <w:jc w:val="both"/>
      </w:pPr>
      <w:r w:rsidRPr="000F0C5C">
        <w:t>б) организацию питания обучающихся;</w:t>
      </w:r>
    </w:p>
    <w:p w:rsidR="00D736A6" w:rsidRPr="000F0C5C" w:rsidRDefault="00D736A6" w:rsidP="00ED2229">
      <w:pPr>
        <w:shd w:val="clear" w:color="auto" w:fill="FFFFFF"/>
        <w:tabs>
          <w:tab w:val="left" w:pos="567"/>
        </w:tabs>
        <w:ind w:firstLine="709"/>
        <w:jc w:val="both"/>
      </w:pPr>
      <w:r w:rsidRPr="000F0C5C">
        <w:t>в)определение оптимальной учебной, внеучебной нагрузки, режима учебных занятий и продолжительности каникул;</w:t>
      </w:r>
    </w:p>
    <w:p w:rsidR="00D736A6" w:rsidRPr="000F0C5C" w:rsidRDefault="00D736A6" w:rsidP="00ED2229">
      <w:pPr>
        <w:shd w:val="clear" w:color="auto" w:fill="FFFFFF"/>
        <w:tabs>
          <w:tab w:val="left" w:pos="567"/>
        </w:tabs>
        <w:ind w:firstLine="709"/>
        <w:jc w:val="both"/>
      </w:pPr>
      <w:r w:rsidRPr="000F0C5C">
        <w:t>г)пропаганду и обучение навыкам здорового образа жизни, требованиям охраны труда;</w:t>
      </w:r>
    </w:p>
    <w:p w:rsidR="00D736A6" w:rsidRPr="000F0C5C" w:rsidRDefault="00D736A6" w:rsidP="00ED2229">
      <w:pPr>
        <w:shd w:val="clear" w:color="auto" w:fill="FFFFFF"/>
        <w:tabs>
          <w:tab w:val="left" w:pos="567"/>
        </w:tabs>
        <w:ind w:firstLine="709"/>
        <w:jc w:val="both"/>
      </w:pPr>
      <w:r w:rsidRPr="000F0C5C">
        <w:t>д)организацию и создание условий для профилактики заболеваний и оздоровления обучающихся, для занятия ими физической культурой и спортом;</w:t>
      </w:r>
    </w:p>
    <w:p w:rsidR="00D736A6" w:rsidRPr="000F0C5C" w:rsidRDefault="00D736A6" w:rsidP="00ED2229">
      <w:pPr>
        <w:shd w:val="clear" w:color="auto" w:fill="FFFFFF"/>
        <w:tabs>
          <w:tab w:val="left" w:pos="567"/>
        </w:tabs>
        <w:ind w:firstLine="709"/>
        <w:jc w:val="both"/>
      </w:pPr>
      <w:r w:rsidRPr="000F0C5C">
        <w:t>е)прохождение обучающимися в соответствии с </w:t>
      </w:r>
      <w:hyperlink r:id="rId14" w:history="1">
        <w:r w:rsidRPr="000F0C5C">
          <w:t>законодательством</w:t>
        </w:r>
      </w:hyperlink>
      <w:r w:rsidRPr="000F0C5C">
        <w:t> Российской Федерации периодических медицинских осмотров и диспансеризации;</w:t>
      </w:r>
    </w:p>
    <w:p w:rsidR="00D736A6" w:rsidRPr="000F0C5C" w:rsidRDefault="00D736A6" w:rsidP="00ED2229">
      <w:pPr>
        <w:shd w:val="clear" w:color="auto" w:fill="FFFFFF"/>
        <w:tabs>
          <w:tab w:val="left" w:pos="567"/>
        </w:tabs>
        <w:ind w:firstLine="709"/>
        <w:jc w:val="both"/>
      </w:pPr>
      <w:r w:rsidRPr="000F0C5C">
        <w:t>ж)профилактику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736A6" w:rsidRPr="000F0C5C" w:rsidRDefault="00D736A6" w:rsidP="00ED2229">
      <w:pPr>
        <w:shd w:val="clear" w:color="auto" w:fill="FFFFFF"/>
        <w:tabs>
          <w:tab w:val="left" w:pos="567"/>
        </w:tabs>
        <w:ind w:firstLine="709"/>
        <w:jc w:val="both"/>
      </w:pPr>
      <w:r w:rsidRPr="000F0C5C">
        <w:t>з)обеспечение безопасности обучающихся во время пребывания в организации, осуществляющей образовательную деятельность;</w:t>
      </w:r>
    </w:p>
    <w:p w:rsidR="00D736A6" w:rsidRPr="000F0C5C" w:rsidRDefault="00D736A6" w:rsidP="00ED2229">
      <w:pPr>
        <w:shd w:val="clear" w:color="auto" w:fill="FFFFFF"/>
        <w:tabs>
          <w:tab w:val="left" w:pos="567"/>
        </w:tabs>
        <w:ind w:firstLine="709"/>
        <w:jc w:val="both"/>
      </w:pPr>
      <w:r w:rsidRPr="000F0C5C">
        <w:t>и)профилактику несчастных случаев с обучающимися во время пребывания в организации, осуществляющей образовательную деятельность;</w:t>
      </w:r>
    </w:p>
    <w:p w:rsidR="00D736A6" w:rsidRPr="000F0C5C" w:rsidRDefault="00D736A6" w:rsidP="00ED2229">
      <w:pPr>
        <w:shd w:val="clear" w:color="auto" w:fill="FFFFFF"/>
        <w:tabs>
          <w:tab w:val="left" w:pos="567"/>
        </w:tabs>
        <w:ind w:firstLine="709"/>
        <w:jc w:val="both"/>
      </w:pPr>
      <w:r w:rsidRPr="000F0C5C">
        <w:t>к)проведение санитарно-противоэпидемических и профилактических мероприятий;</w:t>
      </w:r>
    </w:p>
    <w:p w:rsidR="00D736A6" w:rsidRPr="000F0C5C" w:rsidRDefault="00D736A6" w:rsidP="00ED2229">
      <w:pPr>
        <w:shd w:val="clear" w:color="auto" w:fill="FFFFFF"/>
        <w:tabs>
          <w:tab w:val="left" w:pos="567"/>
        </w:tabs>
        <w:ind w:firstLine="709"/>
        <w:jc w:val="both"/>
      </w:pPr>
      <w:r w:rsidRPr="000F0C5C">
        <w:t>л)все перечисленное.</w:t>
      </w:r>
    </w:p>
    <w:p w:rsidR="00D736A6" w:rsidRPr="000F0C5C" w:rsidRDefault="00D736A6" w:rsidP="00ED2229">
      <w:pPr>
        <w:shd w:val="clear" w:color="auto" w:fill="FFFFFF"/>
        <w:tabs>
          <w:tab w:val="left" w:pos="567"/>
        </w:tabs>
        <w:ind w:firstLine="709"/>
        <w:jc w:val="both"/>
        <w:rPr>
          <w:b/>
          <w:shd w:val="clear" w:color="auto" w:fill="FFFFFF"/>
        </w:rPr>
      </w:pPr>
      <w:r w:rsidRPr="000F0C5C">
        <w:rPr>
          <w:b/>
          <w:shd w:val="clear" w:color="auto" w:fill="FFFFFF"/>
        </w:rPr>
        <w:t xml:space="preserve">20. К обучающимся каких </w:t>
      </w:r>
      <w:r w:rsidR="00DD6788" w:rsidRPr="000F0C5C">
        <w:rPr>
          <w:b/>
          <w:sz w:val="22"/>
          <w:szCs w:val="22"/>
        </w:rPr>
        <w:t>организаци</w:t>
      </w:r>
      <w:r w:rsidRPr="000F0C5C">
        <w:rPr>
          <w:b/>
          <w:shd w:val="clear" w:color="auto" w:fill="FFFFFF"/>
        </w:rPr>
        <w:t>и не применяются меры дисциплинарного взыскания:</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 xml:space="preserve">а) дошкольных </w:t>
      </w:r>
      <w:r w:rsidR="00DD6788" w:rsidRPr="000F0C5C">
        <w:rPr>
          <w:sz w:val="22"/>
          <w:szCs w:val="22"/>
        </w:rPr>
        <w:t>организаций</w:t>
      </w:r>
      <w:r w:rsidRPr="000F0C5C">
        <w:rPr>
          <w:shd w:val="clear" w:color="auto" w:fill="FFFFFF"/>
        </w:rPr>
        <w:t>;</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начального общего образования;</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в)дошкольного,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736A6" w:rsidRPr="000F0C5C" w:rsidRDefault="00D736A6" w:rsidP="00ED2229">
      <w:pPr>
        <w:shd w:val="clear" w:color="auto" w:fill="FFFFFF"/>
        <w:tabs>
          <w:tab w:val="left" w:pos="567"/>
        </w:tabs>
        <w:ind w:firstLine="709"/>
        <w:jc w:val="both"/>
        <w:rPr>
          <w:b/>
          <w:shd w:val="clear" w:color="auto" w:fill="FFFFFF"/>
        </w:rPr>
      </w:pPr>
      <w:r w:rsidRPr="000F0C5C">
        <w:rPr>
          <w:b/>
          <w:shd w:val="clear" w:color="auto" w:fill="FFFFFF"/>
        </w:rPr>
        <w:t>21. Имеют ли родители </w:t>
      </w:r>
      <w:hyperlink r:id="rId15" w:history="1">
        <w:r w:rsidRPr="000F0C5C">
          <w:rPr>
            <w:b/>
            <w:shd w:val="clear" w:color="auto" w:fill="FFFFFF"/>
          </w:rPr>
          <w:t>(законные представители)</w:t>
        </w:r>
      </w:hyperlink>
      <w:r w:rsidRPr="000F0C5C">
        <w:rPr>
          <w:b/>
          <w:shd w:val="clear" w:color="auto" w:fill="FFFFFF"/>
        </w:rPr>
        <w:t> несовершеннолетних обучающихся преимущественное право на обучение и воспитание детей перед всеми другими лицами?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да;</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нет;</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в) да. При этом родители (законные представители) обязаны заложить основы физического, нравственного и интеллектуального развития личности ребенка.</w:t>
      </w:r>
    </w:p>
    <w:p w:rsidR="00D736A6" w:rsidRPr="000F0C5C" w:rsidRDefault="00D736A6" w:rsidP="00ED2229">
      <w:pPr>
        <w:shd w:val="clear" w:color="auto" w:fill="FFFFFF"/>
        <w:tabs>
          <w:tab w:val="left" w:pos="567"/>
        </w:tabs>
        <w:ind w:firstLine="709"/>
        <w:jc w:val="both"/>
        <w:rPr>
          <w:shd w:val="clear" w:color="auto" w:fill="FFFFFF"/>
        </w:rPr>
      </w:pPr>
      <w:r w:rsidRPr="000F0C5C">
        <w:rPr>
          <w:b/>
        </w:rPr>
        <w:t xml:space="preserve">22. Какие граждане имеют право </w:t>
      </w:r>
      <w:r w:rsidRPr="000F0C5C">
        <w:rPr>
          <w:b/>
          <w:shd w:val="clear" w:color="auto" w:fill="FFFFFF"/>
        </w:rPr>
        <w:t>на занятие педагогической деятельностью?</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 xml:space="preserve">б) любой гражданин, имеющий высшее образование. </w:t>
      </w:r>
    </w:p>
    <w:p w:rsidR="00D736A6" w:rsidRPr="000F0C5C" w:rsidRDefault="00D736A6" w:rsidP="00ED2229">
      <w:pPr>
        <w:shd w:val="clear" w:color="auto" w:fill="FFFFFF"/>
        <w:tabs>
          <w:tab w:val="left" w:pos="567"/>
        </w:tabs>
        <w:ind w:firstLine="709"/>
        <w:jc w:val="both"/>
        <w:rPr>
          <w:b/>
          <w:shd w:val="clear" w:color="auto" w:fill="FFFFFF"/>
        </w:rPr>
      </w:pPr>
      <w:r w:rsidRPr="000F0C5C">
        <w:rPr>
          <w:b/>
          <w:shd w:val="clear" w:color="auto" w:fill="FFFFFF"/>
        </w:rPr>
        <w:t>23. Включается ли в рабочее время педагогических работников научная, творческая и исследовательская работа?</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да, включатся;</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нет, так как перечисленная работа носит не обязательный, инициативный характер и не входит должностные обязанности педагогического работника.</w:t>
      </w:r>
    </w:p>
    <w:p w:rsidR="00D736A6" w:rsidRPr="000F0C5C" w:rsidRDefault="00D736A6" w:rsidP="00ED2229">
      <w:pPr>
        <w:shd w:val="clear" w:color="auto" w:fill="FFFFFF"/>
        <w:tabs>
          <w:tab w:val="left" w:pos="567"/>
        </w:tabs>
        <w:ind w:firstLine="709"/>
        <w:jc w:val="both"/>
        <w:rPr>
          <w:b/>
          <w:shd w:val="clear" w:color="auto" w:fill="FFFFFF"/>
        </w:rPr>
      </w:pPr>
      <w:r w:rsidRPr="000F0C5C">
        <w:rPr>
          <w:b/>
          <w:shd w:val="clear" w:color="auto" w:fill="FFFFFF"/>
        </w:rPr>
        <w:t>24. Какими нормативными актами определяется режим рабочего времени и времени отдыха педагогических работников организаций, осуществляющих образовательную деятельность?</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 xml:space="preserve">а) локальными актами </w:t>
      </w:r>
      <w:r w:rsidR="00DD6788" w:rsidRPr="000F0C5C">
        <w:rPr>
          <w:sz w:val="22"/>
          <w:szCs w:val="22"/>
        </w:rPr>
        <w:t>организаци</w:t>
      </w:r>
      <w:r w:rsidRPr="000F0C5C">
        <w:rPr>
          <w:shd w:val="clear" w:color="auto" w:fill="FFFFFF"/>
        </w:rPr>
        <w:t>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Законом «Об образовании в Российской Федерации»;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 xml:space="preserve">в)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w:t>
      </w:r>
      <w:r w:rsidRPr="000F0C5C">
        <w:rPr>
          <w:shd w:val="clear" w:color="auto" w:fill="FFFFFF"/>
        </w:rPr>
        <w:lastRenderedPageBreak/>
        <w:t>деятельность, трудовым договором, графиками работы и расписанием занятий в соответствии с требованиями трудового </w:t>
      </w:r>
      <w:hyperlink r:id="rId16" w:history="1">
        <w:r w:rsidRPr="000F0C5C">
          <w:rPr>
            <w:shd w:val="clear" w:color="auto" w:fill="FFFFFF"/>
          </w:rPr>
          <w:t>законодательства</w:t>
        </w:r>
      </w:hyperlink>
      <w:r w:rsidRPr="000F0C5C">
        <w:rPr>
          <w:shd w:val="clear" w:color="auto" w:fill="FFFFFF"/>
        </w:rPr>
        <w:t> и с учетом </w:t>
      </w:r>
      <w:hyperlink r:id="rId17" w:history="1">
        <w:r w:rsidRPr="000F0C5C">
          <w:rPr>
            <w:shd w:val="clear" w:color="auto" w:fill="FFFFFF"/>
          </w:rPr>
          <w:t>особенностей</w:t>
        </w:r>
      </w:hyperlink>
      <w:r w:rsidRPr="000F0C5C">
        <w:rPr>
          <w:shd w:val="clear" w:color="auto" w:fill="FFFFFF"/>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36A6" w:rsidRPr="000F0C5C" w:rsidRDefault="00D736A6" w:rsidP="00ED2229">
      <w:pPr>
        <w:shd w:val="clear" w:color="auto" w:fill="FFFFFF"/>
        <w:tabs>
          <w:tab w:val="left" w:pos="567"/>
        </w:tabs>
        <w:ind w:firstLine="709"/>
        <w:jc w:val="both"/>
        <w:rPr>
          <w:b/>
          <w:shd w:val="clear" w:color="auto" w:fill="FFFFFF"/>
        </w:rPr>
      </w:pPr>
      <w:r w:rsidRPr="000F0C5C">
        <w:rPr>
          <w:b/>
          <w:shd w:val="clear" w:color="auto" w:fill="FFFFFF"/>
        </w:rPr>
        <w:t>25. Согласно статьи 48 Закона «Об образовании в Российской Федерации», педагогические работники несут ответственность за:</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а) неисполнение или ненадлежащее исполнение возложенных на них обязанностей в порядке и в случаях, которые установлены федеральными законами;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б) неисполнение или ненадлежащее исполнение педагогическими работниками обязанностей, при прохождении ими аттестации;</w:t>
      </w:r>
    </w:p>
    <w:p w:rsidR="00D736A6" w:rsidRPr="000F0C5C" w:rsidRDefault="00D736A6" w:rsidP="00ED2229">
      <w:pPr>
        <w:shd w:val="clear" w:color="auto" w:fill="FFFFFF"/>
        <w:tabs>
          <w:tab w:val="left" w:pos="567"/>
        </w:tabs>
        <w:ind w:firstLine="709"/>
        <w:jc w:val="both"/>
        <w:rPr>
          <w:shd w:val="clear" w:color="auto" w:fill="FFFFFF"/>
        </w:rPr>
      </w:pPr>
      <w:r w:rsidRPr="000F0C5C">
        <w:rPr>
          <w:shd w:val="clear" w:color="auto" w:fill="FFFFFF"/>
        </w:rPr>
        <w:t>в)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18" w:anchor="p810" w:tooltip="Ссылка на текущий документ" w:history="1">
        <w:r w:rsidRPr="000F0C5C">
          <w:rPr>
            <w:shd w:val="clear" w:color="auto" w:fill="FFFFFF"/>
          </w:rPr>
          <w:t>частью 1</w:t>
        </w:r>
      </w:hyperlink>
      <w:r w:rsidRPr="000F0C5C">
        <w:rPr>
          <w:shd w:val="clear" w:color="auto" w:fill="FFFFFF"/>
        </w:rPr>
        <w:t> настоящей статьи, учитывается при прохождении ими аттестации.</w:t>
      </w:r>
    </w:p>
    <w:p w:rsidR="00D736A6" w:rsidRPr="000F0C5C" w:rsidRDefault="00D736A6" w:rsidP="00ED2229">
      <w:pPr>
        <w:shd w:val="clear" w:color="auto" w:fill="FFFFFF"/>
        <w:tabs>
          <w:tab w:val="left" w:pos="567"/>
        </w:tabs>
        <w:ind w:firstLine="709"/>
        <w:jc w:val="both"/>
      </w:pPr>
      <w:r w:rsidRPr="000F0C5C">
        <w:rPr>
          <w:b/>
        </w:rPr>
        <w:t xml:space="preserve">        </w:t>
      </w:r>
    </w:p>
    <w:p w:rsidR="00D736A6" w:rsidRPr="000F0C5C" w:rsidRDefault="00D736A6" w:rsidP="00ED2229">
      <w:pPr>
        <w:pStyle w:val="a6"/>
        <w:adjustRightInd w:val="0"/>
        <w:ind w:left="0" w:firstLine="709"/>
        <w:jc w:val="both"/>
        <w:rPr>
          <w:b/>
          <w:i/>
        </w:rPr>
      </w:pPr>
      <w:r w:rsidRPr="000F0C5C">
        <w:rPr>
          <w:b/>
          <w:i/>
        </w:rPr>
        <w:t>Основная литература к модулю</w:t>
      </w:r>
    </w:p>
    <w:p w:rsidR="00D736A6" w:rsidRPr="000F0C5C" w:rsidRDefault="00D736A6" w:rsidP="00E65828">
      <w:pPr>
        <w:pStyle w:val="af5"/>
        <w:numPr>
          <w:ilvl w:val="0"/>
          <w:numId w:val="25"/>
        </w:numPr>
        <w:tabs>
          <w:tab w:val="left" w:pos="1134"/>
          <w:tab w:val="left" w:pos="1276"/>
        </w:tabs>
        <w:ind w:left="0" w:firstLine="709"/>
        <w:jc w:val="both"/>
        <w:rPr>
          <w:rFonts w:ascii="Times New Roman" w:hAnsi="Times New Roman"/>
          <w:sz w:val="24"/>
          <w:szCs w:val="24"/>
        </w:rPr>
      </w:pPr>
      <w:r w:rsidRPr="000F0C5C">
        <w:rPr>
          <w:rFonts w:ascii="Times New Roman" w:hAnsi="Times New Roman"/>
          <w:sz w:val="24"/>
          <w:szCs w:val="24"/>
        </w:rPr>
        <w:t>Актуальные проблемы управления доступностью и качеством дошкольного образования:  сб. материалов для руковод. и специалистов муниц. систем дошк. образования/ И.В.Абанкина, А.И.Кузнецов, Е.С.Комарова. – Челябинск: ЧИППКРРО, 2013. – 220с.</w:t>
      </w:r>
    </w:p>
    <w:p w:rsidR="00D736A6" w:rsidRPr="000F0C5C" w:rsidRDefault="00D736A6" w:rsidP="00E65828">
      <w:pPr>
        <w:pStyle w:val="a6"/>
        <w:widowControl w:val="0"/>
        <w:numPr>
          <w:ilvl w:val="0"/>
          <w:numId w:val="25"/>
        </w:numPr>
        <w:tabs>
          <w:tab w:val="left" w:pos="1134"/>
          <w:tab w:val="left" w:pos="1276"/>
        </w:tabs>
        <w:autoSpaceDE w:val="0"/>
        <w:autoSpaceDN w:val="0"/>
        <w:adjustRightInd w:val="0"/>
        <w:ind w:left="0" w:firstLine="709"/>
        <w:jc w:val="both"/>
      </w:pPr>
      <w:r w:rsidRPr="000F0C5C">
        <w:t>Зебзеева В.А. Нормативное обеспечение дошкольного образования с комментариями. М., 2015</w:t>
      </w:r>
    </w:p>
    <w:p w:rsidR="00D736A6" w:rsidRPr="000F0C5C" w:rsidRDefault="00D736A6" w:rsidP="00E65828">
      <w:pPr>
        <w:pStyle w:val="af5"/>
        <w:numPr>
          <w:ilvl w:val="0"/>
          <w:numId w:val="25"/>
        </w:numPr>
        <w:tabs>
          <w:tab w:val="left" w:pos="1134"/>
          <w:tab w:val="left" w:pos="1276"/>
        </w:tabs>
        <w:ind w:left="0" w:firstLine="709"/>
        <w:jc w:val="both"/>
        <w:rPr>
          <w:rFonts w:ascii="Times New Roman" w:hAnsi="Times New Roman"/>
          <w:sz w:val="24"/>
          <w:szCs w:val="24"/>
        </w:rPr>
      </w:pPr>
      <w:r w:rsidRPr="000F0C5C">
        <w:rPr>
          <w:rFonts w:ascii="Times New Roman" w:hAnsi="Times New Roman"/>
          <w:sz w:val="24"/>
          <w:szCs w:val="24"/>
        </w:rPr>
        <w:t>Об образовании  в Российской Федерации Федеральный закон № 273-ФЗ: принят Государственной  Думой  РФ  21 декабря 2012 г.</w:t>
      </w:r>
    </w:p>
    <w:p w:rsidR="00D736A6" w:rsidRPr="000F0C5C" w:rsidRDefault="00D736A6" w:rsidP="00E65828">
      <w:pPr>
        <w:pStyle w:val="a6"/>
        <w:numPr>
          <w:ilvl w:val="0"/>
          <w:numId w:val="25"/>
        </w:numPr>
        <w:tabs>
          <w:tab w:val="left" w:pos="1134"/>
          <w:tab w:val="left" w:pos="1276"/>
        </w:tabs>
        <w:ind w:left="0" w:firstLine="709"/>
        <w:jc w:val="both"/>
      </w:pPr>
      <w:r w:rsidRPr="000F0C5C">
        <w:t>Путило Н.В. Правовое регулирование деятельности организаций, оказывающих услуги в сфере здравоохранения, образования и культуры: практическое пособие / Путило Н.В., Баранков В.Л., Бевеликова Н.М., Беляева О.А., Волкова Н.С.— М.: Институт законодательства и сравнительного правоведения при Правительстве Российской Федерации, 2013. 335 c.</w:t>
      </w:r>
    </w:p>
    <w:p w:rsidR="00D736A6" w:rsidRPr="000F0C5C" w:rsidRDefault="00D736A6" w:rsidP="00E65828">
      <w:pPr>
        <w:pStyle w:val="af5"/>
        <w:numPr>
          <w:ilvl w:val="0"/>
          <w:numId w:val="25"/>
        </w:numPr>
        <w:tabs>
          <w:tab w:val="left" w:pos="1134"/>
          <w:tab w:val="left" w:pos="1276"/>
        </w:tabs>
        <w:ind w:left="0" w:firstLine="709"/>
        <w:jc w:val="both"/>
        <w:rPr>
          <w:rFonts w:ascii="Times New Roman" w:hAnsi="Times New Roman"/>
          <w:sz w:val="24"/>
          <w:szCs w:val="24"/>
        </w:rPr>
      </w:pPr>
      <w:r w:rsidRPr="000F0C5C">
        <w:rPr>
          <w:rFonts w:ascii="Times New Roman" w:hAnsi="Times New Roman"/>
          <w:sz w:val="24"/>
          <w:szCs w:val="24"/>
        </w:rPr>
        <w:t>Федорова  М. Ю. Нормативно-правовое обеспечение  образования: учебное пособие для вузов / М.Ю.Федорова.- М: Академия, 2013</w:t>
      </w:r>
    </w:p>
    <w:p w:rsidR="00D736A6" w:rsidRPr="000F0C5C" w:rsidRDefault="00D736A6" w:rsidP="005A0BCF">
      <w:pPr>
        <w:pStyle w:val="af5"/>
        <w:tabs>
          <w:tab w:val="left" w:pos="1134"/>
          <w:tab w:val="left" w:pos="1276"/>
        </w:tabs>
        <w:ind w:left="709"/>
        <w:jc w:val="both"/>
        <w:rPr>
          <w:rFonts w:ascii="Times New Roman" w:hAnsi="Times New Roman"/>
          <w:sz w:val="24"/>
          <w:szCs w:val="24"/>
        </w:rPr>
      </w:pPr>
    </w:p>
    <w:p w:rsidR="00D736A6" w:rsidRPr="000F0C5C" w:rsidRDefault="00D736A6" w:rsidP="00ED2229">
      <w:pPr>
        <w:pStyle w:val="2"/>
        <w:keepNext w:val="0"/>
        <w:numPr>
          <w:ilvl w:val="0"/>
          <w:numId w:val="0"/>
        </w:numPr>
        <w:spacing w:before="0"/>
        <w:ind w:firstLine="709"/>
        <w:jc w:val="both"/>
        <w:rPr>
          <w:bCs/>
          <w:i/>
          <w:caps/>
          <w:color w:val="auto"/>
          <w:sz w:val="24"/>
          <w:szCs w:val="24"/>
          <w:u w:val="none"/>
        </w:rPr>
      </w:pPr>
      <w:r w:rsidRPr="000F0C5C">
        <w:rPr>
          <w:i/>
          <w:color w:val="auto"/>
          <w:sz w:val="24"/>
          <w:szCs w:val="24"/>
          <w:u w:val="none"/>
        </w:rPr>
        <w:t>Нормативно-правовые акты</w:t>
      </w:r>
    </w:p>
    <w:p w:rsidR="00D736A6" w:rsidRPr="000F0C5C" w:rsidRDefault="00D736A6" w:rsidP="00ED2229">
      <w:pPr>
        <w:widowControl w:val="0"/>
        <w:ind w:firstLine="709"/>
        <w:jc w:val="both"/>
        <w:rPr>
          <w:bCs/>
          <w:i/>
          <w:iCs/>
        </w:rPr>
      </w:pPr>
      <w:r w:rsidRPr="000F0C5C">
        <w:rPr>
          <w:bCs/>
          <w:i/>
          <w:iCs/>
        </w:rPr>
        <w:t>Международные нормативно-правовые акты:</w:t>
      </w:r>
    </w:p>
    <w:p w:rsidR="00D736A6" w:rsidRPr="000F0C5C" w:rsidRDefault="00D736A6" w:rsidP="00E65828">
      <w:pPr>
        <w:pStyle w:val="a6"/>
        <w:widowControl w:val="0"/>
        <w:numPr>
          <w:ilvl w:val="0"/>
          <w:numId w:val="36"/>
        </w:numPr>
        <w:tabs>
          <w:tab w:val="num" w:pos="1080"/>
        </w:tabs>
        <w:jc w:val="both"/>
      </w:pPr>
      <w:r w:rsidRPr="000F0C5C">
        <w:t>Всеобщая декларация прав человека ООН, принята Генеральной Ассамблеей ООН 10 декабря 1948 года.</w:t>
      </w:r>
    </w:p>
    <w:p w:rsidR="00D736A6" w:rsidRPr="000F0C5C" w:rsidRDefault="00D736A6" w:rsidP="00E65828">
      <w:pPr>
        <w:pStyle w:val="a6"/>
        <w:widowControl w:val="0"/>
        <w:numPr>
          <w:ilvl w:val="0"/>
          <w:numId w:val="36"/>
        </w:numPr>
        <w:tabs>
          <w:tab w:val="num" w:pos="-90"/>
          <w:tab w:val="num" w:pos="1080"/>
        </w:tabs>
        <w:jc w:val="both"/>
      </w:pPr>
      <w:r w:rsidRPr="000F0C5C">
        <w:t>Декларация о правах ребенка 1959г.</w:t>
      </w:r>
    </w:p>
    <w:p w:rsidR="00D736A6" w:rsidRPr="000F0C5C" w:rsidRDefault="00D736A6" w:rsidP="00E65828">
      <w:pPr>
        <w:pStyle w:val="a6"/>
        <w:widowControl w:val="0"/>
        <w:numPr>
          <w:ilvl w:val="0"/>
          <w:numId w:val="36"/>
        </w:numPr>
        <w:tabs>
          <w:tab w:val="num" w:pos="1080"/>
        </w:tabs>
        <w:jc w:val="both"/>
      </w:pPr>
      <w:r w:rsidRPr="000F0C5C">
        <w:t>Конвенция о борьбе с дискриминацией в области образования (принята в г. Париже 14 декабря 1960г. на 11-ой сессии Генеральной конференции ЮНЕСКО);</w:t>
      </w:r>
    </w:p>
    <w:p w:rsidR="00D736A6" w:rsidRPr="000F0C5C" w:rsidRDefault="00D736A6" w:rsidP="00E65828">
      <w:pPr>
        <w:pStyle w:val="a6"/>
        <w:widowControl w:val="0"/>
        <w:numPr>
          <w:ilvl w:val="0"/>
          <w:numId w:val="36"/>
        </w:numPr>
        <w:tabs>
          <w:tab w:val="num" w:pos="1080"/>
        </w:tabs>
        <w:jc w:val="both"/>
      </w:pPr>
      <w:r w:rsidRPr="000F0C5C">
        <w:t>Конвенция ООН о правах ребенка, одобрена Генеральной Ассамблеей ООН 20.11.1989.</w:t>
      </w:r>
    </w:p>
    <w:p w:rsidR="00D736A6" w:rsidRPr="000F0C5C" w:rsidRDefault="00D736A6" w:rsidP="00E65828">
      <w:pPr>
        <w:pStyle w:val="a6"/>
        <w:widowControl w:val="0"/>
        <w:numPr>
          <w:ilvl w:val="0"/>
          <w:numId w:val="36"/>
        </w:numPr>
        <w:tabs>
          <w:tab w:val="num" w:pos="1080"/>
        </w:tabs>
        <w:jc w:val="both"/>
      </w:pPr>
      <w:r w:rsidRPr="000F0C5C">
        <w:t>Всемирная декларация об обеспечении выживания, защиты и развития детей 1990г.</w:t>
      </w:r>
    </w:p>
    <w:p w:rsidR="00D736A6" w:rsidRPr="000F0C5C" w:rsidRDefault="00D736A6" w:rsidP="002E7CB2">
      <w:pPr>
        <w:widowControl w:val="0"/>
        <w:ind w:left="360"/>
        <w:jc w:val="both"/>
        <w:rPr>
          <w:bCs/>
          <w:i/>
          <w:iCs/>
        </w:rPr>
      </w:pPr>
      <w:r w:rsidRPr="000F0C5C">
        <w:rPr>
          <w:bCs/>
          <w:i/>
          <w:iCs/>
        </w:rPr>
        <w:t>Федеральные законы Российской Федерации:</w:t>
      </w:r>
    </w:p>
    <w:p w:rsidR="00D736A6" w:rsidRPr="000F0C5C" w:rsidRDefault="00D736A6" w:rsidP="00E65828">
      <w:pPr>
        <w:pStyle w:val="a6"/>
        <w:widowControl w:val="0"/>
        <w:numPr>
          <w:ilvl w:val="0"/>
          <w:numId w:val="37"/>
        </w:numPr>
        <w:tabs>
          <w:tab w:val="num" w:pos="1080"/>
        </w:tabs>
        <w:jc w:val="both"/>
      </w:pPr>
      <w:r w:rsidRPr="000F0C5C">
        <w:t>Конституций Российской Федерации, принята всенародным голосованием 12 декабря 1993 года.</w:t>
      </w:r>
    </w:p>
    <w:p w:rsidR="00D736A6" w:rsidRPr="000F0C5C" w:rsidRDefault="00D736A6" w:rsidP="00E65828">
      <w:pPr>
        <w:pStyle w:val="a6"/>
        <w:widowControl w:val="0"/>
        <w:numPr>
          <w:ilvl w:val="0"/>
          <w:numId w:val="37"/>
        </w:numPr>
        <w:tabs>
          <w:tab w:val="num" w:pos="1080"/>
        </w:tabs>
        <w:jc w:val="both"/>
      </w:pPr>
      <w:r w:rsidRPr="000F0C5C">
        <w:t>Гражданский кодекс Российской Федерации от 30.11.1994 г. № 51-ФЗ.</w:t>
      </w:r>
    </w:p>
    <w:p w:rsidR="00D736A6" w:rsidRPr="000F0C5C" w:rsidRDefault="00D736A6" w:rsidP="00E65828">
      <w:pPr>
        <w:pStyle w:val="a6"/>
        <w:widowControl w:val="0"/>
        <w:numPr>
          <w:ilvl w:val="0"/>
          <w:numId w:val="37"/>
        </w:numPr>
        <w:tabs>
          <w:tab w:val="num" w:pos="1080"/>
        </w:tabs>
        <w:jc w:val="both"/>
      </w:pPr>
      <w:r w:rsidRPr="000F0C5C">
        <w:t>Трудовой кодекс Российской Федерации от 30.12.2001 г. № 197-ФЗ.</w:t>
      </w:r>
    </w:p>
    <w:p w:rsidR="00D736A6" w:rsidRPr="000F0C5C" w:rsidRDefault="00D736A6" w:rsidP="00E65828">
      <w:pPr>
        <w:pStyle w:val="a6"/>
        <w:widowControl w:val="0"/>
        <w:numPr>
          <w:ilvl w:val="0"/>
          <w:numId w:val="37"/>
        </w:numPr>
        <w:tabs>
          <w:tab w:val="num" w:pos="1080"/>
        </w:tabs>
        <w:jc w:val="both"/>
      </w:pPr>
      <w:r w:rsidRPr="000F0C5C">
        <w:t>Семейный кодекс Российской Федерации  от 29.12.1995 г. № 223 – ФЗ.</w:t>
      </w:r>
    </w:p>
    <w:p w:rsidR="00D736A6" w:rsidRPr="000F0C5C" w:rsidRDefault="00D736A6" w:rsidP="00E65828">
      <w:pPr>
        <w:pStyle w:val="a6"/>
        <w:widowControl w:val="0"/>
        <w:numPr>
          <w:ilvl w:val="0"/>
          <w:numId w:val="37"/>
        </w:numPr>
        <w:tabs>
          <w:tab w:val="num" w:pos="1080"/>
        </w:tabs>
        <w:jc w:val="both"/>
      </w:pPr>
      <w:r w:rsidRPr="000F0C5C">
        <w:t>Кодекс Российской Федерации об административных правонарушениях от 30 декабря 2001г. № 195-ФЗ.</w:t>
      </w:r>
    </w:p>
    <w:p w:rsidR="00D736A6" w:rsidRPr="000F0C5C" w:rsidRDefault="00D736A6" w:rsidP="00E65828">
      <w:pPr>
        <w:pStyle w:val="a6"/>
        <w:widowControl w:val="0"/>
        <w:numPr>
          <w:ilvl w:val="0"/>
          <w:numId w:val="37"/>
        </w:numPr>
        <w:tabs>
          <w:tab w:val="num" w:pos="1080"/>
        </w:tabs>
        <w:jc w:val="both"/>
      </w:pPr>
      <w:r w:rsidRPr="000F0C5C">
        <w:t>Федеральный закон от 29 декабря 2012 г. № 273-ФЗ «Об образовании в Российской Федерации»</w:t>
      </w:r>
    </w:p>
    <w:p w:rsidR="00D736A6" w:rsidRPr="000F0C5C" w:rsidRDefault="00D736A6" w:rsidP="00ED2229">
      <w:pPr>
        <w:widowControl w:val="0"/>
        <w:ind w:firstLine="709"/>
        <w:jc w:val="both"/>
        <w:rPr>
          <w:bCs/>
          <w:i/>
          <w:iCs/>
        </w:rPr>
      </w:pPr>
      <w:r w:rsidRPr="000F0C5C">
        <w:rPr>
          <w:bCs/>
          <w:i/>
          <w:iCs/>
        </w:rPr>
        <w:t>Подзаконные акты:</w:t>
      </w:r>
    </w:p>
    <w:p w:rsidR="00D736A6" w:rsidRPr="000F0C5C" w:rsidRDefault="00D736A6" w:rsidP="00E65828">
      <w:pPr>
        <w:pStyle w:val="a6"/>
        <w:numPr>
          <w:ilvl w:val="0"/>
          <w:numId w:val="24"/>
        </w:numPr>
        <w:tabs>
          <w:tab w:val="num" w:pos="0"/>
          <w:tab w:val="left" w:pos="1134"/>
        </w:tabs>
        <w:ind w:left="0" w:firstLine="709"/>
        <w:jc w:val="both"/>
      </w:pPr>
      <w:r w:rsidRPr="000F0C5C">
        <w:t xml:space="preserve">Государственная программа РФ «Развитие образования» на 2013-2020 годы // </w:t>
      </w:r>
      <w:hyperlink r:id="rId19" w:history="1">
        <w:r w:rsidRPr="000F0C5C">
          <w:rPr>
            <w:rStyle w:val="aa"/>
            <w:color w:val="auto"/>
            <w:u w:val="none"/>
          </w:rPr>
          <w:t>http://минобрнауки.рф</w:t>
        </w:r>
      </w:hyperlink>
      <w:r w:rsidRPr="000F0C5C">
        <w:t>.</w:t>
      </w:r>
    </w:p>
    <w:p w:rsidR="00D736A6" w:rsidRPr="000F0C5C" w:rsidRDefault="00D736A6" w:rsidP="00E65828">
      <w:pPr>
        <w:pStyle w:val="a6"/>
        <w:numPr>
          <w:ilvl w:val="0"/>
          <w:numId w:val="24"/>
        </w:numPr>
        <w:tabs>
          <w:tab w:val="left" w:pos="1134"/>
        </w:tabs>
        <w:ind w:left="0" w:firstLine="709"/>
        <w:jc w:val="both"/>
      </w:pPr>
      <w:r w:rsidRPr="000F0C5C">
        <w:lastRenderedPageBreak/>
        <w:t xml:space="preserve">Национальная стратегия действий в интересах детей на 2012-2017 годы // </w:t>
      </w:r>
      <w:hyperlink r:id="rId20" w:history="1">
        <w:r w:rsidRPr="000F0C5C">
          <w:rPr>
            <w:rStyle w:val="aa"/>
            <w:color w:val="auto"/>
            <w:u w:val="none"/>
            <w:lang w:eastAsia="en-US"/>
          </w:rPr>
          <w:t>http://base.garant.ru/70183566/</w:t>
        </w:r>
      </w:hyperlink>
      <w:r w:rsidRPr="000F0C5C">
        <w:t>.</w:t>
      </w:r>
    </w:p>
    <w:p w:rsidR="00D736A6" w:rsidRPr="000F0C5C" w:rsidRDefault="00D736A6" w:rsidP="00E65828">
      <w:pPr>
        <w:pStyle w:val="a6"/>
        <w:numPr>
          <w:ilvl w:val="0"/>
          <w:numId w:val="24"/>
        </w:numPr>
        <w:tabs>
          <w:tab w:val="num" w:pos="0"/>
          <w:tab w:val="left" w:pos="1134"/>
        </w:tabs>
        <w:ind w:left="0" w:firstLine="709"/>
        <w:jc w:val="both"/>
      </w:pPr>
      <w:r w:rsidRPr="000F0C5C">
        <w:t>Концепция федеральной целевой программы развития образования на 2016 - 2020 годы, утв. Распоряжением Правительства от 29 декабря 2014 г. N 2765-р.</w:t>
      </w:r>
    </w:p>
    <w:p w:rsidR="00D736A6" w:rsidRPr="000F0C5C" w:rsidRDefault="00D736A6" w:rsidP="00E65828">
      <w:pPr>
        <w:pStyle w:val="a6"/>
        <w:numPr>
          <w:ilvl w:val="0"/>
          <w:numId w:val="24"/>
        </w:numPr>
        <w:tabs>
          <w:tab w:val="left" w:pos="1134"/>
        </w:tabs>
        <w:autoSpaceDE w:val="0"/>
        <w:autoSpaceDN w:val="0"/>
        <w:adjustRightInd w:val="0"/>
        <w:ind w:left="0" w:firstLine="709"/>
        <w:jc w:val="both"/>
      </w:pPr>
      <w:r w:rsidRPr="000F0C5C">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МОиН РФ от 30 августа 2013 г. № 1014 </w:t>
      </w:r>
    </w:p>
    <w:p w:rsidR="00D736A6" w:rsidRPr="000F0C5C" w:rsidRDefault="00D736A6" w:rsidP="00E65828">
      <w:pPr>
        <w:pStyle w:val="a6"/>
        <w:numPr>
          <w:ilvl w:val="0"/>
          <w:numId w:val="24"/>
        </w:numPr>
        <w:tabs>
          <w:tab w:val="left" w:pos="1134"/>
        </w:tabs>
        <w:ind w:left="0" w:firstLine="709"/>
        <w:jc w:val="both"/>
      </w:pPr>
      <w:r w:rsidRPr="000F0C5C">
        <w:t>Санитарно-эпидемиологические  требования к устройству, содержанию и организации режима работы в дошкольных образовательных организациях. СанПиН 2.4.1.3049-13. – раздел XI, XII</w:t>
      </w:r>
    </w:p>
    <w:p w:rsidR="00D736A6" w:rsidRPr="000F0C5C" w:rsidRDefault="00D736A6" w:rsidP="00E65828">
      <w:pPr>
        <w:pStyle w:val="a6"/>
        <w:numPr>
          <w:ilvl w:val="0"/>
          <w:numId w:val="24"/>
        </w:numPr>
        <w:tabs>
          <w:tab w:val="left" w:pos="1134"/>
        </w:tabs>
        <w:ind w:left="0" w:firstLine="709"/>
        <w:jc w:val="both"/>
      </w:pPr>
      <w:r w:rsidRPr="000F0C5C">
        <w:t xml:space="preserve">Федеральный государственный образовательный стандарт дошкольного образования, утв. </w:t>
      </w:r>
      <w:hyperlink w:anchor="sub_0" w:history="1">
        <w:r w:rsidRPr="000F0C5C">
          <w:t>приказом</w:t>
        </w:r>
      </w:hyperlink>
      <w:r w:rsidRPr="000F0C5C">
        <w:t xml:space="preserve"> Министерства образования и науки РФ от от 17 октября 2013 г. № 1155/ </w:t>
      </w:r>
    </w:p>
    <w:p w:rsidR="00D736A6" w:rsidRPr="000F0C5C" w:rsidRDefault="00D736A6" w:rsidP="00E65828">
      <w:pPr>
        <w:pStyle w:val="a6"/>
        <w:numPr>
          <w:ilvl w:val="0"/>
          <w:numId w:val="24"/>
        </w:numPr>
        <w:tabs>
          <w:tab w:val="left" w:pos="1134"/>
        </w:tabs>
        <w:ind w:left="0" w:firstLine="709"/>
        <w:jc w:val="both"/>
      </w:pPr>
      <w:r w:rsidRPr="000F0C5C">
        <w:t xml:space="preserve">Положение о лицензировании образовательной деятельности, утв. Постановлением Правительства от 28 октября 2013 г. № 966 </w:t>
      </w:r>
    </w:p>
    <w:p w:rsidR="00D736A6" w:rsidRPr="000F0C5C" w:rsidRDefault="00D736A6" w:rsidP="00E65828">
      <w:pPr>
        <w:pStyle w:val="a6"/>
        <w:numPr>
          <w:ilvl w:val="0"/>
          <w:numId w:val="24"/>
        </w:numPr>
        <w:tabs>
          <w:tab w:val="left" w:pos="1134"/>
        </w:tabs>
        <w:ind w:left="0" w:firstLine="709"/>
        <w:jc w:val="both"/>
      </w:pPr>
      <w:r w:rsidRPr="000F0C5C">
        <w:t>Положение о государственной аккредитации образовательной деятельности, утв. Постановлением Правительства РФ от 18 ноября 2013 г. N 1039</w:t>
      </w:r>
    </w:p>
    <w:p w:rsidR="00D736A6" w:rsidRPr="000F0C5C" w:rsidRDefault="00D736A6" w:rsidP="00E65828">
      <w:pPr>
        <w:pStyle w:val="a6"/>
        <w:numPr>
          <w:ilvl w:val="0"/>
          <w:numId w:val="24"/>
        </w:numPr>
        <w:tabs>
          <w:tab w:val="left" w:pos="1134"/>
        </w:tabs>
        <w:ind w:left="0" w:firstLine="709"/>
        <w:jc w:val="both"/>
      </w:pPr>
      <w:r w:rsidRPr="000F0C5C">
        <w:t xml:space="preserve">Правила оказания платных образовательных, утв. Постановлением Правительства от 15 августа 2013 г. N 706. </w:t>
      </w:r>
    </w:p>
    <w:p w:rsidR="00D736A6" w:rsidRPr="000F0C5C" w:rsidRDefault="00A06211" w:rsidP="00E65828">
      <w:pPr>
        <w:pStyle w:val="a6"/>
        <w:numPr>
          <w:ilvl w:val="0"/>
          <w:numId w:val="24"/>
        </w:numPr>
        <w:tabs>
          <w:tab w:val="left" w:pos="1134"/>
        </w:tabs>
        <w:ind w:left="0" w:firstLine="709"/>
        <w:jc w:val="both"/>
      </w:pPr>
      <w:hyperlink r:id="rId21" w:history="1">
        <w:r w:rsidR="00D736A6" w:rsidRPr="000F0C5C">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r w:rsidR="00D736A6" w:rsidRPr="000F0C5C">
        <w:t xml:space="preserve">, утв. Приказом Министерства здравоохранения и социального развития РФ от 26 августа 2010 г. N 761н. </w:t>
      </w:r>
    </w:p>
    <w:p w:rsidR="00D736A6" w:rsidRPr="000F0C5C" w:rsidRDefault="00D736A6" w:rsidP="00E65828">
      <w:pPr>
        <w:pStyle w:val="a6"/>
        <w:numPr>
          <w:ilvl w:val="0"/>
          <w:numId w:val="24"/>
        </w:numPr>
        <w:tabs>
          <w:tab w:val="left" w:pos="1134"/>
        </w:tabs>
        <w:ind w:left="0" w:firstLine="709"/>
        <w:jc w:val="both"/>
      </w:pPr>
      <w:r w:rsidRPr="000F0C5C">
        <w:t>Постановление Правительства РФ от 5 августа 2013 г. N 662 "Об осуществлении мониторинга системы образования"</w:t>
      </w:r>
    </w:p>
    <w:p w:rsidR="00D736A6" w:rsidRPr="000F0C5C" w:rsidRDefault="00D736A6" w:rsidP="00E65828">
      <w:pPr>
        <w:pStyle w:val="a6"/>
        <w:numPr>
          <w:ilvl w:val="0"/>
          <w:numId w:val="24"/>
        </w:numPr>
        <w:tabs>
          <w:tab w:val="left" w:pos="1134"/>
        </w:tabs>
        <w:ind w:left="0" w:firstLine="709"/>
        <w:jc w:val="both"/>
      </w:pPr>
      <w:r w:rsidRPr="000F0C5C">
        <w:t>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736A6" w:rsidRPr="000F0C5C" w:rsidRDefault="00D736A6" w:rsidP="007D1002">
      <w:pPr>
        <w:pStyle w:val="a6"/>
        <w:numPr>
          <w:ilvl w:val="0"/>
          <w:numId w:val="24"/>
        </w:numPr>
        <w:tabs>
          <w:tab w:val="left" w:pos="1134"/>
        </w:tabs>
        <w:ind w:left="0" w:firstLine="709"/>
        <w:jc w:val="both"/>
      </w:pPr>
      <w:r w:rsidRPr="000F0C5C">
        <w:t>Приказ Министерства образования и науки РФ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D736A6" w:rsidRPr="000F0C5C" w:rsidRDefault="00D736A6" w:rsidP="007D1002">
      <w:pPr>
        <w:pStyle w:val="a6"/>
        <w:numPr>
          <w:ilvl w:val="0"/>
          <w:numId w:val="24"/>
        </w:numPr>
        <w:tabs>
          <w:tab w:val="left" w:pos="1134"/>
        </w:tabs>
        <w:ind w:left="0" w:firstLine="709"/>
        <w:jc w:val="both"/>
      </w:pPr>
      <w:r w:rsidRPr="000F0C5C">
        <w:t>Приказ Минобрнауки России от 20.07. 2011 №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D736A6" w:rsidRPr="000F0C5C" w:rsidRDefault="00D736A6" w:rsidP="007D1002">
      <w:pPr>
        <w:pStyle w:val="a6"/>
        <w:tabs>
          <w:tab w:val="left" w:pos="1134"/>
        </w:tabs>
        <w:ind w:left="0"/>
        <w:jc w:val="both"/>
      </w:pPr>
    </w:p>
    <w:p w:rsidR="00D736A6" w:rsidRPr="000F0C5C" w:rsidRDefault="00D736A6" w:rsidP="00ED2229">
      <w:pPr>
        <w:ind w:firstLine="709"/>
        <w:jc w:val="both"/>
        <w:rPr>
          <w:b/>
          <w:bCs/>
        </w:rPr>
      </w:pPr>
      <w:r w:rsidRPr="000F0C5C">
        <w:rPr>
          <w:b/>
          <w:iCs/>
        </w:rPr>
        <w:t xml:space="preserve">7.2.2. Рабочая программа модуля </w:t>
      </w:r>
      <w:r w:rsidRPr="000F0C5C">
        <w:rPr>
          <w:b/>
          <w:bCs/>
        </w:rPr>
        <w:t>«Педагогика»</w:t>
      </w:r>
    </w:p>
    <w:p w:rsidR="00D736A6" w:rsidRPr="000F0C5C" w:rsidRDefault="00D736A6" w:rsidP="00ED2229">
      <w:pPr>
        <w:ind w:firstLine="709"/>
        <w:jc w:val="both"/>
      </w:pPr>
    </w:p>
    <w:p w:rsidR="00D736A6" w:rsidRPr="000F0C5C" w:rsidRDefault="00D736A6" w:rsidP="00ED2229">
      <w:pPr>
        <w:ind w:firstLine="709"/>
        <w:jc w:val="both"/>
        <w:rPr>
          <w:iCs/>
        </w:rPr>
      </w:pPr>
      <w:r w:rsidRPr="000F0C5C">
        <w:rPr>
          <w:i/>
          <w:iCs/>
        </w:rPr>
        <w:t>Цель и задачи освоения модуля:</w:t>
      </w:r>
    </w:p>
    <w:p w:rsidR="00D736A6" w:rsidRPr="000F0C5C" w:rsidRDefault="00D736A6" w:rsidP="00ED2229">
      <w:pPr>
        <w:ind w:firstLine="709"/>
        <w:jc w:val="both"/>
      </w:pPr>
      <w:r w:rsidRPr="000F0C5C">
        <w:t>формирование профессиональной направленности личности будущего педагога на основе изучения современного состояния педагогической науки, развитие его педагогического мышления, готовности к инновационной педагогической деятельности.</w:t>
      </w:r>
    </w:p>
    <w:p w:rsidR="00D736A6" w:rsidRPr="000F0C5C" w:rsidRDefault="00D736A6" w:rsidP="00ED2229">
      <w:pPr>
        <w:ind w:firstLine="709"/>
        <w:jc w:val="both"/>
        <w:rPr>
          <w:iCs/>
          <w:lang w:eastAsia="en-US"/>
        </w:rPr>
      </w:pPr>
      <w:r w:rsidRPr="000F0C5C">
        <w:rPr>
          <w:b/>
          <w:bCs/>
          <w:lang w:eastAsia="en-US"/>
        </w:rPr>
        <w:t xml:space="preserve">Задачи </w:t>
      </w:r>
      <w:r w:rsidRPr="000F0C5C">
        <w:rPr>
          <w:iCs/>
          <w:lang w:eastAsia="en-US"/>
        </w:rPr>
        <w:t xml:space="preserve">модуля: </w:t>
      </w:r>
    </w:p>
    <w:p w:rsidR="00D736A6" w:rsidRPr="000F0C5C" w:rsidRDefault="00D736A6" w:rsidP="00E65828">
      <w:pPr>
        <w:numPr>
          <w:ilvl w:val="0"/>
          <w:numId w:val="26"/>
        </w:numPr>
        <w:ind w:left="0" w:firstLine="709"/>
        <w:jc w:val="both"/>
        <w:rPr>
          <w:iCs/>
          <w:lang w:eastAsia="en-US"/>
        </w:rPr>
      </w:pPr>
      <w:r w:rsidRPr="000F0C5C">
        <w:rPr>
          <w:iCs/>
          <w:lang w:eastAsia="en-US"/>
        </w:rPr>
        <w:t>повысить фундаментальность подготовки педагога путем отбора тех знаний, которые являются основой целостной научной картины предстоящей профессиональной деятельности;</w:t>
      </w:r>
    </w:p>
    <w:p w:rsidR="00D736A6" w:rsidRPr="000F0C5C" w:rsidRDefault="00D736A6" w:rsidP="00E65828">
      <w:pPr>
        <w:numPr>
          <w:ilvl w:val="0"/>
          <w:numId w:val="26"/>
        </w:numPr>
        <w:ind w:left="0" w:firstLine="709"/>
        <w:jc w:val="both"/>
        <w:rPr>
          <w:iCs/>
          <w:lang w:eastAsia="en-US"/>
        </w:rPr>
      </w:pPr>
      <w:r w:rsidRPr="000F0C5C">
        <w:rPr>
          <w:iCs/>
          <w:lang w:eastAsia="en-US"/>
        </w:rPr>
        <w:t>сформировать представление об общей и профессиональной культуре педагога, требованиях к личной и профессиональной компетентности учителя;</w:t>
      </w:r>
    </w:p>
    <w:p w:rsidR="00D736A6" w:rsidRPr="000F0C5C" w:rsidRDefault="00D736A6" w:rsidP="00E65828">
      <w:pPr>
        <w:numPr>
          <w:ilvl w:val="0"/>
          <w:numId w:val="26"/>
        </w:numPr>
        <w:ind w:left="0" w:firstLine="709"/>
        <w:jc w:val="both"/>
        <w:rPr>
          <w:iCs/>
          <w:lang w:eastAsia="en-US"/>
        </w:rPr>
      </w:pPr>
      <w:r w:rsidRPr="000F0C5C">
        <w:rPr>
          <w:iCs/>
          <w:lang w:eastAsia="en-US"/>
        </w:rPr>
        <w:t>показать студентам действие основных факторов формирования и развития личности школьника в образовательном процессе;</w:t>
      </w:r>
    </w:p>
    <w:p w:rsidR="00D736A6" w:rsidRPr="000F0C5C" w:rsidRDefault="00D736A6" w:rsidP="00E65828">
      <w:pPr>
        <w:numPr>
          <w:ilvl w:val="0"/>
          <w:numId w:val="26"/>
        </w:numPr>
        <w:ind w:left="0" w:firstLine="709"/>
        <w:jc w:val="both"/>
        <w:rPr>
          <w:iCs/>
          <w:lang w:eastAsia="en-US"/>
        </w:rPr>
      </w:pPr>
      <w:r w:rsidRPr="000F0C5C">
        <w:rPr>
          <w:iCs/>
          <w:lang w:eastAsia="en-US"/>
        </w:rPr>
        <w:t>сформировать у студентов представлений об образовании как общественном явлении и педагогическом процессе;</w:t>
      </w:r>
    </w:p>
    <w:p w:rsidR="00D736A6" w:rsidRPr="000F0C5C" w:rsidRDefault="00D736A6" w:rsidP="00E65828">
      <w:pPr>
        <w:numPr>
          <w:ilvl w:val="0"/>
          <w:numId w:val="26"/>
        </w:numPr>
        <w:ind w:left="0" w:firstLine="709"/>
        <w:jc w:val="both"/>
        <w:rPr>
          <w:iCs/>
          <w:lang w:eastAsia="en-US"/>
        </w:rPr>
      </w:pPr>
      <w:r w:rsidRPr="000F0C5C">
        <w:rPr>
          <w:iCs/>
          <w:lang w:eastAsia="en-US"/>
        </w:rPr>
        <w:lastRenderedPageBreak/>
        <w:t>познакомить студентов с опытом педагогов – мастеров, его научными основами, стимулировать стремление использовать этот опыт и созидать свой собственный с учетом индивидуальных особенностей;</w:t>
      </w:r>
    </w:p>
    <w:p w:rsidR="00D736A6" w:rsidRPr="000F0C5C" w:rsidRDefault="00D736A6" w:rsidP="00E65828">
      <w:pPr>
        <w:numPr>
          <w:ilvl w:val="0"/>
          <w:numId w:val="26"/>
        </w:numPr>
        <w:ind w:left="0" w:firstLine="709"/>
        <w:jc w:val="both"/>
        <w:rPr>
          <w:iCs/>
          <w:lang w:eastAsia="en-US"/>
        </w:rPr>
      </w:pPr>
      <w:r w:rsidRPr="000F0C5C">
        <w:rPr>
          <w:iCs/>
          <w:lang w:eastAsia="en-US"/>
        </w:rPr>
        <w:t>обеспечить овладение системой методов педагогического исследования.</w:t>
      </w:r>
    </w:p>
    <w:p w:rsidR="00D736A6" w:rsidRPr="000F0C5C" w:rsidRDefault="00D736A6" w:rsidP="00ED2229">
      <w:pPr>
        <w:pStyle w:val="a6"/>
        <w:ind w:left="0" w:firstLine="709"/>
        <w:jc w:val="both"/>
        <w:rPr>
          <w:b/>
          <w:bCs/>
        </w:rPr>
      </w:pPr>
    </w:p>
    <w:p w:rsidR="00D736A6" w:rsidRPr="000F0C5C" w:rsidRDefault="00D736A6" w:rsidP="00ED2229">
      <w:pPr>
        <w:pStyle w:val="a6"/>
        <w:ind w:left="0" w:firstLine="709"/>
        <w:jc w:val="both"/>
      </w:pPr>
      <w:r w:rsidRPr="000F0C5C">
        <w:rPr>
          <w:b/>
          <w:bCs/>
        </w:rPr>
        <w:t>Требования к результатам освоения модуля:</w:t>
      </w:r>
    </w:p>
    <w:p w:rsidR="00D736A6" w:rsidRPr="000F0C5C" w:rsidRDefault="00D736A6" w:rsidP="00ED2229">
      <w:pPr>
        <w:ind w:firstLine="709"/>
        <w:jc w:val="both"/>
        <w:rPr>
          <w:iCs/>
          <w:lang w:eastAsia="en-US"/>
        </w:rPr>
      </w:pPr>
    </w:p>
    <w:p w:rsidR="00D736A6" w:rsidRPr="000F0C5C" w:rsidRDefault="00D736A6" w:rsidP="00ED2229">
      <w:pPr>
        <w:ind w:firstLine="709"/>
        <w:contextualSpacing/>
        <w:jc w:val="both"/>
      </w:pPr>
      <w:r w:rsidRPr="000F0C5C">
        <w:rPr>
          <w:b/>
          <w:i/>
        </w:rPr>
        <w:t>Процесс изучения дисциплины</w:t>
      </w:r>
      <w:r w:rsidRPr="000F0C5C">
        <w:t xml:space="preserve"> «Педагогика» направлен на формирование следующих компетенций.</w:t>
      </w:r>
    </w:p>
    <w:p w:rsidR="00D736A6" w:rsidRPr="000F0C5C" w:rsidRDefault="00D736A6" w:rsidP="00ED2229">
      <w:pPr>
        <w:tabs>
          <w:tab w:val="left" w:pos="-2694"/>
        </w:tabs>
        <w:ind w:firstLine="709"/>
        <w:jc w:val="both"/>
        <w:rPr>
          <w:b/>
          <w:i/>
        </w:rPr>
      </w:pPr>
      <w:r w:rsidRPr="000F0C5C">
        <w:rPr>
          <w:b/>
          <w:i/>
        </w:rPr>
        <w:t>Общекультурные компетенции:</w:t>
      </w:r>
    </w:p>
    <w:p w:rsidR="00D736A6" w:rsidRPr="000F0C5C" w:rsidRDefault="00D736A6" w:rsidP="00E65828">
      <w:pPr>
        <w:numPr>
          <w:ilvl w:val="0"/>
          <w:numId w:val="31"/>
        </w:numPr>
        <w:ind w:left="0" w:firstLine="709"/>
        <w:jc w:val="both"/>
      </w:pPr>
      <w:r w:rsidRPr="000F0C5C">
        <w:t>владением культурой мышления, способностью к обобщению, анализу, восприятию информации, постановке цели и выбору путей её достижения (ОК-1);</w:t>
      </w:r>
    </w:p>
    <w:p w:rsidR="00D736A6" w:rsidRPr="000F0C5C" w:rsidRDefault="00D736A6" w:rsidP="00E65828">
      <w:pPr>
        <w:numPr>
          <w:ilvl w:val="0"/>
          <w:numId w:val="31"/>
        </w:numPr>
        <w:ind w:left="0" w:firstLine="709"/>
        <w:jc w:val="both"/>
      </w:pPr>
      <w:r w:rsidRPr="000F0C5C">
        <w:t>готовностью к взаимодействию с коллегами, к работе в коллективе (ОК-7);</w:t>
      </w:r>
    </w:p>
    <w:p w:rsidR="00D736A6" w:rsidRPr="000F0C5C" w:rsidRDefault="00D736A6" w:rsidP="00E65828">
      <w:pPr>
        <w:numPr>
          <w:ilvl w:val="0"/>
          <w:numId w:val="31"/>
        </w:numPr>
        <w:ind w:left="0" w:firstLine="709"/>
        <w:jc w:val="both"/>
      </w:pPr>
      <w:r w:rsidRPr="000F0C5C">
        <w:t>способностью использовать навыки публичной речи, ведения дискуссии и полемики (ОК-16).</w:t>
      </w:r>
    </w:p>
    <w:p w:rsidR="00D736A6" w:rsidRPr="000F0C5C" w:rsidRDefault="00D736A6" w:rsidP="00ED2229">
      <w:pPr>
        <w:tabs>
          <w:tab w:val="left" w:pos="708"/>
        </w:tabs>
        <w:ind w:firstLine="709"/>
        <w:jc w:val="both"/>
        <w:rPr>
          <w:b/>
          <w:i/>
        </w:rPr>
      </w:pPr>
      <w:r w:rsidRPr="000F0C5C">
        <w:rPr>
          <w:b/>
          <w:i/>
        </w:rPr>
        <w:t>Общепрофессиональные компетенции:</w:t>
      </w:r>
    </w:p>
    <w:p w:rsidR="00D736A6" w:rsidRPr="000F0C5C" w:rsidRDefault="00D736A6" w:rsidP="00E65828">
      <w:pPr>
        <w:numPr>
          <w:ilvl w:val="0"/>
          <w:numId w:val="32"/>
        </w:numPr>
        <w:tabs>
          <w:tab w:val="num" w:pos="-2835"/>
          <w:tab w:val="left" w:pos="-2694"/>
        </w:tabs>
        <w:suppressAutoHyphens/>
        <w:ind w:left="0" w:firstLine="709"/>
        <w:jc w:val="both"/>
      </w:pPr>
      <w:r w:rsidRPr="000F0C5C">
        <w:t>осознанием социальной значимости своей будущей профессии, обладанием мотивацией к осуществлению профессиональной деятельности (ОПК- 1);</w:t>
      </w:r>
    </w:p>
    <w:p w:rsidR="00D736A6" w:rsidRPr="000F0C5C" w:rsidRDefault="00D736A6" w:rsidP="00E65828">
      <w:pPr>
        <w:numPr>
          <w:ilvl w:val="0"/>
          <w:numId w:val="32"/>
        </w:numPr>
        <w:tabs>
          <w:tab w:val="num" w:pos="-2835"/>
          <w:tab w:val="left" w:pos="-2694"/>
        </w:tabs>
        <w:suppressAutoHyphens/>
        <w:ind w:left="0" w:firstLine="709"/>
        <w:jc w:val="both"/>
      </w:pPr>
      <w:r w:rsidRPr="000F0C5C">
        <w:t xml:space="preserve">способностью нести ответственность за результаты своей профессиональной деятельности (ОПК-4). </w:t>
      </w:r>
    </w:p>
    <w:p w:rsidR="00D736A6" w:rsidRPr="000F0C5C" w:rsidRDefault="00D736A6" w:rsidP="00ED2229">
      <w:pPr>
        <w:tabs>
          <w:tab w:val="left" w:pos="-2835"/>
        </w:tabs>
        <w:ind w:firstLine="709"/>
        <w:jc w:val="both"/>
        <w:rPr>
          <w:b/>
          <w:i/>
        </w:rPr>
      </w:pPr>
      <w:r w:rsidRPr="000F0C5C">
        <w:rPr>
          <w:b/>
          <w:i/>
        </w:rPr>
        <w:t>Профессиональные компетенции в области педагогической деятельности:</w:t>
      </w:r>
    </w:p>
    <w:p w:rsidR="00D736A6" w:rsidRPr="000F0C5C" w:rsidRDefault="00D736A6" w:rsidP="007D1002">
      <w:pPr>
        <w:numPr>
          <w:ilvl w:val="0"/>
          <w:numId w:val="33"/>
        </w:numPr>
        <w:tabs>
          <w:tab w:val="num" w:pos="-2835"/>
          <w:tab w:val="left" w:pos="900"/>
        </w:tabs>
        <w:suppressAutoHyphens/>
        <w:ind w:left="0" w:firstLine="709"/>
        <w:jc w:val="both"/>
      </w:pPr>
      <w:r w:rsidRPr="000F0C5C">
        <w:t>готовностью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 (ПК-3);</w:t>
      </w:r>
    </w:p>
    <w:p w:rsidR="00D736A6" w:rsidRPr="000F0C5C" w:rsidRDefault="00D736A6" w:rsidP="007D1002">
      <w:pPr>
        <w:numPr>
          <w:ilvl w:val="0"/>
          <w:numId w:val="33"/>
        </w:numPr>
        <w:tabs>
          <w:tab w:val="num" w:pos="-2835"/>
          <w:tab w:val="left" w:pos="900"/>
        </w:tabs>
        <w:suppressAutoHyphens/>
        <w:ind w:left="0" w:firstLine="709"/>
        <w:jc w:val="both"/>
      </w:pPr>
      <w:r w:rsidRPr="000F0C5C">
        <w:t>способностью использовать возможности образовательной среды для формирования универсальных видов учебной деятельности и обеспечения качества учебно-воспитательного процесса (ПК-5);</w:t>
      </w:r>
    </w:p>
    <w:p w:rsidR="00D736A6" w:rsidRPr="000F0C5C" w:rsidRDefault="00D736A6" w:rsidP="007D1002">
      <w:pPr>
        <w:numPr>
          <w:ilvl w:val="0"/>
          <w:numId w:val="33"/>
        </w:numPr>
        <w:tabs>
          <w:tab w:val="num" w:pos="-2835"/>
          <w:tab w:val="left" w:pos="900"/>
        </w:tabs>
        <w:suppressAutoHyphens/>
        <w:ind w:left="0" w:firstLine="709"/>
        <w:jc w:val="both"/>
      </w:pPr>
      <w:r w:rsidRPr="000F0C5C">
        <w:t>готовностью к взаимодействию с детьми, родителями, коллегами, социальными партнёрами (ПК-6);</w:t>
      </w:r>
    </w:p>
    <w:p w:rsidR="00D736A6" w:rsidRPr="000F0C5C" w:rsidRDefault="00D736A6" w:rsidP="007D1002">
      <w:pPr>
        <w:numPr>
          <w:ilvl w:val="0"/>
          <w:numId w:val="33"/>
        </w:numPr>
        <w:tabs>
          <w:tab w:val="num" w:pos="-2835"/>
          <w:tab w:val="left" w:pos="900"/>
        </w:tabs>
        <w:suppressAutoHyphens/>
        <w:ind w:left="0" w:firstLine="709"/>
        <w:jc w:val="both"/>
      </w:pPr>
      <w:r w:rsidRPr="000F0C5C">
        <w:t>способностью организовывать сотрудничество обучающихся, поддерживать активность и инициативность, самостоятельность обучающихся, их творческие способности (ПК-7);</w:t>
      </w:r>
    </w:p>
    <w:p w:rsidR="00D736A6" w:rsidRPr="000F0C5C" w:rsidRDefault="00D736A6" w:rsidP="007D1002">
      <w:pPr>
        <w:numPr>
          <w:ilvl w:val="0"/>
          <w:numId w:val="33"/>
        </w:numPr>
        <w:tabs>
          <w:tab w:val="num" w:pos="-2835"/>
          <w:tab w:val="left" w:pos="900"/>
        </w:tabs>
        <w:suppressAutoHyphens/>
        <w:ind w:left="0" w:firstLine="709"/>
        <w:jc w:val="both"/>
      </w:pPr>
      <w:r w:rsidRPr="000F0C5C">
        <w:t>способностью выявлять и использовать возможности региональной культурной образовательной среды для организации культурно-просветительской деятельности (ПК-10).</w:t>
      </w:r>
    </w:p>
    <w:p w:rsidR="00D736A6" w:rsidRPr="000F0C5C" w:rsidRDefault="00D736A6" w:rsidP="00ED2229">
      <w:pPr>
        <w:pStyle w:val="ab"/>
        <w:ind w:firstLine="709"/>
        <w:jc w:val="both"/>
        <w:rPr>
          <w:rFonts w:ascii="Times New Roman" w:hAnsi="Times New Roman" w:cs="Times New Roman"/>
          <w:bCs/>
          <w:sz w:val="24"/>
          <w:szCs w:val="24"/>
        </w:rPr>
      </w:pPr>
    </w:p>
    <w:p w:rsidR="00D736A6" w:rsidRPr="000F0C5C" w:rsidRDefault="00D736A6" w:rsidP="00ED2229">
      <w:pPr>
        <w:ind w:firstLine="709"/>
        <w:jc w:val="both"/>
      </w:pPr>
      <w:r w:rsidRPr="000F0C5C">
        <w:t>В результате изучения модуля слушатель должен:</w:t>
      </w:r>
    </w:p>
    <w:p w:rsidR="00D736A6" w:rsidRPr="000F0C5C" w:rsidRDefault="00D736A6" w:rsidP="00ED2229">
      <w:pPr>
        <w:ind w:firstLine="709"/>
        <w:jc w:val="both"/>
      </w:pPr>
      <w:r w:rsidRPr="000F0C5C">
        <w:rPr>
          <w:b/>
          <w:bCs/>
        </w:rPr>
        <w:t>Знать:</w:t>
      </w:r>
    </w:p>
    <w:p w:rsidR="00D736A6" w:rsidRPr="000F0C5C" w:rsidRDefault="00D736A6" w:rsidP="00ED2229">
      <w:pPr>
        <w:ind w:firstLine="709"/>
        <w:jc w:val="both"/>
      </w:pPr>
      <w:r w:rsidRPr="000F0C5C">
        <w:t>-основные понятия, категории педагогической науки, сознательно использовать их в организации и анализе целостного педагогического процесса;</w:t>
      </w:r>
    </w:p>
    <w:p w:rsidR="00D736A6" w:rsidRPr="000F0C5C" w:rsidRDefault="00D736A6" w:rsidP="00ED2229">
      <w:pPr>
        <w:ind w:firstLine="709"/>
        <w:jc w:val="both"/>
      </w:pPr>
      <w:r w:rsidRPr="000F0C5C">
        <w:t>-теоретические основы, историю и перспективы развития системы образования;</w:t>
      </w:r>
    </w:p>
    <w:p w:rsidR="00D736A6" w:rsidRPr="000F0C5C" w:rsidRDefault="00D736A6" w:rsidP="00ED2229">
      <w:pPr>
        <w:ind w:firstLine="709"/>
        <w:jc w:val="both"/>
      </w:pPr>
      <w:r w:rsidRPr="000F0C5C">
        <w:t>-технологии обучения и воспитания ребенка;</w:t>
      </w:r>
    </w:p>
    <w:p w:rsidR="00D736A6" w:rsidRPr="000F0C5C" w:rsidRDefault="00D736A6" w:rsidP="00ED2229">
      <w:pPr>
        <w:ind w:firstLine="709"/>
        <w:jc w:val="both"/>
      </w:pPr>
      <w:r w:rsidRPr="000F0C5C">
        <w:rPr>
          <w:b/>
          <w:bCs/>
        </w:rPr>
        <w:t>уметь</w:t>
      </w:r>
      <w:r w:rsidRPr="000F0C5C">
        <w:t>:</w:t>
      </w:r>
    </w:p>
    <w:p w:rsidR="00D736A6" w:rsidRPr="000F0C5C" w:rsidRDefault="00D736A6" w:rsidP="00ED2229">
      <w:pPr>
        <w:ind w:firstLine="709"/>
        <w:jc w:val="both"/>
      </w:pPr>
      <w:r w:rsidRPr="000F0C5C">
        <w:t>-разрабатывать коррекционно-развивающие программы для детей с особыми образовательными потребностями;</w:t>
      </w:r>
    </w:p>
    <w:p w:rsidR="00D736A6" w:rsidRPr="000F0C5C" w:rsidRDefault="00D736A6" w:rsidP="00ED2229">
      <w:pPr>
        <w:ind w:firstLine="709"/>
        <w:jc w:val="both"/>
      </w:pPr>
      <w:r w:rsidRPr="000F0C5C">
        <w:t xml:space="preserve">-осуществлять педагогический процесс в различных возрастных группах и различных типах образовательных </w:t>
      </w:r>
      <w:r w:rsidR="00DD6788" w:rsidRPr="000F0C5C">
        <w:rPr>
          <w:sz w:val="22"/>
          <w:szCs w:val="22"/>
        </w:rPr>
        <w:t>организаци</w:t>
      </w:r>
      <w:r w:rsidRPr="000F0C5C">
        <w:t>и;</w:t>
      </w:r>
    </w:p>
    <w:p w:rsidR="00D736A6" w:rsidRPr="000F0C5C" w:rsidRDefault="00D736A6" w:rsidP="00ED2229">
      <w:pPr>
        <w:ind w:firstLine="709"/>
        <w:jc w:val="both"/>
      </w:pPr>
      <w:r w:rsidRPr="000F0C5C">
        <w:rPr>
          <w:b/>
          <w:bCs/>
        </w:rPr>
        <w:t>владеть</w:t>
      </w:r>
      <w:r w:rsidRPr="000F0C5C">
        <w:t>:</w:t>
      </w:r>
    </w:p>
    <w:p w:rsidR="00D736A6" w:rsidRPr="000F0C5C" w:rsidRDefault="00D736A6" w:rsidP="00ED2229">
      <w:pPr>
        <w:ind w:firstLine="709"/>
        <w:jc w:val="both"/>
      </w:pPr>
      <w:r w:rsidRPr="000F0C5C">
        <w:t>-современными педагогическими технологиями обучения и воспитания детей;</w:t>
      </w:r>
    </w:p>
    <w:p w:rsidR="00D736A6" w:rsidRPr="000F0C5C" w:rsidRDefault="00D736A6" w:rsidP="00ED2229">
      <w:pPr>
        <w:ind w:firstLine="709"/>
        <w:jc w:val="both"/>
      </w:pPr>
      <w:r w:rsidRPr="000F0C5C">
        <w:t>-способами проектной и инновационной деятельности в образовании;</w:t>
      </w:r>
    </w:p>
    <w:p w:rsidR="00D736A6" w:rsidRPr="000F0C5C" w:rsidRDefault="00D736A6" w:rsidP="00ED2229">
      <w:pPr>
        <w:ind w:firstLine="709"/>
        <w:jc w:val="both"/>
      </w:pPr>
      <w:r w:rsidRPr="000F0C5C">
        <w:t>способами совершенствования профессиональных знаний и умений путем использования возможностей информационной среды дошкольно</w:t>
      </w:r>
      <w:r w:rsidR="00DD6788" w:rsidRPr="000F0C5C">
        <w:t>й</w:t>
      </w:r>
      <w:r w:rsidRPr="000F0C5C">
        <w:t xml:space="preserve"> образовательно</w:t>
      </w:r>
      <w:r w:rsidR="00DD6788" w:rsidRPr="000F0C5C">
        <w:t xml:space="preserve">й </w:t>
      </w:r>
      <w:r w:rsidR="00DD6788" w:rsidRPr="000F0C5C">
        <w:rPr>
          <w:sz w:val="22"/>
          <w:szCs w:val="22"/>
        </w:rPr>
        <w:t>организаци</w:t>
      </w:r>
      <w:r w:rsidRPr="000F0C5C">
        <w:t>и.</w:t>
      </w:r>
    </w:p>
    <w:p w:rsidR="00D736A6" w:rsidRPr="000F0C5C" w:rsidRDefault="00D736A6" w:rsidP="00ED2229">
      <w:pPr>
        <w:ind w:firstLine="709"/>
        <w:jc w:val="both"/>
      </w:pPr>
    </w:p>
    <w:p w:rsidR="00D736A6" w:rsidRPr="000F0C5C" w:rsidRDefault="00D736A6" w:rsidP="00ED2229">
      <w:pPr>
        <w:pStyle w:val="4"/>
        <w:numPr>
          <w:ilvl w:val="0"/>
          <w:numId w:val="0"/>
        </w:numPr>
        <w:spacing w:before="0"/>
        <w:ind w:firstLine="709"/>
        <w:jc w:val="both"/>
        <w:rPr>
          <w:color w:val="auto"/>
          <w:sz w:val="24"/>
          <w:szCs w:val="24"/>
          <w:u w:val="none"/>
        </w:rPr>
      </w:pPr>
      <w:r w:rsidRPr="000F0C5C">
        <w:rPr>
          <w:color w:val="auto"/>
          <w:sz w:val="24"/>
          <w:szCs w:val="24"/>
          <w:u w:val="none"/>
        </w:rPr>
        <w:t>Содержание модуля</w:t>
      </w:r>
    </w:p>
    <w:p w:rsidR="00D736A6" w:rsidRPr="000F0C5C" w:rsidRDefault="00D736A6" w:rsidP="000C4F43"/>
    <w:p w:rsidR="00D736A6" w:rsidRPr="000F0C5C" w:rsidRDefault="00D736A6" w:rsidP="00ED2229">
      <w:pPr>
        <w:pStyle w:val="a8"/>
        <w:spacing w:before="0" w:beforeAutospacing="0" w:after="0" w:afterAutospacing="0"/>
        <w:ind w:firstLine="709"/>
        <w:jc w:val="both"/>
      </w:pPr>
      <w:r w:rsidRPr="000F0C5C">
        <w:rPr>
          <w:b/>
          <w:bCs/>
        </w:rPr>
        <w:t>Введение в педагогическую деятельность</w:t>
      </w:r>
      <w:r w:rsidRPr="000F0C5C">
        <w:t>. Общая характеристика педагогической профессии. Профессиональная деятельность и личность педагога. Общая и профессиональная культура педагога. Профессионально-личностное становление и развитие педагога.</w:t>
      </w:r>
    </w:p>
    <w:p w:rsidR="00D736A6" w:rsidRPr="000F0C5C" w:rsidRDefault="00D736A6" w:rsidP="00ED2229">
      <w:pPr>
        <w:pStyle w:val="a8"/>
        <w:spacing w:before="0" w:beforeAutospacing="0" w:after="0" w:afterAutospacing="0"/>
        <w:ind w:firstLine="709"/>
        <w:jc w:val="both"/>
      </w:pPr>
      <w:r w:rsidRPr="000F0C5C">
        <w:rPr>
          <w:b/>
          <w:bCs/>
        </w:rPr>
        <w:t>Общие основы педагогики</w:t>
      </w:r>
      <w:r w:rsidRPr="000F0C5C">
        <w:t>. Педагогика как наука, ее объект. Категориальный аппарат педагогики.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методологии педагогической науки. Методологическая культура педагога.</w:t>
      </w:r>
    </w:p>
    <w:p w:rsidR="00D736A6" w:rsidRPr="000F0C5C" w:rsidRDefault="00D736A6" w:rsidP="00ED2229">
      <w:pPr>
        <w:pStyle w:val="a8"/>
        <w:spacing w:before="0" w:beforeAutospacing="0" w:after="0" w:afterAutospacing="0"/>
        <w:ind w:firstLine="709"/>
        <w:jc w:val="both"/>
      </w:pPr>
      <w:r w:rsidRPr="000F0C5C">
        <w:rPr>
          <w:b/>
          <w:bCs/>
        </w:rPr>
        <w:t xml:space="preserve">История педагогики и образования. </w:t>
      </w:r>
      <w:r w:rsidRPr="000F0C5C">
        <w:t>История педагогики и образования как область научного знания. Развитие воспитания, образования и педагогической мысли в истории мировой культуры. </w:t>
      </w:r>
    </w:p>
    <w:p w:rsidR="00D736A6" w:rsidRPr="000F0C5C" w:rsidRDefault="00D736A6" w:rsidP="00ED2229">
      <w:pPr>
        <w:pStyle w:val="a8"/>
        <w:spacing w:before="0" w:beforeAutospacing="0" w:after="0" w:afterAutospacing="0"/>
        <w:ind w:firstLine="709"/>
        <w:jc w:val="both"/>
      </w:pPr>
      <w:r w:rsidRPr="000F0C5C">
        <w:rPr>
          <w:b/>
          <w:bCs/>
        </w:rPr>
        <w:t xml:space="preserve">Обучение как компонент педагогического процесса. Педагогические технологии. </w:t>
      </w:r>
      <w:r w:rsidRPr="000F0C5C">
        <w:t>Дидактика как наука о сущности и закономерностях учебного процесса. Сущность процесса обучения как части целостного педагогического процесса. Обучение, преподавание, учение. Содержательные компоненты обучения: цель, содержание, формы, методы и средства. Обучение как двусторонний процесс. Единство преподавания и учения. Личностный характер обучения. Методы, приемы  и средства организации обучения. Понятие педагогических технологий, их обусловленность характером педагогических задач. Виды педагогических задач. Проектирование и процесс решения педагогических задач. Общая характеристика педагогических технологий.</w:t>
      </w:r>
    </w:p>
    <w:p w:rsidR="00D736A6" w:rsidRPr="000F0C5C" w:rsidRDefault="00D736A6" w:rsidP="00ED2229">
      <w:pPr>
        <w:pStyle w:val="a8"/>
        <w:spacing w:before="0" w:beforeAutospacing="0" w:after="0" w:afterAutospacing="0"/>
        <w:ind w:firstLine="709"/>
        <w:jc w:val="both"/>
      </w:pPr>
      <w:r w:rsidRPr="000F0C5C">
        <w:rPr>
          <w:b/>
          <w:bCs/>
        </w:rPr>
        <w:t>Общие формы организации учебной деятельности.</w:t>
      </w:r>
      <w:r w:rsidRPr="000F0C5C">
        <w:t xml:space="preserve"> Понятие о формах организации педагогического процесса. Возникновение и развитие классно-урочной системы обучения. Признаки классно-урочной системы. Урок как основная форма организации обучения. Виды уроков. Нетрадиционные уроки. Пути повышения эффективности урока. Лекция, семинарские, практические и лабораторные занятия,  диспут, конференция, зачет, экзамен., факультативные занятия,  консультация.</w:t>
      </w:r>
    </w:p>
    <w:p w:rsidR="00D736A6" w:rsidRPr="000F0C5C" w:rsidRDefault="00D736A6" w:rsidP="00ED2229">
      <w:pPr>
        <w:pStyle w:val="a8"/>
        <w:spacing w:before="0" w:beforeAutospacing="0" w:after="0" w:afterAutospacing="0"/>
        <w:ind w:firstLine="709"/>
        <w:jc w:val="both"/>
      </w:pPr>
      <w:r w:rsidRPr="000F0C5C">
        <w:rPr>
          <w:b/>
          <w:bCs/>
        </w:rPr>
        <w:t>Воспитание в педагогическом процессе. Современные воспитательные технологии.</w:t>
      </w:r>
      <w:r w:rsidRPr="000F0C5C">
        <w:t xml:space="preserve"> Сущность воспитательного процесса как части целостного педагогического процесса. Его особенности, задачи и функции в общей системе социализации, воспитания и развития личности. Цели и задачи современного воспитания. Структура воспитательного процесса. Педагогическое взаимодействие в воспитании. Специфические закономерности организации воспитательного процесса. Характеристика принципов воспитания.</w:t>
      </w:r>
      <w:r w:rsidRPr="000F0C5C">
        <w:rPr>
          <w:b/>
          <w:bCs/>
        </w:rPr>
        <w:t xml:space="preserve"> </w:t>
      </w:r>
    </w:p>
    <w:p w:rsidR="00D736A6" w:rsidRPr="000F0C5C" w:rsidRDefault="00D736A6" w:rsidP="00ED2229">
      <w:pPr>
        <w:pStyle w:val="a8"/>
        <w:spacing w:before="0" w:beforeAutospacing="0" w:after="0" w:afterAutospacing="0"/>
        <w:ind w:firstLine="709"/>
        <w:jc w:val="both"/>
      </w:pPr>
      <w:r w:rsidRPr="000F0C5C">
        <w:rPr>
          <w:b/>
        </w:rPr>
        <w:t>Основные качества современных педагогических технологий.</w:t>
      </w:r>
      <w:r w:rsidRPr="000F0C5C">
        <w:t xml:space="preserve"> Классификация педагогических технологий. Принципы педагогической технологии. Технология коллективного творческого воспитания И.П. Иванова. Технология воспитания на основе системного подхода (Л.И. Новикова.,В.А. Караковский, Н.Л. Селиванова. Технологии воспитания в современной массовой школе. Дискуссионные технологии. Подготовка и реализация шоу технологии в современном воспитательном процессе.</w:t>
      </w:r>
    </w:p>
    <w:p w:rsidR="00D736A6" w:rsidRPr="000F0C5C" w:rsidRDefault="00D736A6" w:rsidP="00ED2229">
      <w:pPr>
        <w:pStyle w:val="a8"/>
        <w:spacing w:before="0" w:beforeAutospacing="0" w:after="0" w:afterAutospacing="0"/>
        <w:ind w:firstLine="709"/>
        <w:jc w:val="both"/>
      </w:pPr>
      <w:r w:rsidRPr="000F0C5C">
        <w:rPr>
          <w:b/>
          <w:bCs/>
        </w:rPr>
        <w:t xml:space="preserve">Управление образовательными системами. </w:t>
      </w:r>
      <w:r w:rsidRPr="000F0C5C">
        <w:t>Понятие управления и педагогического менеджмента. Государственно-общественная система управления образованием. Основные функции педагогического управления.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образования.</w:t>
      </w:r>
    </w:p>
    <w:p w:rsidR="00D736A6" w:rsidRPr="000F0C5C" w:rsidRDefault="00D736A6" w:rsidP="00ED2229">
      <w:pPr>
        <w:pStyle w:val="a8"/>
        <w:spacing w:before="0" w:beforeAutospacing="0" w:after="0" w:afterAutospacing="0"/>
        <w:ind w:firstLine="709"/>
        <w:jc w:val="both"/>
      </w:pPr>
    </w:p>
    <w:p w:rsidR="00D736A6" w:rsidRPr="000F0C5C" w:rsidRDefault="00D736A6" w:rsidP="00ED2229">
      <w:pPr>
        <w:ind w:firstLine="709"/>
        <w:jc w:val="both"/>
        <w:rPr>
          <w:b/>
          <w:iCs/>
        </w:rPr>
      </w:pPr>
      <w:r w:rsidRPr="000F0C5C">
        <w:rPr>
          <w:b/>
          <w:iCs/>
        </w:rPr>
        <w:t>Оценка качества освоения дисциплины.</w:t>
      </w:r>
    </w:p>
    <w:p w:rsidR="00D736A6" w:rsidRPr="000F0C5C" w:rsidRDefault="00D736A6" w:rsidP="00ED2229">
      <w:pPr>
        <w:ind w:firstLine="709"/>
        <w:jc w:val="both"/>
        <w:rPr>
          <w:b/>
          <w:iCs/>
        </w:rPr>
      </w:pPr>
    </w:p>
    <w:p w:rsidR="00D736A6" w:rsidRPr="000F0C5C" w:rsidRDefault="00D736A6" w:rsidP="00ED2229">
      <w:pPr>
        <w:pStyle w:val="a8"/>
        <w:spacing w:before="0" w:beforeAutospacing="0" w:after="0" w:afterAutospacing="0"/>
        <w:ind w:firstLine="709"/>
        <w:jc w:val="both"/>
        <w:rPr>
          <w:b/>
          <w:iCs/>
        </w:rPr>
      </w:pPr>
      <w:r w:rsidRPr="000F0C5C">
        <w:rPr>
          <w:b/>
          <w:iCs/>
        </w:rPr>
        <w:lastRenderedPageBreak/>
        <w:t>Практическое задание: подготовка эссе</w:t>
      </w:r>
      <w:r w:rsidRPr="000F0C5C">
        <w:rPr>
          <w:rStyle w:val="ae"/>
          <w:b/>
          <w:iCs/>
        </w:rPr>
        <w:footnoteReference w:id="3"/>
      </w:r>
      <w:r w:rsidRPr="000F0C5C">
        <w:rPr>
          <w:b/>
          <w:iCs/>
        </w:rPr>
        <w:t>.</w:t>
      </w:r>
    </w:p>
    <w:p w:rsidR="00D736A6" w:rsidRPr="000F0C5C" w:rsidRDefault="00D736A6" w:rsidP="00ED2229">
      <w:pPr>
        <w:pStyle w:val="a8"/>
        <w:spacing w:before="0" w:beforeAutospacing="0" w:after="0" w:afterAutospacing="0"/>
        <w:ind w:firstLine="709"/>
        <w:jc w:val="both"/>
        <w:rPr>
          <w:b/>
          <w:iCs/>
        </w:rPr>
      </w:pPr>
    </w:p>
    <w:p w:rsidR="00D736A6" w:rsidRPr="000F0C5C" w:rsidRDefault="00D736A6" w:rsidP="00ED2229">
      <w:pPr>
        <w:shd w:val="clear" w:color="auto" w:fill="FFFFFF"/>
        <w:ind w:firstLine="709"/>
        <w:jc w:val="both"/>
        <w:outlineLvl w:val="1"/>
        <w:rPr>
          <w:b/>
          <w:bCs/>
        </w:rPr>
      </w:pPr>
      <w:r w:rsidRPr="000F0C5C">
        <w:rPr>
          <w:b/>
          <w:bCs/>
        </w:rPr>
        <w:t xml:space="preserve">Список примерных тем, предлагаемых для написания эссе по модулю «Педагогика» </w:t>
      </w:r>
    </w:p>
    <w:p w:rsidR="00D736A6" w:rsidRPr="000F0C5C" w:rsidRDefault="00D736A6" w:rsidP="00E65828">
      <w:pPr>
        <w:pStyle w:val="a6"/>
        <w:numPr>
          <w:ilvl w:val="0"/>
          <w:numId w:val="27"/>
        </w:numPr>
        <w:tabs>
          <w:tab w:val="left" w:pos="1134"/>
          <w:tab w:val="left" w:pos="1276"/>
        </w:tabs>
        <w:ind w:left="0" w:firstLine="709"/>
        <w:jc w:val="both"/>
      </w:pPr>
      <w:r w:rsidRPr="000F0C5C">
        <w:t>Общая характеристика педагогики, задачи.</w:t>
      </w:r>
    </w:p>
    <w:p w:rsidR="00D736A6" w:rsidRPr="000F0C5C" w:rsidRDefault="00D736A6" w:rsidP="00E65828">
      <w:pPr>
        <w:pStyle w:val="a6"/>
        <w:numPr>
          <w:ilvl w:val="0"/>
          <w:numId w:val="27"/>
        </w:numPr>
        <w:tabs>
          <w:tab w:val="left" w:pos="1134"/>
          <w:tab w:val="left" w:pos="1276"/>
        </w:tabs>
        <w:ind w:left="0" w:firstLine="709"/>
        <w:jc w:val="both"/>
      </w:pPr>
      <w:r w:rsidRPr="000F0C5C">
        <w:t>Объект и предмет педагогической науки.</w:t>
      </w:r>
    </w:p>
    <w:p w:rsidR="00D736A6" w:rsidRPr="000F0C5C" w:rsidRDefault="00D736A6" w:rsidP="00E65828">
      <w:pPr>
        <w:pStyle w:val="a6"/>
        <w:numPr>
          <w:ilvl w:val="0"/>
          <w:numId w:val="27"/>
        </w:numPr>
        <w:tabs>
          <w:tab w:val="left" w:pos="1134"/>
          <w:tab w:val="left" w:pos="1276"/>
        </w:tabs>
        <w:ind w:left="0" w:firstLine="709"/>
        <w:jc w:val="both"/>
      </w:pPr>
      <w:r w:rsidRPr="000F0C5C">
        <w:t>Сущность воспитательного процесса. Современные концепции целей воспитания.</w:t>
      </w:r>
    </w:p>
    <w:p w:rsidR="00D736A6" w:rsidRPr="000F0C5C" w:rsidRDefault="00D736A6" w:rsidP="00E65828">
      <w:pPr>
        <w:pStyle w:val="a6"/>
        <w:numPr>
          <w:ilvl w:val="0"/>
          <w:numId w:val="27"/>
        </w:numPr>
        <w:tabs>
          <w:tab w:val="left" w:pos="1134"/>
          <w:tab w:val="left" w:pos="1276"/>
        </w:tabs>
        <w:ind w:left="0" w:firstLine="709"/>
        <w:jc w:val="both"/>
      </w:pPr>
      <w:r w:rsidRPr="000F0C5C">
        <w:t>Классификация отраслей педагогической науки.</w:t>
      </w:r>
    </w:p>
    <w:p w:rsidR="00D736A6" w:rsidRPr="000F0C5C" w:rsidRDefault="00D736A6" w:rsidP="00E65828">
      <w:pPr>
        <w:pStyle w:val="a6"/>
        <w:numPr>
          <w:ilvl w:val="0"/>
          <w:numId w:val="27"/>
        </w:numPr>
        <w:tabs>
          <w:tab w:val="left" w:pos="1134"/>
          <w:tab w:val="left" w:pos="1276"/>
        </w:tabs>
        <w:ind w:left="0" w:firstLine="709"/>
        <w:jc w:val="both"/>
      </w:pPr>
      <w:r w:rsidRPr="000F0C5C">
        <w:t>Методы научно-педагогических исследований.</w:t>
      </w:r>
    </w:p>
    <w:p w:rsidR="00D736A6" w:rsidRPr="000F0C5C" w:rsidRDefault="00D736A6" w:rsidP="00E65828">
      <w:pPr>
        <w:pStyle w:val="a6"/>
        <w:numPr>
          <w:ilvl w:val="0"/>
          <w:numId w:val="27"/>
        </w:numPr>
        <w:tabs>
          <w:tab w:val="left" w:pos="1134"/>
          <w:tab w:val="left" w:pos="1276"/>
        </w:tabs>
        <w:ind w:left="0" w:firstLine="709"/>
        <w:jc w:val="both"/>
      </w:pPr>
      <w:r w:rsidRPr="000F0C5C">
        <w:t>Функции педагогической науки.</w:t>
      </w:r>
    </w:p>
    <w:p w:rsidR="00D736A6" w:rsidRPr="000F0C5C" w:rsidRDefault="00D736A6" w:rsidP="00E65828">
      <w:pPr>
        <w:pStyle w:val="a6"/>
        <w:numPr>
          <w:ilvl w:val="0"/>
          <w:numId w:val="27"/>
        </w:numPr>
        <w:tabs>
          <w:tab w:val="left" w:pos="1134"/>
          <w:tab w:val="left" w:pos="1276"/>
        </w:tabs>
        <w:ind w:left="0" w:firstLine="709"/>
        <w:jc w:val="both"/>
      </w:pPr>
      <w:r w:rsidRPr="000F0C5C">
        <w:t>Взаимосвязь педагогики с другими науками.</w:t>
      </w:r>
    </w:p>
    <w:p w:rsidR="00D736A6" w:rsidRPr="000F0C5C" w:rsidRDefault="00D736A6" w:rsidP="00E65828">
      <w:pPr>
        <w:pStyle w:val="a6"/>
        <w:numPr>
          <w:ilvl w:val="0"/>
          <w:numId w:val="27"/>
        </w:numPr>
        <w:tabs>
          <w:tab w:val="left" w:pos="1134"/>
          <w:tab w:val="left" w:pos="1276"/>
        </w:tabs>
        <w:ind w:left="0" w:firstLine="709"/>
        <w:jc w:val="both"/>
      </w:pPr>
      <w:r w:rsidRPr="000F0C5C">
        <w:t>Этапы развития педагогики.</w:t>
      </w:r>
    </w:p>
    <w:p w:rsidR="00D736A6" w:rsidRPr="000F0C5C" w:rsidRDefault="00D736A6" w:rsidP="00E65828">
      <w:pPr>
        <w:pStyle w:val="a6"/>
        <w:numPr>
          <w:ilvl w:val="0"/>
          <w:numId w:val="27"/>
        </w:numPr>
        <w:tabs>
          <w:tab w:val="left" w:pos="1134"/>
          <w:tab w:val="left" w:pos="1276"/>
        </w:tabs>
        <w:ind w:left="0" w:firstLine="709"/>
        <w:jc w:val="both"/>
      </w:pPr>
      <w:r w:rsidRPr="000F0C5C">
        <w:t>Основные категории педагогической науки.</w:t>
      </w:r>
    </w:p>
    <w:p w:rsidR="00D736A6" w:rsidRPr="000F0C5C" w:rsidRDefault="00D736A6" w:rsidP="00E65828">
      <w:pPr>
        <w:pStyle w:val="a6"/>
        <w:numPr>
          <w:ilvl w:val="0"/>
          <w:numId w:val="27"/>
        </w:numPr>
        <w:tabs>
          <w:tab w:val="left" w:pos="1134"/>
          <w:tab w:val="left" w:pos="1276"/>
        </w:tabs>
        <w:ind w:left="0" w:firstLine="709"/>
        <w:jc w:val="both"/>
      </w:pPr>
      <w:r w:rsidRPr="000F0C5C">
        <w:t>Методы воспитания.</w:t>
      </w:r>
    </w:p>
    <w:p w:rsidR="00D736A6" w:rsidRPr="000F0C5C" w:rsidRDefault="00D736A6" w:rsidP="00E65828">
      <w:pPr>
        <w:pStyle w:val="a6"/>
        <w:numPr>
          <w:ilvl w:val="0"/>
          <w:numId w:val="27"/>
        </w:numPr>
        <w:tabs>
          <w:tab w:val="left" w:pos="1134"/>
          <w:tab w:val="left" w:pos="1276"/>
        </w:tabs>
        <w:ind w:left="0" w:firstLine="709"/>
        <w:jc w:val="both"/>
      </w:pPr>
      <w:r w:rsidRPr="000F0C5C">
        <w:t>Методы обучения.</w:t>
      </w:r>
    </w:p>
    <w:p w:rsidR="00D736A6" w:rsidRPr="000F0C5C" w:rsidRDefault="00D736A6" w:rsidP="00E65828">
      <w:pPr>
        <w:pStyle w:val="a6"/>
        <w:numPr>
          <w:ilvl w:val="0"/>
          <w:numId w:val="27"/>
        </w:numPr>
        <w:tabs>
          <w:tab w:val="left" w:pos="1134"/>
          <w:tab w:val="left" w:pos="1276"/>
        </w:tabs>
        <w:ind w:left="0" w:firstLine="709"/>
        <w:jc w:val="both"/>
      </w:pPr>
      <w:r w:rsidRPr="000F0C5C">
        <w:t>Дидактические принципы.</w:t>
      </w:r>
    </w:p>
    <w:p w:rsidR="00D736A6" w:rsidRPr="000F0C5C" w:rsidRDefault="00D736A6" w:rsidP="00E65828">
      <w:pPr>
        <w:pStyle w:val="a6"/>
        <w:numPr>
          <w:ilvl w:val="0"/>
          <w:numId w:val="27"/>
        </w:numPr>
        <w:tabs>
          <w:tab w:val="left" w:pos="1134"/>
          <w:tab w:val="left" w:pos="1276"/>
        </w:tabs>
        <w:ind w:left="0" w:firstLine="709"/>
        <w:jc w:val="both"/>
      </w:pPr>
      <w:r w:rsidRPr="000F0C5C">
        <w:t>Понятие «педагогическая технология». Научно-методологические основы педагогических технологий.</w:t>
      </w:r>
    </w:p>
    <w:p w:rsidR="00D736A6" w:rsidRPr="000F0C5C" w:rsidRDefault="00D736A6" w:rsidP="00E65828">
      <w:pPr>
        <w:pStyle w:val="a6"/>
        <w:numPr>
          <w:ilvl w:val="0"/>
          <w:numId w:val="27"/>
        </w:numPr>
        <w:tabs>
          <w:tab w:val="left" w:pos="1134"/>
          <w:tab w:val="left" w:pos="1276"/>
        </w:tabs>
        <w:ind w:left="0" w:firstLine="709"/>
        <w:jc w:val="both"/>
      </w:pPr>
      <w:r w:rsidRPr="000F0C5C">
        <w:t>Развивающие педагогические технологии.</w:t>
      </w:r>
    </w:p>
    <w:p w:rsidR="00D736A6" w:rsidRPr="000F0C5C" w:rsidRDefault="00D736A6" w:rsidP="00E65828">
      <w:pPr>
        <w:pStyle w:val="a6"/>
        <w:numPr>
          <w:ilvl w:val="0"/>
          <w:numId w:val="27"/>
        </w:numPr>
        <w:tabs>
          <w:tab w:val="left" w:pos="1134"/>
          <w:tab w:val="left" w:pos="1276"/>
        </w:tabs>
        <w:ind w:left="0" w:firstLine="709"/>
        <w:jc w:val="both"/>
      </w:pPr>
      <w:r w:rsidRPr="000F0C5C">
        <w:t xml:space="preserve">Современные формы организации образовательной деятельности, формы образования (непрерывное, дистанционное, дополнительное, самообразование). </w:t>
      </w:r>
    </w:p>
    <w:p w:rsidR="00D736A6" w:rsidRPr="000F0C5C" w:rsidRDefault="00D736A6" w:rsidP="00E65828">
      <w:pPr>
        <w:pStyle w:val="a6"/>
        <w:numPr>
          <w:ilvl w:val="0"/>
          <w:numId w:val="27"/>
        </w:numPr>
        <w:tabs>
          <w:tab w:val="left" w:pos="1134"/>
          <w:tab w:val="left" w:pos="1276"/>
        </w:tabs>
        <w:ind w:left="0" w:firstLine="709"/>
        <w:jc w:val="both"/>
      </w:pPr>
      <w:r w:rsidRPr="000F0C5C">
        <w:t>Организационные формы  обучения, классификация.</w:t>
      </w:r>
    </w:p>
    <w:p w:rsidR="00D736A6" w:rsidRPr="000F0C5C" w:rsidRDefault="00D736A6" w:rsidP="00E65828">
      <w:pPr>
        <w:pStyle w:val="a6"/>
        <w:numPr>
          <w:ilvl w:val="0"/>
          <w:numId w:val="27"/>
        </w:numPr>
        <w:tabs>
          <w:tab w:val="left" w:pos="1134"/>
          <w:tab w:val="left" w:pos="1276"/>
        </w:tabs>
        <w:ind w:left="0" w:firstLine="709"/>
        <w:jc w:val="both"/>
      </w:pPr>
      <w:r w:rsidRPr="000F0C5C">
        <w:t>Виды образовательной деятельности, классификация.</w:t>
      </w:r>
    </w:p>
    <w:p w:rsidR="00D736A6" w:rsidRPr="000F0C5C" w:rsidRDefault="00D736A6" w:rsidP="00E65828">
      <w:pPr>
        <w:pStyle w:val="a6"/>
        <w:numPr>
          <w:ilvl w:val="0"/>
          <w:numId w:val="27"/>
        </w:numPr>
        <w:tabs>
          <w:tab w:val="left" w:pos="1134"/>
          <w:tab w:val="left" w:pos="1276"/>
        </w:tabs>
        <w:ind w:left="0" w:firstLine="709"/>
        <w:jc w:val="both"/>
      </w:pPr>
      <w:r w:rsidRPr="000F0C5C">
        <w:t>Содержание образования.</w:t>
      </w:r>
    </w:p>
    <w:p w:rsidR="00D736A6" w:rsidRPr="000F0C5C" w:rsidRDefault="00D736A6" w:rsidP="00E65828">
      <w:pPr>
        <w:pStyle w:val="a6"/>
        <w:numPr>
          <w:ilvl w:val="0"/>
          <w:numId w:val="27"/>
        </w:numPr>
        <w:tabs>
          <w:tab w:val="left" w:pos="1134"/>
          <w:tab w:val="left" w:pos="1276"/>
        </w:tabs>
        <w:ind w:left="0" w:firstLine="709"/>
        <w:jc w:val="both"/>
      </w:pPr>
      <w:r w:rsidRPr="000F0C5C">
        <w:t>Структура</w:t>
      </w:r>
      <w:r w:rsidRPr="000F0C5C">
        <w:rPr>
          <w:b/>
        </w:rPr>
        <w:t xml:space="preserve"> </w:t>
      </w:r>
      <w:r w:rsidRPr="000F0C5C">
        <w:t xml:space="preserve">управления образовательными системами. </w:t>
      </w:r>
    </w:p>
    <w:p w:rsidR="00D736A6" w:rsidRPr="000F0C5C" w:rsidRDefault="00D736A6" w:rsidP="00E65828">
      <w:pPr>
        <w:pStyle w:val="a6"/>
        <w:numPr>
          <w:ilvl w:val="0"/>
          <w:numId w:val="27"/>
        </w:numPr>
        <w:tabs>
          <w:tab w:val="left" w:pos="1134"/>
          <w:tab w:val="left" w:pos="1276"/>
        </w:tabs>
        <w:ind w:left="0" w:firstLine="709"/>
        <w:jc w:val="both"/>
      </w:pPr>
      <w:r w:rsidRPr="000F0C5C">
        <w:t>Образовательная система России. Цели, содержание, структура непрерывного образования.</w:t>
      </w:r>
    </w:p>
    <w:p w:rsidR="00D736A6" w:rsidRPr="000F0C5C" w:rsidRDefault="00D736A6" w:rsidP="00E65828">
      <w:pPr>
        <w:pStyle w:val="a6"/>
        <w:numPr>
          <w:ilvl w:val="0"/>
          <w:numId w:val="27"/>
        </w:numPr>
        <w:tabs>
          <w:tab w:val="left" w:pos="1134"/>
          <w:tab w:val="left" w:pos="1276"/>
        </w:tabs>
        <w:ind w:left="0" w:firstLine="709"/>
        <w:jc w:val="both"/>
      </w:pPr>
      <w:r w:rsidRPr="000F0C5C">
        <w:t>Инновационные образовательные системы в высшей школе.</w:t>
      </w:r>
    </w:p>
    <w:p w:rsidR="00D736A6" w:rsidRPr="000F0C5C" w:rsidRDefault="00D736A6" w:rsidP="00E65828">
      <w:pPr>
        <w:pStyle w:val="a6"/>
        <w:numPr>
          <w:ilvl w:val="0"/>
          <w:numId w:val="27"/>
        </w:numPr>
        <w:tabs>
          <w:tab w:val="left" w:pos="1134"/>
          <w:tab w:val="left" w:pos="1276"/>
        </w:tabs>
        <w:ind w:left="0" w:firstLine="709"/>
        <w:jc w:val="both"/>
      </w:pPr>
      <w:r w:rsidRPr="000F0C5C">
        <w:t>Семья как субъект педагогического взаимодействия.</w:t>
      </w:r>
    </w:p>
    <w:p w:rsidR="00D736A6" w:rsidRPr="000F0C5C" w:rsidRDefault="00D736A6" w:rsidP="00E65828">
      <w:pPr>
        <w:pStyle w:val="a6"/>
        <w:numPr>
          <w:ilvl w:val="0"/>
          <w:numId w:val="27"/>
        </w:numPr>
        <w:tabs>
          <w:tab w:val="left" w:pos="1134"/>
          <w:tab w:val="left" w:pos="1276"/>
        </w:tabs>
        <w:ind w:left="0" w:firstLine="709"/>
        <w:jc w:val="both"/>
      </w:pPr>
      <w:r w:rsidRPr="000F0C5C">
        <w:t>Особенности, стили  семейного воспитания.</w:t>
      </w:r>
    </w:p>
    <w:p w:rsidR="00D736A6" w:rsidRPr="000F0C5C" w:rsidRDefault="00D736A6" w:rsidP="00E65828">
      <w:pPr>
        <w:pStyle w:val="a6"/>
        <w:numPr>
          <w:ilvl w:val="0"/>
          <w:numId w:val="27"/>
        </w:numPr>
        <w:tabs>
          <w:tab w:val="left" w:pos="1134"/>
          <w:tab w:val="left" w:pos="1276"/>
        </w:tabs>
        <w:ind w:left="0" w:firstLine="709"/>
        <w:jc w:val="both"/>
      </w:pPr>
      <w:r w:rsidRPr="000F0C5C">
        <w:t>Руководство коллективом, стиль руководства.</w:t>
      </w:r>
      <w:r w:rsidRPr="000F0C5C">
        <w:tab/>
      </w:r>
    </w:p>
    <w:p w:rsidR="00D736A6" w:rsidRPr="000F0C5C" w:rsidRDefault="00D736A6" w:rsidP="00E65828">
      <w:pPr>
        <w:pStyle w:val="a6"/>
        <w:numPr>
          <w:ilvl w:val="0"/>
          <w:numId w:val="27"/>
        </w:numPr>
        <w:tabs>
          <w:tab w:val="left" w:pos="1134"/>
          <w:tab w:val="left" w:pos="1276"/>
        </w:tabs>
        <w:ind w:left="0" w:firstLine="709"/>
        <w:jc w:val="both"/>
      </w:pPr>
      <w:r w:rsidRPr="000F0C5C">
        <w:t xml:space="preserve">Воспитание в коллективе, основные признаки коллектива. </w:t>
      </w:r>
    </w:p>
    <w:p w:rsidR="00D736A6" w:rsidRPr="000F0C5C" w:rsidRDefault="00D736A6" w:rsidP="00731162">
      <w:pPr>
        <w:pStyle w:val="a6"/>
        <w:tabs>
          <w:tab w:val="left" w:pos="5800"/>
        </w:tabs>
        <w:ind w:left="709"/>
        <w:jc w:val="both"/>
      </w:pPr>
    </w:p>
    <w:p w:rsidR="00D736A6" w:rsidRPr="000F0C5C" w:rsidRDefault="00D736A6" w:rsidP="00ED2229">
      <w:pPr>
        <w:ind w:firstLine="709"/>
        <w:jc w:val="both"/>
        <w:rPr>
          <w:b/>
        </w:rPr>
      </w:pPr>
      <w:r w:rsidRPr="000F0C5C">
        <w:rPr>
          <w:b/>
        </w:rPr>
        <w:t>Литература к модулю</w:t>
      </w:r>
    </w:p>
    <w:p w:rsidR="00D736A6" w:rsidRPr="000F0C5C" w:rsidRDefault="00D736A6" w:rsidP="00ED2229">
      <w:pPr>
        <w:ind w:firstLine="709"/>
        <w:jc w:val="both"/>
      </w:pPr>
    </w:p>
    <w:p w:rsidR="00D736A6" w:rsidRPr="000F0C5C" w:rsidRDefault="00D736A6" w:rsidP="00E65828">
      <w:pPr>
        <w:pStyle w:val="a6"/>
        <w:numPr>
          <w:ilvl w:val="0"/>
          <w:numId w:val="39"/>
        </w:numPr>
        <w:tabs>
          <w:tab w:val="left" w:pos="1134"/>
        </w:tabs>
        <w:ind w:left="0" w:firstLine="709"/>
        <w:jc w:val="both"/>
        <w:rPr>
          <w:iCs/>
          <w:lang w:eastAsia="en-US"/>
        </w:rPr>
      </w:pPr>
      <w:r w:rsidRPr="000F0C5C">
        <w:rPr>
          <w:iCs/>
          <w:lang w:eastAsia="en-US"/>
        </w:rPr>
        <w:t>Загвязинский В. И. Педагогика: учебник для студентов учреждений высшего профессионального образования /В.И. Загвязинский, И.Н. Емельянова; под ред. В.И. Загвязинского М.: Издательский центр «Академия», 2012.-352с.</w:t>
      </w:r>
    </w:p>
    <w:p w:rsidR="00D736A6" w:rsidRPr="000F0C5C" w:rsidRDefault="00D736A6" w:rsidP="00E65828">
      <w:pPr>
        <w:pStyle w:val="a6"/>
        <w:widowControl w:val="0"/>
        <w:numPr>
          <w:ilvl w:val="0"/>
          <w:numId w:val="39"/>
        </w:numPr>
        <w:tabs>
          <w:tab w:val="left" w:pos="1134"/>
        </w:tabs>
        <w:ind w:left="0" w:firstLine="709"/>
        <w:jc w:val="both"/>
      </w:pPr>
      <w:r w:rsidRPr="000F0C5C">
        <w:t>Загвязинский В.И. Теория обучения и воспитания. - М.: ЮРАЙТ, 2014.</w:t>
      </w:r>
    </w:p>
    <w:p w:rsidR="00D736A6" w:rsidRPr="000F0C5C" w:rsidRDefault="00D736A6" w:rsidP="00E65828">
      <w:pPr>
        <w:pStyle w:val="FR5"/>
        <w:numPr>
          <w:ilvl w:val="0"/>
          <w:numId w:val="39"/>
        </w:numPr>
        <w:tabs>
          <w:tab w:val="left" w:pos="540"/>
          <w:tab w:val="left" w:pos="1134"/>
        </w:tabs>
        <w:spacing w:before="0"/>
        <w:ind w:left="0" w:firstLine="709"/>
        <w:jc w:val="both"/>
        <w:rPr>
          <w:b w:val="0"/>
          <w:bCs w:val="0"/>
          <w:sz w:val="24"/>
          <w:szCs w:val="24"/>
        </w:rPr>
      </w:pPr>
      <w:r w:rsidRPr="000F0C5C">
        <w:rPr>
          <w:b w:val="0"/>
          <w:bCs w:val="0"/>
          <w:sz w:val="24"/>
          <w:szCs w:val="24"/>
        </w:rPr>
        <w:t>Коджаспирова. Г. М. Педагогика: учеб. для студентов вузов, обучающихся по пед. спец. (ОПД. Ф.02) - Педагогика) / Г. М.Коджаспирова. – М.: Кнорус, 2013. – 740 с.</w:t>
      </w:r>
    </w:p>
    <w:p w:rsidR="00D736A6" w:rsidRPr="000F0C5C" w:rsidRDefault="00D736A6" w:rsidP="00E65828">
      <w:pPr>
        <w:pStyle w:val="a6"/>
        <w:widowControl w:val="0"/>
        <w:numPr>
          <w:ilvl w:val="0"/>
          <w:numId w:val="39"/>
        </w:numPr>
        <w:tabs>
          <w:tab w:val="left" w:pos="1134"/>
        </w:tabs>
        <w:ind w:left="0" w:firstLine="709"/>
        <w:jc w:val="both"/>
      </w:pPr>
      <w:r w:rsidRPr="000F0C5C">
        <w:t>Крысько В.Г. Психология и педагогика. - М.: ЮРАЙТ, 2013.</w:t>
      </w:r>
    </w:p>
    <w:p w:rsidR="00D736A6" w:rsidRPr="000F0C5C" w:rsidRDefault="00D736A6" w:rsidP="00E65828">
      <w:pPr>
        <w:pStyle w:val="afb"/>
        <w:numPr>
          <w:ilvl w:val="0"/>
          <w:numId w:val="39"/>
        </w:numPr>
        <w:pBdr>
          <w:top w:val="none" w:sz="0" w:space="0" w:color="auto"/>
          <w:left w:val="none" w:sz="0" w:space="0" w:color="auto"/>
          <w:bottom w:val="none" w:sz="0" w:space="0" w:color="auto"/>
          <w:right w:val="none" w:sz="0" w:space="0" w:color="auto"/>
          <w:bar w:val="none" w:sz="0" w:color="auto"/>
        </w:pBdr>
        <w:tabs>
          <w:tab w:val="left" w:pos="360"/>
          <w:tab w:val="left" w:pos="1134"/>
        </w:tabs>
        <w:spacing w:before="0" w:after="0"/>
        <w:ind w:left="0" w:firstLine="709"/>
        <w:jc w:val="both"/>
        <w:rPr>
          <w:rFonts w:cs="Times New Roman"/>
        </w:rPr>
      </w:pPr>
      <w:r w:rsidRPr="000F0C5C">
        <w:rPr>
          <w:rFonts w:cs="Times New Roman"/>
        </w:rPr>
        <w:t>Крысько, В. Г. Психология и педагогика : учебник для бакалавров. М., Юрайт, 2015</w:t>
      </w:r>
    </w:p>
    <w:p w:rsidR="00D736A6" w:rsidRPr="000F0C5C" w:rsidRDefault="00D736A6" w:rsidP="00E65828">
      <w:pPr>
        <w:pStyle w:val="a6"/>
        <w:numPr>
          <w:ilvl w:val="0"/>
          <w:numId w:val="39"/>
        </w:numPr>
        <w:tabs>
          <w:tab w:val="left" w:pos="360"/>
          <w:tab w:val="left" w:pos="1134"/>
        </w:tabs>
        <w:suppressAutoHyphens/>
        <w:ind w:left="0" w:firstLine="709"/>
        <w:jc w:val="both"/>
      </w:pPr>
      <w:r w:rsidRPr="000F0C5C">
        <w:t>Педагогика : учебник для вузов : для бакалавров и специалистов : стандарт третьего поколения. Питер Пресс, 2014.</w:t>
      </w:r>
    </w:p>
    <w:p w:rsidR="00D736A6" w:rsidRPr="000F0C5C" w:rsidRDefault="00D736A6" w:rsidP="00E65828">
      <w:pPr>
        <w:pStyle w:val="a6"/>
        <w:widowControl w:val="0"/>
        <w:numPr>
          <w:ilvl w:val="0"/>
          <w:numId w:val="39"/>
        </w:numPr>
        <w:tabs>
          <w:tab w:val="left" w:pos="540"/>
          <w:tab w:val="left" w:pos="1134"/>
        </w:tabs>
        <w:adjustRightInd w:val="0"/>
        <w:ind w:left="0" w:firstLine="709"/>
        <w:jc w:val="both"/>
      </w:pPr>
      <w:r w:rsidRPr="000F0C5C">
        <w:t xml:space="preserve">Педагогика: учебник: для студентов вузов, обучающихся по пед. спец. / под ред. Л. П. Крившенко ; [авт.: Л. П. Крившенко и др.]. – М.: Проспект, 2012. – 429 с. </w:t>
      </w:r>
    </w:p>
    <w:p w:rsidR="00D736A6" w:rsidRPr="000F0C5C" w:rsidRDefault="00D736A6" w:rsidP="00E65828">
      <w:pPr>
        <w:pStyle w:val="a6"/>
        <w:widowControl w:val="0"/>
        <w:numPr>
          <w:ilvl w:val="0"/>
          <w:numId w:val="39"/>
        </w:numPr>
        <w:tabs>
          <w:tab w:val="left" w:pos="1134"/>
        </w:tabs>
        <w:adjustRightInd w:val="0"/>
        <w:ind w:left="0" w:firstLine="709"/>
        <w:jc w:val="both"/>
      </w:pPr>
      <w:r w:rsidRPr="000F0C5C">
        <w:t>Подласый И. П. Педагогика: учеб. для бакалавров: для студентов вузов, обучающихся по направлениям подготовки и спец. в обл. "Образование и педагогика": [в 2-х т.]. Т. 2. Практическая педагогика / И. П. Подласый; [М-во образования и науки РФ]. – М.: Юрайт, 2013. – 799 с.</w:t>
      </w:r>
    </w:p>
    <w:p w:rsidR="00D736A6" w:rsidRPr="000F0C5C" w:rsidRDefault="00D736A6" w:rsidP="00E65828">
      <w:pPr>
        <w:pStyle w:val="a6"/>
        <w:widowControl w:val="0"/>
        <w:numPr>
          <w:ilvl w:val="0"/>
          <w:numId w:val="39"/>
        </w:numPr>
        <w:tabs>
          <w:tab w:val="left" w:pos="1134"/>
        </w:tabs>
        <w:ind w:left="0" w:firstLine="709"/>
        <w:jc w:val="both"/>
      </w:pPr>
      <w:r w:rsidRPr="000F0C5C">
        <w:lastRenderedPageBreak/>
        <w:t>Якушева, С.Д. Основы педагогического мастерства и профессионального саморазвития. - М.: Форум-ИНФРА-М, 2014.</w:t>
      </w:r>
    </w:p>
    <w:p w:rsidR="00D736A6" w:rsidRPr="000F0C5C" w:rsidRDefault="00D736A6" w:rsidP="002D40EC">
      <w:pPr>
        <w:widowControl w:val="0"/>
        <w:adjustRightInd w:val="0"/>
        <w:ind w:left="450"/>
        <w:jc w:val="both"/>
        <w:rPr>
          <w:sz w:val="28"/>
          <w:szCs w:val="28"/>
        </w:rPr>
      </w:pPr>
    </w:p>
    <w:p w:rsidR="00D736A6" w:rsidRPr="000F0C5C" w:rsidRDefault="00D736A6" w:rsidP="00431232">
      <w:pPr>
        <w:tabs>
          <w:tab w:val="left" w:pos="540"/>
        </w:tabs>
        <w:ind w:left="540" w:hanging="540"/>
      </w:pPr>
      <w:r w:rsidRPr="000F0C5C">
        <w:rPr>
          <w:b/>
        </w:rPr>
        <w:t>Дополнительная литература</w:t>
      </w:r>
      <w:r w:rsidRPr="000F0C5C">
        <w:t>:</w:t>
      </w:r>
    </w:p>
    <w:p w:rsidR="00D736A6" w:rsidRPr="000F0C5C" w:rsidRDefault="00D736A6" w:rsidP="00431232">
      <w:pPr>
        <w:tabs>
          <w:tab w:val="left" w:pos="540"/>
        </w:tabs>
        <w:ind w:left="540" w:hanging="540"/>
        <w:rPr>
          <w:b/>
          <w:bCs/>
        </w:rPr>
      </w:pPr>
    </w:p>
    <w:p w:rsidR="00D736A6" w:rsidRPr="000F0C5C" w:rsidRDefault="00D736A6" w:rsidP="00E65828">
      <w:pPr>
        <w:pStyle w:val="FR5"/>
        <w:numPr>
          <w:ilvl w:val="0"/>
          <w:numId w:val="38"/>
        </w:numPr>
        <w:tabs>
          <w:tab w:val="left" w:pos="540"/>
        </w:tabs>
        <w:spacing w:before="0"/>
        <w:jc w:val="both"/>
        <w:rPr>
          <w:b w:val="0"/>
          <w:bCs w:val="0"/>
          <w:sz w:val="24"/>
          <w:szCs w:val="24"/>
        </w:rPr>
      </w:pPr>
      <w:r w:rsidRPr="000F0C5C">
        <w:rPr>
          <w:b w:val="0"/>
          <w:bCs w:val="0"/>
          <w:i/>
          <w:sz w:val="24"/>
          <w:szCs w:val="24"/>
        </w:rPr>
        <w:t>Беликова Е. В.</w:t>
      </w:r>
      <w:r w:rsidRPr="000F0C5C">
        <w:rPr>
          <w:b w:val="0"/>
          <w:bCs w:val="0"/>
          <w:sz w:val="24"/>
          <w:szCs w:val="24"/>
        </w:rPr>
        <w:t xml:space="preserve"> Теория и методика воспитания [Электронный ресурс]: Конспект лекций / Е. В. Беликова, О. И. Битаева, Л. В. Елисеева. – М., 2008. </w:t>
      </w:r>
    </w:p>
    <w:p w:rsidR="00D736A6" w:rsidRPr="000F0C5C" w:rsidRDefault="00D736A6" w:rsidP="00E65828">
      <w:pPr>
        <w:pStyle w:val="FR5"/>
        <w:numPr>
          <w:ilvl w:val="0"/>
          <w:numId w:val="38"/>
        </w:numPr>
        <w:tabs>
          <w:tab w:val="left" w:pos="540"/>
        </w:tabs>
        <w:spacing w:before="0"/>
        <w:jc w:val="both"/>
        <w:rPr>
          <w:b w:val="0"/>
          <w:bCs w:val="0"/>
          <w:sz w:val="24"/>
          <w:szCs w:val="24"/>
        </w:rPr>
      </w:pPr>
      <w:r w:rsidRPr="000F0C5C">
        <w:rPr>
          <w:b w:val="0"/>
          <w:i/>
          <w:sz w:val="24"/>
          <w:szCs w:val="24"/>
        </w:rPr>
        <w:t>Бондаревская Е. В.</w:t>
      </w:r>
      <w:r w:rsidRPr="000F0C5C">
        <w:rPr>
          <w:b w:val="0"/>
          <w:sz w:val="24"/>
          <w:szCs w:val="24"/>
        </w:rPr>
        <w:t xml:space="preserve"> Теория и практика личностно ориентированного образования. Ростов-на-Дону: РПУ, 2000.</w:t>
      </w:r>
    </w:p>
    <w:p w:rsidR="00D736A6" w:rsidRPr="000F0C5C" w:rsidRDefault="00D736A6" w:rsidP="00E65828">
      <w:pPr>
        <w:pStyle w:val="FR5"/>
        <w:numPr>
          <w:ilvl w:val="0"/>
          <w:numId w:val="38"/>
        </w:numPr>
        <w:tabs>
          <w:tab w:val="left" w:pos="540"/>
        </w:tabs>
        <w:spacing w:before="0"/>
        <w:jc w:val="both"/>
        <w:rPr>
          <w:rStyle w:val="a7"/>
          <w:bCs/>
          <w:sz w:val="24"/>
          <w:szCs w:val="24"/>
        </w:rPr>
      </w:pPr>
      <w:r w:rsidRPr="000F0C5C">
        <w:rPr>
          <w:rStyle w:val="a7"/>
          <w:bCs/>
          <w:sz w:val="24"/>
          <w:szCs w:val="24"/>
        </w:rPr>
        <w:t>История образования и педагогической мысли: учеб. пособие / под ред. Г.</w:t>
      </w:r>
      <w:r w:rsidRPr="000F0C5C">
        <w:rPr>
          <w:rStyle w:val="a7"/>
          <w:bCs/>
          <w:sz w:val="24"/>
          <w:szCs w:val="24"/>
          <w:lang w:val="en-US"/>
        </w:rPr>
        <w:t> </w:t>
      </w:r>
      <w:r w:rsidRPr="000F0C5C">
        <w:rPr>
          <w:rStyle w:val="a7"/>
          <w:bCs/>
          <w:sz w:val="24"/>
          <w:szCs w:val="24"/>
        </w:rPr>
        <w:t>Б.</w:t>
      </w:r>
      <w:r w:rsidRPr="000F0C5C">
        <w:rPr>
          <w:rStyle w:val="a7"/>
          <w:bCs/>
          <w:sz w:val="24"/>
          <w:szCs w:val="24"/>
          <w:lang w:val="en-US"/>
        </w:rPr>
        <w:t> </w:t>
      </w:r>
      <w:r w:rsidRPr="000F0C5C">
        <w:rPr>
          <w:rStyle w:val="a7"/>
          <w:bCs/>
          <w:sz w:val="24"/>
          <w:szCs w:val="24"/>
        </w:rPr>
        <w:t>Корнетова. – М.: АСОУ, 2012. – 248 с</w:t>
      </w:r>
    </w:p>
    <w:p w:rsidR="00D736A6" w:rsidRPr="000F0C5C" w:rsidRDefault="00D736A6" w:rsidP="00E65828">
      <w:pPr>
        <w:pStyle w:val="a6"/>
        <w:widowControl w:val="0"/>
        <w:numPr>
          <w:ilvl w:val="0"/>
          <w:numId w:val="38"/>
        </w:numPr>
        <w:tabs>
          <w:tab w:val="left" w:pos="540"/>
        </w:tabs>
        <w:adjustRightInd w:val="0"/>
        <w:jc w:val="both"/>
      </w:pPr>
      <w:r w:rsidRPr="000F0C5C">
        <w:rPr>
          <w:i/>
        </w:rPr>
        <w:t>Новиков А. М.</w:t>
      </w:r>
      <w:r w:rsidRPr="000F0C5C">
        <w:t xml:space="preserve"> Основания педагогики Текст. / А.М. Новиков. М.: Эгвес, 2010. - 208 с.</w:t>
      </w:r>
    </w:p>
    <w:p w:rsidR="00D736A6" w:rsidRPr="000F0C5C" w:rsidRDefault="00D736A6" w:rsidP="00E65828">
      <w:pPr>
        <w:pStyle w:val="a6"/>
        <w:widowControl w:val="0"/>
        <w:numPr>
          <w:ilvl w:val="0"/>
          <w:numId w:val="38"/>
        </w:numPr>
        <w:adjustRightInd w:val="0"/>
        <w:jc w:val="both"/>
        <w:rPr>
          <w:rStyle w:val="nobr"/>
        </w:rPr>
      </w:pPr>
      <w:r w:rsidRPr="000F0C5C">
        <w:t xml:space="preserve">Педагогические </w:t>
      </w:r>
      <w:r w:rsidRPr="000F0C5C">
        <w:rPr>
          <w:rStyle w:val="nobr"/>
        </w:rPr>
        <w:t>технологии:</w:t>
      </w:r>
      <w:r w:rsidRPr="000F0C5C">
        <w:t xml:space="preserve"> [учеб. пособие] / авт.-сост. </w:t>
      </w:r>
      <w:r w:rsidRPr="000F0C5C">
        <w:rPr>
          <w:rStyle w:val="nobr"/>
        </w:rPr>
        <w:t>Т. П. Сальникова. –М.:</w:t>
      </w:r>
      <w:r w:rsidRPr="000F0C5C">
        <w:t xml:space="preserve"> ТЦ Сфера, </w:t>
      </w:r>
      <w:r w:rsidRPr="000F0C5C">
        <w:rPr>
          <w:rStyle w:val="nobr"/>
        </w:rPr>
        <w:t>2007. –125 с.</w:t>
      </w:r>
    </w:p>
    <w:p w:rsidR="00D736A6" w:rsidRPr="000F0C5C" w:rsidRDefault="00D736A6" w:rsidP="00E65828">
      <w:pPr>
        <w:pStyle w:val="FR5"/>
        <w:numPr>
          <w:ilvl w:val="0"/>
          <w:numId w:val="38"/>
        </w:numPr>
        <w:tabs>
          <w:tab w:val="left" w:pos="540"/>
        </w:tabs>
        <w:spacing w:before="0"/>
        <w:jc w:val="both"/>
        <w:rPr>
          <w:b w:val="0"/>
          <w:bCs w:val="0"/>
          <w:sz w:val="24"/>
          <w:szCs w:val="24"/>
        </w:rPr>
      </w:pPr>
      <w:r w:rsidRPr="000F0C5C">
        <w:rPr>
          <w:b w:val="0"/>
          <w:bCs w:val="0"/>
          <w:sz w:val="24"/>
          <w:szCs w:val="24"/>
        </w:rPr>
        <w:t>Становление методологической культуры педагога-исследователя. Учебное пособие. Ведерникова Л.В. ; Ишим: Изд- во ИГПИ им. П.П. Ершова, 2013. – 112с.</w:t>
      </w:r>
    </w:p>
    <w:p w:rsidR="00D736A6" w:rsidRPr="000F0C5C" w:rsidRDefault="00D736A6" w:rsidP="00431232">
      <w:pPr>
        <w:pStyle w:val="afb"/>
        <w:pBdr>
          <w:top w:val="none" w:sz="0" w:space="0" w:color="auto"/>
          <w:left w:val="none" w:sz="0" w:space="0" w:color="auto"/>
          <w:bottom w:val="none" w:sz="0" w:space="0" w:color="auto"/>
          <w:right w:val="none" w:sz="0" w:space="0" w:color="auto"/>
          <w:bar w:val="none" w:sz="0" w:color="auto"/>
        </w:pBdr>
        <w:spacing w:before="0" w:after="0"/>
        <w:jc w:val="both"/>
        <w:rPr>
          <w:rFonts w:cs="Times New Roman"/>
          <w:sz w:val="20"/>
          <w:szCs w:val="20"/>
        </w:rPr>
      </w:pPr>
    </w:p>
    <w:p w:rsidR="00D736A6" w:rsidRPr="000F0C5C" w:rsidRDefault="00D736A6" w:rsidP="00ED2229">
      <w:pPr>
        <w:ind w:firstLine="709"/>
        <w:jc w:val="both"/>
      </w:pPr>
      <w:r w:rsidRPr="000F0C5C">
        <w:rPr>
          <w:b/>
          <w:iCs/>
        </w:rPr>
        <w:t xml:space="preserve">7.2.3. Рабочая программа модуля </w:t>
      </w:r>
      <w:r w:rsidRPr="000F0C5C">
        <w:rPr>
          <w:b/>
          <w:bCs/>
        </w:rPr>
        <w:t>«Психология»</w:t>
      </w:r>
    </w:p>
    <w:p w:rsidR="00D736A6" w:rsidRPr="000F0C5C" w:rsidRDefault="00D736A6" w:rsidP="00ED2229">
      <w:pPr>
        <w:ind w:firstLine="709"/>
        <w:jc w:val="both"/>
      </w:pPr>
      <w:r w:rsidRPr="000F0C5C">
        <w:rPr>
          <w:b/>
          <w:bCs/>
        </w:rPr>
        <w:t> </w:t>
      </w:r>
    </w:p>
    <w:p w:rsidR="00D736A6" w:rsidRPr="000F0C5C" w:rsidRDefault="00D736A6" w:rsidP="00ED2229">
      <w:pPr>
        <w:ind w:firstLine="709"/>
        <w:jc w:val="both"/>
        <w:rPr>
          <w:iCs/>
        </w:rPr>
      </w:pPr>
      <w:r w:rsidRPr="000F0C5C">
        <w:rPr>
          <w:i/>
          <w:iCs/>
        </w:rPr>
        <w:t>Цель и задачи освоения модуля:</w:t>
      </w:r>
    </w:p>
    <w:p w:rsidR="00D736A6" w:rsidRPr="000F0C5C" w:rsidRDefault="00D736A6" w:rsidP="00ED2229">
      <w:pPr>
        <w:ind w:firstLine="709"/>
        <w:jc w:val="both"/>
      </w:pPr>
      <w:r w:rsidRPr="000F0C5C">
        <w:t>формирование у обучающихся целостного представления о психологических особенностях человека как закономерностях его деятельности.</w:t>
      </w:r>
    </w:p>
    <w:p w:rsidR="00D736A6" w:rsidRPr="000F0C5C" w:rsidRDefault="00D736A6" w:rsidP="00ED2229">
      <w:pPr>
        <w:widowControl w:val="0"/>
        <w:shd w:val="clear" w:color="auto" w:fill="FFFFFF"/>
        <w:ind w:firstLine="709"/>
        <w:contextualSpacing/>
        <w:jc w:val="both"/>
      </w:pPr>
      <w:r w:rsidRPr="000F0C5C">
        <w:t xml:space="preserve">При этом </w:t>
      </w:r>
      <w:r w:rsidRPr="000F0C5C">
        <w:rPr>
          <w:b/>
          <w:i/>
        </w:rPr>
        <w:t>задачами</w:t>
      </w:r>
      <w:r w:rsidRPr="000F0C5C">
        <w:rPr>
          <w:i/>
        </w:rPr>
        <w:t xml:space="preserve"> </w:t>
      </w:r>
      <w:r w:rsidRPr="000F0C5C">
        <w:t>освоения</w:t>
      </w:r>
      <w:r w:rsidRPr="000F0C5C">
        <w:rPr>
          <w:i/>
        </w:rPr>
        <w:t xml:space="preserve"> </w:t>
      </w:r>
      <w:r w:rsidRPr="000F0C5C">
        <w:t>дисциплины являются:</w:t>
      </w:r>
    </w:p>
    <w:p w:rsidR="00D736A6" w:rsidRPr="000F0C5C" w:rsidRDefault="00D736A6" w:rsidP="00E65828">
      <w:pPr>
        <w:numPr>
          <w:ilvl w:val="0"/>
          <w:numId w:val="35"/>
        </w:numPr>
        <w:tabs>
          <w:tab w:val="clear" w:pos="360"/>
          <w:tab w:val="num" w:pos="720"/>
        </w:tabs>
        <w:ind w:left="0" w:firstLine="709"/>
        <w:contextualSpacing/>
        <w:jc w:val="both"/>
      </w:pPr>
      <w:r w:rsidRPr="000F0C5C">
        <w:t>приобретение знаний о психике, сознании и специфике их исследований в психологии;</w:t>
      </w:r>
    </w:p>
    <w:p w:rsidR="00D736A6" w:rsidRPr="000F0C5C" w:rsidRDefault="00D736A6" w:rsidP="00E65828">
      <w:pPr>
        <w:numPr>
          <w:ilvl w:val="0"/>
          <w:numId w:val="35"/>
        </w:numPr>
        <w:tabs>
          <w:tab w:val="clear" w:pos="360"/>
          <w:tab w:val="num" w:pos="720"/>
        </w:tabs>
        <w:ind w:left="0" w:firstLine="709"/>
        <w:contextualSpacing/>
        <w:jc w:val="both"/>
      </w:pPr>
      <w:r w:rsidRPr="000F0C5C">
        <w:t>формирование представлений о предмете и методах исследований в психологии;</w:t>
      </w:r>
    </w:p>
    <w:p w:rsidR="00D736A6" w:rsidRPr="000F0C5C" w:rsidRDefault="00D736A6" w:rsidP="00E65828">
      <w:pPr>
        <w:numPr>
          <w:ilvl w:val="0"/>
          <w:numId w:val="35"/>
        </w:numPr>
        <w:tabs>
          <w:tab w:val="clear" w:pos="360"/>
          <w:tab w:val="num" w:pos="720"/>
        </w:tabs>
        <w:ind w:left="0" w:firstLine="709"/>
        <w:contextualSpacing/>
        <w:jc w:val="both"/>
      </w:pPr>
      <w:r w:rsidRPr="000F0C5C">
        <w:t>освоение знаний о человеке как о субъекте познания и деятельности в психологии, о роли культуры и языка в становлении сознания и личности.</w:t>
      </w:r>
    </w:p>
    <w:p w:rsidR="00D736A6" w:rsidRPr="000F0C5C" w:rsidRDefault="00D736A6" w:rsidP="00E65828">
      <w:pPr>
        <w:widowControl w:val="0"/>
        <w:numPr>
          <w:ilvl w:val="0"/>
          <w:numId w:val="34"/>
        </w:numPr>
        <w:ind w:left="0" w:firstLine="709"/>
        <w:contextualSpacing/>
        <w:jc w:val="both"/>
      </w:pPr>
      <w:r w:rsidRPr="000F0C5C">
        <w:t>отработка навыков изучения научной литературы, обучение умению проводить критический анализ научных текстов;</w:t>
      </w:r>
    </w:p>
    <w:p w:rsidR="00D736A6" w:rsidRPr="000F0C5C" w:rsidRDefault="00D736A6" w:rsidP="00E65828">
      <w:pPr>
        <w:widowControl w:val="0"/>
        <w:numPr>
          <w:ilvl w:val="0"/>
          <w:numId w:val="34"/>
        </w:numPr>
        <w:ind w:left="0" w:firstLine="709"/>
        <w:contextualSpacing/>
        <w:jc w:val="both"/>
      </w:pPr>
      <w:r w:rsidRPr="000F0C5C">
        <w:t>отработка навыков ведения дискуссии и аргументации своей позиции.</w:t>
      </w:r>
    </w:p>
    <w:p w:rsidR="00D736A6" w:rsidRPr="000F0C5C" w:rsidRDefault="00D736A6" w:rsidP="00ED2229">
      <w:pPr>
        <w:widowControl w:val="0"/>
        <w:ind w:firstLine="709"/>
        <w:contextualSpacing/>
        <w:jc w:val="both"/>
      </w:pPr>
    </w:p>
    <w:p w:rsidR="00D736A6" w:rsidRPr="000F0C5C" w:rsidRDefault="00D736A6" w:rsidP="00ED2229">
      <w:pPr>
        <w:pStyle w:val="a6"/>
        <w:ind w:left="0" w:firstLine="709"/>
        <w:jc w:val="both"/>
      </w:pPr>
      <w:r w:rsidRPr="000F0C5C">
        <w:rPr>
          <w:b/>
          <w:bCs/>
        </w:rPr>
        <w:t>Требования к результатам освоения модуля:</w:t>
      </w:r>
    </w:p>
    <w:p w:rsidR="00D736A6" w:rsidRPr="000F0C5C" w:rsidRDefault="00D736A6" w:rsidP="00ED2229">
      <w:pPr>
        <w:ind w:firstLine="709"/>
        <w:jc w:val="both"/>
        <w:rPr>
          <w:bCs/>
          <w:u w:val="single"/>
        </w:rPr>
      </w:pPr>
      <w:r w:rsidRPr="000F0C5C">
        <w:rPr>
          <w:i/>
        </w:rPr>
        <w:t xml:space="preserve"> В результате изучения данной учебной дисциплины должны быть сформированы следующие компетенции</w:t>
      </w:r>
      <w:r w:rsidRPr="000F0C5C">
        <w:t>:</w:t>
      </w:r>
    </w:p>
    <w:p w:rsidR="00D736A6" w:rsidRPr="000F0C5C" w:rsidRDefault="00D736A6" w:rsidP="00ED2229">
      <w:pPr>
        <w:widowControl w:val="0"/>
        <w:autoSpaceDE w:val="0"/>
        <w:autoSpaceDN w:val="0"/>
        <w:adjustRightInd w:val="0"/>
        <w:ind w:firstLine="709"/>
        <w:jc w:val="both"/>
      </w:pPr>
      <w:r w:rsidRPr="000F0C5C">
        <w:t>ОК–1 - способность и готовность анализировать социально-значимые проблемы и процессы, использовать на практике методы гуманитарных наук в различных видах профессиональной и социальной деятельности;</w:t>
      </w:r>
    </w:p>
    <w:p w:rsidR="00D736A6" w:rsidRPr="000F0C5C" w:rsidRDefault="00D736A6" w:rsidP="00ED2229">
      <w:pPr>
        <w:widowControl w:val="0"/>
        <w:autoSpaceDE w:val="0"/>
        <w:autoSpaceDN w:val="0"/>
        <w:adjustRightInd w:val="0"/>
        <w:ind w:firstLine="709"/>
        <w:jc w:val="both"/>
      </w:pPr>
      <w:r w:rsidRPr="000F0C5C">
        <w:t>ОК–5 - способность и готовность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w:t>
      </w:r>
    </w:p>
    <w:p w:rsidR="00D736A6" w:rsidRPr="000F0C5C" w:rsidRDefault="00D736A6" w:rsidP="00ED2229">
      <w:pPr>
        <w:widowControl w:val="0"/>
        <w:autoSpaceDE w:val="0"/>
        <w:autoSpaceDN w:val="0"/>
        <w:adjustRightInd w:val="0"/>
        <w:ind w:firstLine="709"/>
        <w:jc w:val="both"/>
      </w:pPr>
      <w:r w:rsidRPr="000F0C5C">
        <w:t>ОК–8 - способность и готовность осуществлять свою деятельность с учетом принятых в обществе моральных и правовых норм, соблюдать правила этики, законы и нормативные правовые акты по работе;</w:t>
      </w:r>
    </w:p>
    <w:p w:rsidR="00D736A6" w:rsidRPr="000F0C5C" w:rsidRDefault="00D736A6" w:rsidP="00ED2229">
      <w:pPr>
        <w:widowControl w:val="0"/>
        <w:autoSpaceDE w:val="0"/>
        <w:autoSpaceDN w:val="0"/>
        <w:adjustRightInd w:val="0"/>
        <w:ind w:firstLine="709"/>
        <w:jc w:val="both"/>
      </w:pPr>
      <w:r w:rsidRPr="000F0C5C">
        <w:t>ПК–1 - способность и готовность реализовать этические аспекты деятельности в общении с коллегами, родителями и детьми;</w:t>
      </w:r>
    </w:p>
    <w:p w:rsidR="00D736A6" w:rsidRPr="000F0C5C" w:rsidRDefault="00D736A6" w:rsidP="00ED2229">
      <w:pPr>
        <w:widowControl w:val="0"/>
        <w:autoSpaceDE w:val="0"/>
        <w:autoSpaceDN w:val="0"/>
        <w:adjustRightInd w:val="0"/>
        <w:ind w:firstLine="709"/>
        <w:jc w:val="both"/>
      </w:pPr>
    </w:p>
    <w:p w:rsidR="00D736A6" w:rsidRPr="000F0C5C" w:rsidRDefault="00D736A6" w:rsidP="00ED2229">
      <w:pPr>
        <w:ind w:firstLine="709"/>
        <w:jc w:val="both"/>
        <w:rPr>
          <w:i/>
        </w:rPr>
      </w:pPr>
      <w:r w:rsidRPr="000F0C5C">
        <w:rPr>
          <w:i/>
        </w:rPr>
        <w:t>В результате изучения модуля слушатель должен:</w:t>
      </w:r>
    </w:p>
    <w:p w:rsidR="00D736A6" w:rsidRPr="000F0C5C" w:rsidRDefault="00D736A6" w:rsidP="00ED2229">
      <w:pPr>
        <w:ind w:firstLine="709"/>
        <w:jc w:val="both"/>
        <w:rPr>
          <w:b/>
        </w:rPr>
      </w:pPr>
      <w:r w:rsidRPr="000F0C5C">
        <w:rPr>
          <w:b/>
        </w:rPr>
        <w:t>знать:</w:t>
      </w:r>
    </w:p>
    <w:p w:rsidR="00D736A6" w:rsidRPr="000F0C5C" w:rsidRDefault="00D736A6" w:rsidP="00ED2229">
      <w:pPr>
        <w:ind w:firstLine="709"/>
        <w:jc w:val="both"/>
      </w:pPr>
      <w:r w:rsidRPr="000F0C5C">
        <w:t>-основные принципы, законы и понятия общей психологии; </w:t>
      </w:r>
    </w:p>
    <w:p w:rsidR="00D736A6" w:rsidRPr="000F0C5C" w:rsidRDefault="00D736A6" w:rsidP="00ED2229">
      <w:pPr>
        <w:ind w:firstLine="709"/>
        <w:jc w:val="both"/>
      </w:pPr>
      <w:r w:rsidRPr="000F0C5C">
        <w:lastRenderedPageBreak/>
        <w:t>-теоретические подходы к определению и изучению основных вопросов общей психологии;</w:t>
      </w:r>
    </w:p>
    <w:p w:rsidR="00D736A6" w:rsidRPr="000F0C5C" w:rsidRDefault="00D736A6" w:rsidP="00ED2229">
      <w:pPr>
        <w:ind w:firstLine="709"/>
        <w:jc w:val="both"/>
      </w:pPr>
      <w:r w:rsidRPr="000F0C5C">
        <w:t>-законы возникновения и становления психических процессов ребёнка на каждом возрастном этапе;</w:t>
      </w:r>
    </w:p>
    <w:p w:rsidR="00D736A6" w:rsidRPr="000F0C5C" w:rsidRDefault="00D736A6" w:rsidP="00ED2229">
      <w:pPr>
        <w:ind w:firstLine="709"/>
        <w:jc w:val="both"/>
      </w:pPr>
      <w:r w:rsidRPr="000F0C5C">
        <w:t>-способы психологического изучения воспитанников;</w:t>
      </w:r>
    </w:p>
    <w:p w:rsidR="00D736A6" w:rsidRPr="000F0C5C" w:rsidRDefault="00D736A6" w:rsidP="00ED2229">
      <w:pPr>
        <w:ind w:firstLine="709"/>
        <w:jc w:val="both"/>
      </w:pPr>
      <w:r w:rsidRPr="000F0C5C">
        <w:t>-способы построения межличностных отношений в группах разного возраста;</w:t>
      </w:r>
    </w:p>
    <w:p w:rsidR="00D736A6" w:rsidRPr="000F0C5C" w:rsidRDefault="00D736A6" w:rsidP="00ED2229">
      <w:pPr>
        <w:ind w:firstLine="709"/>
        <w:jc w:val="both"/>
      </w:pPr>
      <w:r w:rsidRPr="000F0C5C">
        <w:t>-закономерности развития специальных образовательных потребностей детей с особенностями развития;</w:t>
      </w:r>
    </w:p>
    <w:p w:rsidR="00D736A6" w:rsidRPr="000F0C5C" w:rsidRDefault="00D736A6" w:rsidP="00ED2229">
      <w:pPr>
        <w:ind w:firstLine="709"/>
        <w:jc w:val="both"/>
      </w:pPr>
      <w:r w:rsidRPr="000F0C5C">
        <w:rPr>
          <w:b/>
          <w:bCs/>
        </w:rPr>
        <w:t>уметь:</w:t>
      </w:r>
    </w:p>
    <w:p w:rsidR="00D736A6" w:rsidRPr="000F0C5C" w:rsidRDefault="00D736A6" w:rsidP="00ED2229">
      <w:pPr>
        <w:ind w:firstLine="709"/>
        <w:jc w:val="both"/>
      </w:pPr>
      <w:r w:rsidRPr="000F0C5C">
        <w:t>-разрабатывать развивающие программы психологического сопровождения детей с особыми образовательными потребностями;</w:t>
      </w:r>
    </w:p>
    <w:p w:rsidR="00D736A6" w:rsidRPr="000F0C5C" w:rsidRDefault="00D736A6" w:rsidP="00ED2229">
      <w:pPr>
        <w:ind w:firstLine="709"/>
        <w:jc w:val="both"/>
      </w:pPr>
      <w:r w:rsidRPr="000F0C5C">
        <w:t>создавать психологически безопасную образовательную среду;</w:t>
      </w:r>
    </w:p>
    <w:p w:rsidR="00D736A6" w:rsidRPr="000F0C5C" w:rsidRDefault="00D736A6" w:rsidP="00ED2229">
      <w:pPr>
        <w:ind w:firstLine="709"/>
        <w:jc w:val="both"/>
      </w:pPr>
      <w:r w:rsidRPr="000F0C5C">
        <w:rPr>
          <w:b/>
          <w:bCs/>
        </w:rPr>
        <w:t>владеть:</w:t>
      </w:r>
    </w:p>
    <w:p w:rsidR="00D736A6" w:rsidRPr="000F0C5C" w:rsidRDefault="00D736A6" w:rsidP="00ED2229">
      <w:pPr>
        <w:ind w:firstLine="709"/>
        <w:jc w:val="both"/>
      </w:pPr>
      <w:r w:rsidRPr="000F0C5C">
        <w:t>-способами осуществления психолого-педагогической поддержки и сопровождения.</w:t>
      </w:r>
    </w:p>
    <w:p w:rsidR="00D736A6" w:rsidRPr="000F0C5C" w:rsidRDefault="00D736A6" w:rsidP="00ED2229">
      <w:pPr>
        <w:ind w:firstLine="709"/>
        <w:jc w:val="both"/>
      </w:pPr>
    </w:p>
    <w:p w:rsidR="00D736A6" w:rsidRPr="000F0C5C" w:rsidRDefault="00D736A6" w:rsidP="00ED2229">
      <w:pPr>
        <w:ind w:firstLine="709"/>
        <w:jc w:val="both"/>
        <w:rPr>
          <w:b/>
        </w:rPr>
      </w:pPr>
      <w:r w:rsidRPr="000F0C5C">
        <w:rPr>
          <w:b/>
        </w:rPr>
        <w:t>Содержание модуля</w:t>
      </w:r>
    </w:p>
    <w:p w:rsidR="00D736A6" w:rsidRPr="000F0C5C" w:rsidRDefault="00D736A6" w:rsidP="00ED2229">
      <w:pPr>
        <w:ind w:firstLine="709"/>
        <w:jc w:val="both"/>
        <w:rPr>
          <w:b/>
        </w:rPr>
      </w:pPr>
    </w:p>
    <w:p w:rsidR="00D736A6" w:rsidRPr="000F0C5C" w:rsidRDefault="00D736A6" w:rsidP="005A0BCF">
      <w:pPr>
        <w:pStyle w:val="a8"/>
        <w:spacing w:before="0" w:beforeAutospacing="0" w:after="0" w:afterAutospacing="0"/>
        <w:ind w:firstLine="709"/>
        <w:jc w:val="both"/>
      </w:pPr>
      <w:r w:rsidRPr="000F0C5C">
        <w:rPr>
          <w:b/>
          <w:bCs/>
        </w:rPr>
        <w:t xml:space="preserve">Предмет психологии. </w:t>
      </w:r>
      <w:r w:rsidRPr="000F0C5C">
        <w:t>Область изучаемых явлений. Природа психологического знания. Объект, предмет и задачи психологии. Человек как субъект и объект исследования. Место психологии в системе наук. История развития психологического знания, основные направления в психологии.  Соотношение житейской и научной психологии.</w:t>
      </w:r>
    </w:p>
    <w:p w:rsidR="00D736A6" w:rsidRPr="000F0C5C" w:rsidRDefault="00D736A6" w:rsidP="005A0BCF">
      <w:pPr>
        <w:pStyle w:val="a8"/>
        <w:spacing w:before="0" w:beforeAutospacing="0" w:after="0" w:afterAutospacing="0"/>
        <w:ind w:firstLine="709"/>
        <w:jc w:val="both"/>
      </w:pPr>
      <w:r w:rsidRPr="000F0C5C">
        <w:rPr>
          <w:b/>
        </w:rPr>
        <w:t xml:space="preserve">Основы общей психологии. </w:t>
      </w:r>
      <w:r w:rsidRPr="000F0C5C">
        <w:t>Общая психология в структуре психологической науки: цели и задачи. Структура сознания. Бессознательное в психике человека. Теория деятельности. Психология познавательных процессов. Психология личности (мотивы, потребности, эмоции, воля, я-концепция, личность в критических ситуациях). Индивидуальные особенности человека (темперамент, характер, способности).</w:t>
      </w:r>
    </w:p>
    <w:p w:rsidR="00D736A6" w:rsidRPr="000F0C5C" w:rsidRDefault="00D736A6" w:rsidP="005A0BCF">
      <w:pPr>
        <w:pStyle w:val="a8"/>
        <w:spacing w:before="0" w:beforeAutospacing="0" w:after="0" w:afterAutospacing="0"/>
        <w:ind w:firstLine="709"/>
        <w:jc w:val="both"/>
      </w:pPr>
      <w:r w:rsidRPr="000F0C5C">
        <w:rPr>
          <w:b/>
          <w:bCs/>
        </w:rPr>
        <w:t>Принципы и методы психологии</w:t>
      </w:r>
      <w:r w:rsidRPr="000F0C5C">
        <w:rPr>
          <w:b/>
          <w:bCs/>
          <w:i/>
          <w:iCs/>
        </w:rPr>
        <w:t xml:space="preserve">. </w:t>
      </w:r>
      <w:r w:rsidRPr="000F0C5C">
        <w:t>Принципы психологии. Структура психологии. Предмет и задачи отраслей  психологии.  Основные  этапы  психологического  исследования. Методы психологии: классификация методов, их преимущества, недостатки.</w:t>
      </w:r>
    </w:p>
    <w:p w:rsidR="00D736A6" w:rsidRPr="000F0C5C" w:rsidRDefault="00D736A6" w:rsidP="005A0BCF">
      <w:pPr>
        <w:pStyle w:val="a8"/>
        <w:spacing w:before="0" w:beforeAutospacing="0" w:after="0" w:afterAutospacing="0"/>
        <w:ind w:firstLine="709"/>
        <w:jc w:val="both"/>
      </w:pPr>
      <w:r w:rsidRPr="000F0C5C">
        <w:rPr>
          <w:b/>
        </w:rPr>
        <w:t>Психология развития.</w:t>
      </w:r>
      <w:r w:rsidRPr="000F0C5C">
        <w:t xml:space="preserve"> Предмет и задачи возрастной психологии. Проблема возраста и возрастная периодизация. Психическое развитие: условия, источники, предпосылки, факторы, характеристики, механизмы. </w:t>
      </w:r>
    </w:p>
    <w:p w:rsidR="00D736A6" w:rsidRPr="000F0C5C" w:rsidRDefault="00D736A6" w:rsidP="005A0BCF">
      <w:pPr>
        <w:pStyle w:val="a8"/>
        <w:spacing w:before="0" w:beforeAutospacing="0" w:after="0" w:afterAutospacing="0"/>
        <w:ind w:firstLine="709"/>
        <w:jc w:val="both"/>
      </w:pPr>
      <w:r w:rsidRPr="000F0C5C">
        <w:t>Дошкольный возраст: кризисы и ведущие деятельности. Особенности мотивов поведения, эмоциональной сферы, самосознания, мышления дошкольника.</w:t>
      </w:r>
    </w:p>
    <w:p w:rsidR="00D736A6" w:rsidRPr="000F0C5C" w:rsidRDefault="00D736A6" w:rsidP="005A0BCF">
      <w:pPr>
        <w:pStyle w:val="a8"/>
        <w:spacing w:before="0" w:beforeAutospacing="0" w:after="0" w:afterAutospacing="0"/>
        <w:ind w:firstLine="709"/>
        <w:jc w:val="both"/>
      </w:pPr>
      <w:r w:rsidRPr="000F0C5C">
        <w:t>Младший школьный возраст. Кризис семи лет. Учебная деятельность как ведущая, как источник психического развития личности младшего школьника.</w:t>
      </w:r>
    </w:p>
    <w:p w:rsidR="00D736A6" w:rsidRPr="000F0C5C" w:rsidRDefault="00D736A6" w:rsidP="005A0BCF">
      <w:pPr>
        <w:pStyle w:val="a8"/>
        <w:spacing w:before="0" w:beforeAutospacing="0" w:after="0" w:afterAutospacing="0"/>
        <w:ind w:firstLine="709"/>
        <w:jc w:val="both"/>
      </w:pPr>
      <w:r w:rsidRPr="000F0C5C">
        <w:t>Подростковый возраст. Чувство взрослости. Самосознание подростка. Потребность в самоутверждении. Трудности подросткового возраста. Период юности. Ранняя юность. Формирование мировоззрения. Профессиональное самоопределение.</w:t>
      </w:r>
    </w:p>
    <w:p w:rsidR="00D736A6" w:rsidRPr="000F0C5C" w:rsidRDefault="00D736A6" w:rsidP="005A0BCF">
      <w:pPr>
        <w:pStyle w:val="a8"/>
        <w:spacing w:before="0" w:beforeAutospacing="0" w:after="0" w:afterAutospacing="0"/>
        <w:ind w:firstLine="709"/>
        <w:jc w:val="both"/>
      </w:pPr>
      <w:r w:rsidRPr="000F0C5C">
        <w:t>Этапы взрослости. Кризисы на этапе взрослости. Пожилой возраст. Старость как социальная и психологическая проблема.</w:t>
      </w:r>
    </w:p>
    <w:p w:rsidR="00D736A6" w:rsidRPr="000F0C5C" w:rsidRDefault="00D736A6" w:rsidP="005A0BCF">
      <w:pPr>
        <w:pStyle w:val="a8"/>
        <w:spacing w:before="0" w:beforeAutospacing="0" w:after="0" w:afterAutospacing="0"/>
        <w:ind w:firstLine="709"/>
        <w:jc w:val="both"/>
      </w:pPr>
      <w:r w:rsidRPr="000F0C5C">
        <w:rPr>
          <w:b/>
        </w:rPr>
        <w:t>Личность как социальное явление.</w:t>
      </w:r>
      <w:r w:rsidRPr="000F0C5C">
        <w:t xml:space="preserve"> Общее и особенное в трактовке понятия «личность» в теориях личности З. Фрейда, А. Адлера, К. Юнга, Э. Эриксона, К. Хорни, А. Маслоу, К.Роджерас.</w:t>
      </w:r>
    </w:p>
    <w:p w:rsidR="00D736A6" w:rsidRPr="000F0C5C" w:rsidRDefault="00D736A6" w:rsidP="005A0BCF">
      <w:pPr>
        <w:pStyle w:val="a8"/>
        <w:spacing w:before="0" w:beforeAutospacing="0" w:after="0" w:afterAutospacing="0"/>
        <w:ind w:firstLine="709"/>
        <w:jc w:val="both"/>
      </w:pPr>
      <w:r w:rsidRPr="000F0C5C">
        <w:t>Психология развития личности с точки зрения отечественных ученых (Л. С. Выготский, А. Н. Леонтьев, А. Р. Лурия, Л. И. Божович, П. Я. Гальперин, Б. В. Зейгарник, Д. Б. Эльконин).</w:t>
      </w:r>
    </w:p>
    <w:p w:rsidR="00D736A6" w:rsidRPr="000F0C5C" w:rsidRDefault="00D736A6" w:rsidP="005A0BCF">
      <w:pPr>
        <w:pStyle w:val="a8"/>
        <w:spacing w:before="0" w:beforeAutospacing="0" w:after="0" w:afterAutospacing="0"/>
        <w:ind w:firstLine="709"/>
        <w:jc w:val="both"/>
      </w:pPr>
      <w:r w:rsidRPr="000F0C5C">
        <w:t>Темперамент как природная предпосылка индивидуальности. Соотношение понятий "характер" и "темперамент"; "характер" и "личность"; "характер" и "индивидуальность".</w:t>
      </w:r>
    </w:p>
    <w:p w:rsidR="00D736A6" w:rsidRPr="000F0C5C" w:rsidRDefault="00D736A6" w:rsidP="005A0BCF">
      <w:pPr>
        <w:pStyle w:val="a8"/>
        <w:spacing w:before="0" w:beforeAutospacing="0" w:after="0" w:afterAutospacing="0"/>
        <w:ind w:firstLine="709"/>
        <w:jc w:val="both"/>
      </w:pPr>
      <w:r w:rsidRPr="000F0C5C">
        <w:t>Проблема воспитания характера. Взаимосвязь черт характера с волевой, эмоциональной сферой и интеллектом человека.</w:t>
      </w:r>
    </w:p>
    <w:p w:rsidR="00D736A6" w:rsidRPr="000F0C5C" w:rsidRDefault="00D736A6" w:rsidP="005A0BCF">
      <w:pPr>
        <w:pStyle w:val="a8"/>
        <w:spacing w:before="0" w:beforeAutospacing="0" w:after="0" w:afterAutospacing="0"/>
        <w:ind w:firstLine="709"/>
        <w:jc w:val="both"/>
      </w:pPr>
      <w:r w:rsidRPr="000F0C5C">
        <w:t>Психология смысла и психология переживания (Б. С. Братусь, Ф. Е. Василюк, В. Д. А. Леонтьев, В. В. Николаева, В. А. Петровский, В. Ф. Петренко, и др.).</w:t>
      </w:r>
    </w:p>
    <w:p w:rsidR="00D736A6" w:rsidRPr="000F0C5C" w:rsidRDefault="00D736A6" w:rsidP="005A0BCF">
      <w:pPr>
        <w:pStyle w:val="a8"/>
        <w:spacing w:before="0" w:beforeAutospacing="0" w:after="0" w:afterAutospacing="0"/>
        <w:ind w:firstLine="709"/>
        <w:jc w:val="both"/>
      </w:pPr>
      <w:r w:rsidRPr="000F0C5C">
        <w:rPr>
          <w:b/>
          <w:bCs/>
        </w:rPr>
        <w:lastRenderedPageBreak/>
        <w:t xml:space="preserve">Познавательные  процессы. </w:t>
      </w:r>
      <w:r w:rsidRPr="000F0C5C">
        <w:t>Понятие о внимании.  Виды внимания. Свойства внимания: устойчивость, сосредоточенность, переключаемость, распределение,  объем. Роль внимания в деятельности и общении. Особенности исследования внимания. Понятие  о  памяти.  Психологические  теории  памяти.  Общая  характеристика  мнемонических   процессов.  Запоминание,  сохранение,  воспроизведение, узнавание, забывание. Виды памяти: по характеру психической активности (двигательная, эмоциональная, образная, словесно-логическая); по способу запоминания (произвольная,  непроизвольная,  механическая,  логическая);  по срокам хранения информации (кратковременная, оперативная, долговременная, генетическая); по материалу, сохраняемому памятью (когнитивную, эмоциональную, личностную). Индивидуальные различия памяти. Роль памяти в учебной и трудовой деятельности. </w:t>
      </w:r>
    </w:p>
    <w:p w:rsidR="00D736A6" w:rsidRPr="000F0C5C" w:rsidRDefault="00D736A6" w:rsidP="005A0BCF">
      <w:pPr>
        <w:pStyle w:val="a8"/>
        <w:spacing w:before="0" w:beforeAutospacing="0" w:after="0" w:afterAutospacing="0"/>
        <w:ind w:firstLine="709"/>
        <w:jc w:val="both"/>
      </w:pPr>
      <w:r w:rsidRPr="000F0C5C">
        <w:rPr>
          <w:b/>
        </w:rPr>
        <w:t xml:space="preserve">Социальная психология и социализация личности. </w:t>
      </w:r>
      <w:r w:rsidRPr="000F0C5C">
        <w:t>Место социальной психологии в системе научного знания. Закономерности общения и взаимодействия. Факторы, влияющие на восприятие человека человеком. Большие и малые группы. Динамика малой группы. Социальная установка. Социализация ребенка в образовательной организации и семье. Этапы и условия социализации.</w:t>
      </w:r>
    </w:p>
    <w:p w:rsidR="00D736A6" w:rsidRPr="000F0C5C" w:rsidRDefault="00D736A6" w:rsidP="005A0BCF">
      <w:pPr>
        <w:pStyle w:val="a8"/>
        <w:spacing w:before="0" w:beforeAutospacing="0" w:after="0" w:afterAutospacing="0"/>
        <w:ind w:firstLine="709"/>
        <w:jc w:val="both"/>
      </w:pPr>
      <w:r w:rsidRPr="000F0C5C">
        <w:rPr>
          <w:b/>
        </w:rPr>
        <w:t xml:space="preserve">Основы педагогической психологии. </w:t>
      </w:r>
      <w:r w:rsidRPr="000F0C5C">
        <w:t>Предмет, задачи, структура и методы исследования педагогической психологии. Практическое использование методов исследования в педагогической психологии.  Психологическая сущность и структура процесса учения. Методы исследования в педагогической психологии. Проблема соотношения развития и обучения. Общие и частные цели обучения. Цели как фактор управления в обучении Параллельные и последовательные цели. Содержательное обобщение в обучении. Развитие основных видов умственных действий.</w:t>
      </w:r>
    </w:p>
    <w:p w:rsidR="00D736A6" w:rsidRPr="000F0C5C" w:rsidRDefault="00D736A6" w:rsidP="005A0BCF">
      <w:pPr>
        <w:jc w:val="both"/>
      </w:pPr>
      <w:r w:rsidRPr="000F0C5C">
        <w:t xml:space="preserve">Психологические проблемы школьной отметки и оценки. Дифференциация понятий оценка и отметка. Средства стимулирования обучения и воспитания. Программа формирования учебной мотивации А.К.Марковой. Психологические причины школьной неуспеваемости. </w:t>
      </w:r>
    </w:p>
    <w:p w:rsidR="00D736A6" w:rsidRPr="000F0C5C" w:rsidRDefault="00D736A6" w:rsidP="005A0BCF">
      <w:pPr>
        <w:ind w:firstLine="709"/>
        <w:jc w:val="both"/>
        <w:rPr>
          <w:b/>
        </w:rPr>
      </w:pPr>
      <w:r w:rsidRPr="000F0C5C">
        <w:rPr>
          <w:b/>
        </w:rPr>
        <w:t xml:space="preserve">Психологическая сущность воспитания, его критерии. </w:t>
      </w:r>
      <w:r w:rsidRPr="000F0C5C">
        <w:t>Психологическая сущность воспитания, его критерии Проблема воспитания с точки зрения психологии. Закономерности и технологии воспитания. Критерии воспитания.</w:t>
      </w:r>
    </w:p>
    <w:p w:rsidR="00D736A6" w:rsidRPr="000F0C5C" w:rsidRDefault="00D736A6" w:rsidP="00ED2229">
      <w:pPr>
        <w:pStyle w:val="a8"/>
        <w:spacing w:before="0" w:beforeAutospacing="0" w:after="0" w:afterAutospacing="0"/>
        <w:ind w:firstLine="709"/>
        <w:jc w:val="both"/>
      </w:pPr>
    </w:p>
    <w:p w:rsidR="00D736A6" w:rsidRPr="000F0C5C" w:rsidRDefault="00D736A6" w:rsidP="00ED2229">
      <w:pPr>
        <w:ind w:firstLine="709"/>
        <w:jc w:val="both"/>
        <w:rPr>
          <w:b/>
          <w:iCs/>
        </w:rPr>
      </w:pPr>
      <w:r w:rsidRPr="000F0C5C">
        <w:rPr>
          <w:b/>
          <w:iCs/>
        </w:rPr>
        <w:t>Оценка качества освоения дисциплины.</w:t>
      </w:r>
    </w:p>
    <w:p w:rsidR="00D736A6" w:rsidRPr="000F0C5C" w:rsidRDefault="00D736A6" w:rsidP="00ED2229">
      <w:pPr>
        <w:ind w:firstLine="709"/>
        <w:jc w:val="both"/>
        <w:rPr>
          <w:b/>
          <w:iCs/>
        </w:rPr>
      </w:pPr>
    </w:p>
    <w:p w:rsidR="00D736A6" w:rsidRPr="000F0C5C" w:rsidRDefault="00D736A6" w:rsidP="00ED2229">
      <w:pPr>
        <w:ind w:firstLine="709"/>
        <w:jc w:val="both"/>
        <w:rPr>
          <w:b/>
          <w:iCs/>
        </w:rPr>
      </w:pPr>
      <w:r w:rsidRPr="000F0C5C">
        <w:rPr>
          <w:b/>
          <w:iCs/>
        </w:rPr>
        <w:t>Практическое задание: подготовка эссе</w:t>
      </w:r>
    </w:p>
    <w:p w:rsidR="00D736A6" w:rsidRPr="000F0C5C" w:rsidRDefault="00D736A6" w:rsidP="00ED2229">
      <w:pPr>
        <w:ind w:firstLine="709"/>
        <w:jc w:val="both"/>
        <w:rPr>
          <w:b/>
          <w:iCs/>
        </w:rPr>
      </w:pPr>
    </w:p>
    <w:p w:rsidR="00D736A6" w:rsidRPr="000F0C5C" w:rsidRDefault="00D736A6" w:rsidP="00ED2229">
      <w:pPr>
        <w:shd w:val="clear" w:color="auto" w:fill="FFFFFF"/>
        <w:ind w:firstLine="709"/>
        <w:jc w:val="both"/>
        <w:outlineLvl w:val="1"/>
        <w:rPr>
          <w:b/>
          <w:bCs/>
        </w:rPr>
      </w:pPr>
      <w:r w:rsidRPr="000F0C5C">
        <w:rPr>
          <w:b/>
          <w:bCs/>
        </w:rPr>
        <w:t>Список примерных тем, предлагаемых для написания эссе по модулю «Психология»</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Становление психологии как науки. Место психологии в системе наук, различие</w:t>
      </w:r>
      <w:r w:rsidRPr="000F0C5C">
        <w:br/>
      </w:r>
      <w:r w:rsidRPr="000F0C5C">
        <w:rPr>
          <w:shd w:val="clear" w:color="auto" w:fill="FFFFFF"/>
        </w:rPr>
        <w:t>житейской и научной психологии, академическая и практическая психология,</w:t>
      </w:r>
      <w:r w:rsidRPr="000F0C5C">
        <w:br/>
      </w:r>
      <w:r w:rsidRPr="000F0C5C">
        <w:rPr>
          <w:shd w:val="clear" w:color="auto" w:fill="FFFFFF"/>
        </w:rPr>
        <w:t>современное состояние психологии, основная парадигма.</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Методы психологической науки. Интроспекция, наблюдение, эксперимент, опрос,</w:t>
      </w:r>
      <w:r w:rsidRPr="000F0C5C">
        <w:br/>
      </w:r>
      <w:r w:rsidRPr="000F0C5C">
        <w:rPr>
          <w:shd w:val="clear" w:color="auto" w:fill="FFFFFF"/>
        </w:rPr>
        <w:t>тестирование.</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 xml:space="preserve"> История развития психологической науки. Развитие взглядов о предмете</w:t>
      </w:r>
      <w:r w:rsidRPr="000F0C5C">
        <w:br/>
      </w:r>
      <w:r w:rsidRPr="000F0C5C">
        <w:rPr>
          <w:shd w:val="clear" w:color="auto" w:fill="FFFFFF"/>
        </w:rPr>
        <w:t>психологии. Сознание как предмет научной психологии, психология как наука о</w:t>
      </w:r>
      <w:r w:rsidRPr="000F0C5C">
        <w:br/>
      </w:r>
      <w:r w:rsidRPr="000F0C5C">
        <w:rPr>
          <w:shd w:val="clear" w:color="auto" w:fill="FFFFFF"/>
        </w:rPr>
        <w:t>поведении, психология как наука о бессознательном.</w:t>
      </w:r>
    </w:p>
    <w:p w:rsidR="00D736A6" w:rsidRPr="000F0C5C" w:rsidRDefault="00D736A6" w:rsidP="00E65828">
      <w:pPr>
        <w:numPr>
          <w:ilvl w:val="0"/>
          <w:numId w:val="28"/>
        </w:numPr>
        <w:tabs>
          <w:tab w:val="left" w:pos="1134"/>
        </w:tabs>
        <w:suppressAutoHyphens/>
        <w:ind w:hanging="11"/>
        <w:jc w:val="both"/>
        <w:rPr>
          <w:iCs/>
        </w:rPr>
      </w:pPr>
      <w:r w:rsidRPr="000F0C5C">
        <w:t>Методы психологии.</w:t>
      </w:r>
    </w:p>
    <w:p w:rsidR="00D736A6" w:rsidRPr="000F0C5C" w:rsidRDefault="00D736A6" w:rsidP="00E65828">
      <w:pPr>
        <w:numPr>
          <w:ilvl w:val="0"/>
          <w:numId w:val="28"/>
        </w:numPr>
        <w:tabs>
          <w:tab w:val="left" w:pos="1134"/>
        </w:tabs>
        <w:suppressAutoHyphens/>
        <w:ind w:hanging="11"/>
        <w:jc w:val="both"/>
      </w:pPr>
      <w:r w:rsidRPr="000F0C5C">
        <w:rPr>
          <w:iCs/>
        </w:rPr>
        <w:t xml:space="preserve">Становление человека и возникновение сознания. </w:t>
      </w:r>
      <w:r w:rsidRPr="000F0C5C">
        <w:t xml:space="preserve">Развитие речи. </w:t>
      </w:r>
    </w:p>
    <w:p w:rsidR="00D736A6" w:rsidRPr="000F0C5C" w:rsidRDefault="00D736A6" w:rsidP="00E65828">
      <w:pPr>
        <w:numPr>
          <w:ilvl w:val="0"/>
          <w:numId w:val="28"/>
        </w:numPr>
        <w:tabs>
          <w:tab w:val="left" w:pos="1134"/>
        </w:tabs>
        <w:suppressAutoHyphens/>
        <w:ind w:hanging="11"/>
        <w:jc w:val="both"/>
        <w:rPr>
          <w:iCs/>
        </w:rPr>
      </w:pPr>
      <w:r w:rsidRPr="000F0C5C">
        <w:t xml:space="preserve">Самосознание. Бессознательное. </w:t>
      </w:r>
    </w:p>
    <w:p w:rsidR="00D736A6" w:rsidRPr="000F0C5C" w:rsidRDefault="00D736A6" w:rsidP="00E65828">
      <w:pPr>
        <w:numPr>
          <w:ilvl w:val="0"/>
          <w:numId w:val="28"/>
        </w:numPr>
        <w:tabs>
          <w:tab w:val="left" w:pos="1134"/>
        </w:tabs>
        <w:suppressAutoHyphens/>
        <w:ind w:hanging="11"/>
        <w:jc w:val="both"/>
        <w:rPr>
          <w:iCs/>
        </w:rPr>
      </w:pPr>
      <w:r w:rsidRPr="000F0C5C">
        <w:rPr>
          <w:iCs/>
        </w:rPr>
        <w:t>Ощущение как психический процесс.</w:t>
      </w:r>
      <w:r w:rsidRPr="000F0C5C">
        <w:t> </w:t>
      </w:r>
    </w:p>
    <w:p w:rsidR="00D736A6" w:rsidRPr="000F0C5C" w:rsidRDefault="00D736A6" w:rsidP="00E65828">
      <w:pPr>
        <w:numPr>
          <w:ilvl w:val="0"/>
          <w:numId w:val="28"/>
        </w:numPr>
        <w:tabs>
          <w:tab w:val="left" w:pos="1134"/>
        </w:tabs>
        <w:suppressAutoHyphens/>
        <w:ind w:hanging="11"/>
        <w:jc w:val="both"/>
        <w:rPr>
          <w:iCs/>
        </w:rPr>
      </w:pPr>
      <w:r w:rsidRPr="000F0C5C">
        <w:rPr>
          <w:iCs/>
        </w:rPr>
        <w:t>Внимание как психический процесс.</w:t>
      </w:r>
    </w:p>
    <w:p w:rsidR="00D736A6" w:rsidRPr="000F0C5C" w:rsidRDefault="00D736A6" w:rsidP="00E65828">
      <w:pPr>
        <w:numPr>
          <w:ilvl w:val="0"/>
          <w:numId w:val="28"/>
        </w:numPr>
        <w:tabs>
          <w:tab w:val="left" w:pos="1134"/>
        </w:tabs>
        <w:suppressAutoHyphens/>
        <w:ind w:hanging="11"/>
        <w:jc w:val="both"/>
      </w:pPr>
      <w:r w:rsidRPr="000F0C5C">
        <w:rPr>
          <w:iCs/>
        </w:rPr>
        <w:t>Мышление как психический процесс</w:t>
      </w:r>
    </w:p>
    <w:p w:rsidR="00D736A6" w:rsidRPr="000F0C5C" w:rsidRDefault="00D736A6" w:rsidP="00E65828">
      <w:pPr>
        <w:numPr>
          <w:ilvl w:val="0"/>
          <w:numId w:val="28"/>
        </w:numPr>
        <w:tabs>
          <w:tab w:val="left" w:pos="1134"/>
        </w:tabs>
        <w:suppressAutoHyphens/>
        <w:ind w:hanging="11"/>
        <w:jc w:val="both"/>
        <w:rPr>
          <w:iCs/>
        </w:rPr>
      </w:pPr>
      <w:r w:rsidRPr="000F0C5C">
        <w:t>Эмоции и чувства. Теории возникновения эмоций: Джеймса-Ланге, Кеннона-Барда, К. Изарда, Симонова В.П.</w:t>
      </w:r>
    </w:p>
    <w:p w:rsidR="00D736A6" w:rsidRPr="000F0C5C" w:rsidRDefault="00D736A6" w:rsidP="00E65828">
      <w:pPr>
        <w:numPr>
          <w:ilvl w:val="0"/>
          <w:numId w:val="28"/>
        </w:numPr>
        <w:tabs>
          <w:tab w:val="left" w:pos="1134"/>
        </w:tabs>
        <w:suppressAutoHyphens/>
        <w:ind w:hanging="11"/>
        <w:jc w:val="both"/>
        <w:rPr>
          <w:iCs/>
        </w:rPr>
      </w:pPr>
      <w:r w:rsidRPr="000F0C5C">
        <w:rPr>
          <w:iCs/>
        </w:rPr>
        <w:lastRenderedPageBreak/>
        <w:t xml:space="preserve">Темперамент. </w:t>
      </w:r>
      <w:r w:rsidRPr="000F0C5C">
        <w:t>Основные компоненты и свойства темперамента.</w:t>
      </w:r>
    </w:p>
    <w:p w:rsidR="00D736A6" w:rsidRPr="000F0C5C" w:rsidRDefault="00D736A6" w:rsidP="00E65828">
      <w:pPr>
        <w:numPr>
          <w:ilvl w:val="0"/>
          <w:numId w:val="28"/>
        </w:numPr>
        <w:tabs>
          <w:tab w:val="left" w:pos="1134"/>
        </w:tabs>
        <w:suppressAutoHyphens/>
        <w:ind w:hanging="11"/>
        <w:jc w:val="both"/>
      </w:pPr>
      <w:r w:rsidRPr="000F0C5C">
        <w:rPr>
          <w:iCs/>
        </w:rPr>
        <w:t>Психология личности (направленность личности, самооценка, мотивы, я-концепция).</w:t>
      </w:r>
      <w:r w:rsidRPr="000F0C5C">
        <w:t xml:space="preserve"> </w:t>
      </w:r>
    </w:p>
    <w:p w:rsidR="00D736A6" w:rsidRPr="000F0C5C" w:rsidRDefault="00D736A6" w:rsidP="00E65828">
      <w:pPr>
        <w:numPr>
          <w:ilvl w:val="0"/>
          <w:numId w:val="28"/>
        </w:numPr>
        <w:tabs>
          <w:tab w:val="left" w:pos="1134"/>
        </w:tabs>
        <w:suppressAutoHyphens/>
        <w:ind w:hanging="11"/>
        <w:jc w:val="both"/>
      </w:pPr>
      <w:r w:rsidRPr="000F0C5C">
        <w:t>Возрастная психология: предмет, задачи, основные понятия (рост, развитие, ведущая деятельность, кризисы, возрастная периодизация).</w:t>
      </w:r>
    </w:p>
    <w:p w:rsidR="00D736A6" w:rsidRPr="000F0C5C" w:rsidRDefault="00D736A6" w:rsidP="00E65828">
      <w:pPr>
        <w:numPr>
          <w:ilvl w:val="0"/>
          <w:numId w:val="28"/>
        </w:numPr>
        <w:tabs>
          <w:tab w:val="left" w:pos="1134"/>
        </w:tabs>
        <w:suppressAutoHyphens/>
        <w:ind w:hanging="11"/>
        <w:jc w:val="both"/>
      </w:pPr>
      <w:r w:rsidRPr="000F0C5C">
        <w:t>Возрастные особенности детей младшего школьного возраста (дошкольного возраста, подростков)</w:t>
      </w:r>
    </w:p>
    <w:p w:rsidR="00D736A6" w:rsidRPr="000F0C5C" w:rsidRDefault="00D736A6" w:rsidP="00E65828">
      <w:pPr>
        <w:numPr>
          <w:ilvl w:val="0"/>
          <w:numId w:val="28"/>
        </w:numPr>
        <w:tabs>
          <w:tab w:val="left" w:pos="1134"/>
        </w:tabs>
        <w:suppressAutoHyphens/>
        <w:ind w:hanging="11"/>
        <w:jc w:val="both"/>
      </w:pPr>
      <w:r w:rsidRPr="000F0C5C">
        <w:t>Социальная психология: предмет, задачи, основные понятия.</w:t>
      </w:r>
    </w:p>
    <w:p w:rsidR="00D736A6" w:rsidRPr="000F0C5C" w:rsidRDefault="00D736A6" w:rsidP="00E65828">
      <w:pPr>
        <w:numPr>
          <w:ilvl w:val="0"/>
          <w:numId w:val="28"/>
        </w:numPr>
        <w:tabs>
          <w:tab w:val="left" w:pos="1134"/>
        </w:tabs>
        <w:suppressAutoHyphens/>
        <w:ind w:hanging="11"/>
        <w:jc w:val="both"/>
      </w:pPr>
      <w:r w:rsidRPr="000F0C5C">
        <w:t>Социализация личности: этапы, условия, институты социализации.</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Сознание как высшая стадия развития психики. Свойства сознания, общественно -</w:t>
      </w:r>
      <w:r w:rsidRPr="000F0C5C">
        <w:br/>
      </w:r>
      <w:r w:rsidRPr="000F0C5C">
        <w:rPr>
          <w:shd w:val="clear" w:color="auto" w:fill="FFFFFF"/>
        </w:rPr>
        <w:t>историческая природа сознания.</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Ощущение. Современные концепции ощущения.</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Восприятие. Принципы организации восприятия. Современные теории восприятия.</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Внимание. Современные теории внимания. Развитие внимания в онтогенезе.</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Память. Виды памяти. Теории памяти в психологии.</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Психология творческого мышления. Личностные особенности творческого</w:t>
      </w:r>
      <w:r w:rsidRPr="000F0C5C">
        <w:br/>
      </w:r>
      <w:r w:rsidRPr="000F0C5C">
        <w:rPr>
          <w:shd w:val="clear" w:color="auto" w:fill="FFFFFF"/>
        </w:rPr>
        <w:t>мышления.</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Направленность личности.</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Природа индивидуальных различий в способностях людей.</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Генотип, свойства нервной системы и способности человека.</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Гендерные различия способностей.</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 xml:space="preserve"> Влияние темперамента на индивидуальный стиль деятельности.</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 xml:space="preserve"> Место характера в структуре личности. Формирование характера.</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Теории мотивации.</w:t>
      </w:r>
    </w:p>
    <w:p w:rsidR="00D736A6" w:rsidRPr="000F0C5C" w:rsidRDefault="00D736A6" w:rsidP="00E65828">
      <w:pPr>
        <w:pStyle w:val="a6"/>
        <w:numPr>
          <w:ilvl w:val="0"/>
          <w:numId w:val="28"/>
        </w:numPr>
        <w:tabs>
          <w:tab w:val="left" w:pos="1134"/>
        </w:tabs>
        <w:ind w:left="0" w:firstLine="709"/>
        <w:jc w:val="both"/>
      </w:pPr>
      <w:r w:rsidRPr="000F0C5C">
        <w:rPr>
          <w:shd w:val="clear" w:color="auto" w:fill="FFFFFF"/>
        </w:rPr>
        <w:t xml:space="preserve"> Личность. Определения личности. Формирование личности. Теории личности.</w:t>
      </w:r>
    </w:p>
    <w:p w:rsidR="00D736A6" w:rsidRPr="000F0C5C" w:rsidRDefault="00D736A6" w:rsidP="005A0BCF">
      <w:pPr>
        <w:ind w:firstLine="709"/>
        <w:jc w:val="both"/>
      </w:pPr>
    </w:p>
    <w:p w:rsidR="00D736A6" w:rsidRPr="000F0C5C" w:rsidRDefault="00D736A6" w:rsidP="00ED2229">
      <w:pPr>
        <w:ind w:firstLine="709"/>
        <w:jc w:val="both"/>
        <w:rPr>
          <w:b/>
        </w:rPr>
      </w:pPr>
      <w:r w:rsidRPr="000F0C5C">
        <w:rPr>
          <w:b/>
        </w:rPr>
        <w:t>Литература к модулю</w:t>
      </w:r>
    </w:p>
    <w:p w:rsidR="00D736A6" w:rsidRPr="000F0C5C" w:rsidRDefault="00D736A6" w:rsidP="00ED2229">
      <w:pPr>
        <w:ind w:firstLine="709"/>
        <w:jc w:val="both"/>
      </w:pP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sz w:val="24"/>
          <w:szCs w:val="24"/>
        </w:rPr>
        <w:t>Асмолов А.Г. Психология личности: культурно-историческое понимание развития человека. - М., Академия, 2010</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Болотова, А.К. Психология развития и возрастная психология: Учебное пособие / А.К. Болотова, О.Н. Молчанова. - М.: ИД ГУ ВШЭ, 2012. - 526 c.</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 xml:space="preserve">Немов Р.С. Общая психология. В 3 т. / Р. С. Немов. — 6-е изд., перераб. и доп. -  М.: Издательство Юрайт, 2014. </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Обухова, Л.Ф. Возрастная психология: Учебник для бакалавров / Л.Ф. Обухова. - М.: Юрайт, 2013. - 460 c.</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Педагогическая психология: учеб. для вузов/ И. А. Зимняя. 3-е изд., пересмотр. – М.: МПСИ; Воронеж: МОДЭК, 2010. – 448 с.</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 xml:space="preserve">Психологическая теория образовательного процесса и технология гарантированного обучения. Ивашкин В.С.Учебные пособия Владимир: Изд-во ВлГУ, 2013. – 122с. </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Самыгин, С.И. Психология развития, возрастная психология для студентов вузов / С.И. Самыгин; Под общ. ред. Л.И. Щербакова. - Рн/Д: Феникс, 2013. - 220 c.</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Свенцицкий А. Л. Социальная психология - М.: Издательство Юрайт, 2014.</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Хухлаева, О.В. Психология развития и возрастная психология: Учебник для бакалавров / О.В. Хухлаева, Е.В. Зыков, Г.В. Бубнова. - М.: Юрайт, 2013. - 367 c.</w:t>
      </w:r>
    </w:p>
    <w:p w:rsidR="00D736A6" w:rsidRPr="000F0C5C" w:rsidRDefault="00D736A6" w:rsidP="003972EA">
      <w:pPr>
        <w:pStyle w:val="FR5"/>
        <w:numPr>
          <w:ilvl w:val="0"/>
          <w:numId w:val="55"/>
        </w:numPr>
        <w:tabs>
          <w:tab w:val="left" w:pos="540"/>
        </w:tabs>
        <w:spacing w:before="0"/>
        <w:jc w:val="both"/>
        <w:rPr>
          <w:b w:val="0"/>
          <w:bCs w:val="0"/>
          <w:sz w:val="24"/>
          <w:szCs w:val="24"/>
        </w:rPr>
      </w:pPr>
      <w:r w:rsidRPr="000F0C5C">
        <w:rPr>
          <w:b w:val="0"/>
          <w:bCs w:val="0"/>
          <w:sz w:val="24"/>
          <w:szCs w:val="24"/>
        </w:rPr>
        <w:t>Шаповаленко, И.В. Психология развития и возрастная психология: Учебник для бакалавров / И.В. Шаповаленко. - М.: Юрайт, 2013. - 567 c.</w:t>
      </w:r>
    </w:p>
    <w:p w:rsidR="00D736A6" w:rsidRPr="000F0C5C" w:rsidRDefault="00D736A6" w:rsidP="00BD72F0">
      <w:pPr>
        <w:pStyle w:val="FR5"/>
        <w:tabs>
          <w:tab w:val="left" w:pos="540"/>
        </w:tabs>
        <w:spacing w:before="0"/>
        <w:ind w:left="357"/>
        <w:jc w:val="both"/>
        <w:rPr>
          <w:b w:val="0"/>
          <w:bCs w:val="0"/>
          <w:sz w:val="24"/>
          <w:szCs w:val="24"/>
        </w:rPr>
      </w:pPr>
    </w:p>
    <w:p w:rsidR="00D736A6" w:rsidRPr="000F0C5C" w:rsidRDefault="00D736A6" w:rsidP="00BD72F0">
      <w:pPr>
        <w:pStyle w:val="FR5"/>
        <w:tabs>
          <w:tab w:val="left" w:pos="540"/>
        </w:tabs>
        <w:spacing w:before="0"/>
        <w:jc w:val="both"/>
        <w:rPr>
          <w:bCs w:val="0"/>
          <w:sz w:val="24"/>
          <w:szCs w:val="24"/>
        </w:rPr>
      </w:pPr>
      <w:r w:rsidRPr="000F0C5C">
        <w:rPr>
          <w:bCs w:val="0"/>
          <w:sz w:val="24"/>
          <w:szCs w:val="24"/>
        </w:rPr>
        <w:t>Дополнительная литература</w:t>
      </w:r>
    </w:p>
    <w:p w:rsidR="00D736A6" w:rsidRPr="000F0C5C" w:rsidRDefault="00D736A6" w:rsidP="00BD72F0">
      <w:pPr>
        <w:pStyle w:val="FR5"/>
        <w:tabs>
          <w:tab w:val="left" w:pos="540"/>
        </w:tabs>
        <w:spacing w:before="0"/>
        <w:jc w:val="both"/>
        <w:rPr>
          <w:b w:val="0"/>
          <w:bCs w:val="0"/>
          <w:sz w:val="24"/>
          <w:szCs w:val="24"/>
        </w:rPr>
      </w:pPr>
    </w:p>
    <w:p w:rsidR="00D736A6" w:rsidRPr="000F0C5C" w:rsidRDefault="00D736A6" w:rsidP="00E65828">
      <w:pPr>
        <w:pStyle w:val="a6"/>
        <w:widowControl w:val="0"/>
        <w:numPr>
          <w:ilvl w:val="0"/>
          <w:numId w:val="41"/>
        </w:numPr>
        <w:tabs>
          <w:tab w:val="left" w:pos="540"/>
        </w:tabs>
        <w:adjustRightInd w:val="0"/>
        <w:jc w:val="both"/>
        <w:rPr>
          <w:bCs/>
        </w:rPr>
      </w:pPr>
      <w:r w:rsidRPr="000F0C5C">
        <w:rPr>
          <w:rStyle w:val="a7"/>
          <w:b w:val="0"/>
        </w:rPr>
        <w:t>Педагогическая психология (основные проблемы): Учеб. пособие / И. С. Якиманская. — М.: Издательство Московского психолого-социального института; Воронеж: Издательство НПО «МОДЭК», 2008. — 648 с.</w:t>
      </w:r>
    </w:p>
    <w:p w:rsidR="00D736A6" w:rsidRPr="000F0C5C" w:rsidRDefault="00D736A6" w:rsidP="00E65828">
      <w:pPr>
        <w:pStyle w:val="FR5"/>
        <w:numPr>
          <w:ilvl w:val="0"/>
          <w:numId w:val="41"/>
        </w:numPr>
        <w:tabs>
          <w:tab w:val="left" w:pos="540"/>
        </w:tabs>
        <w:spacing w:before="0"/>
        <w:jc w:val="both"/>
        <w:rPr>
          <w:b w:val="0"/>
          <w:bCs w:val="0"/>
          <w:sz w:val="24"/>
          <w:szCs w:val="24"/>
        </w:rPr>
      </w:pPr>
      <w:r w:rsidRPr="000F0C5C">
        <w:rPr>
          <w:b w:val="0"/>
          <w:bCs w:val="0"/>
          <w:sz w:val="24"/>
          <w:szCs w:val="24"/>
        </w:rPr>
        <w:lastRenderedPageBreak/>
        <w:t xml:space="preserve">СластенинВ.А. Психология и педагогика Учебные пособия М.: Издательский центр Академия., 2011. - 480 с. </w:t>
      </w:r>
    </w:p>
    <w:p w:rsidR="00D736A6" w:rsidRPr="000F0C5C" w:rsidRDefault="00D736A6" w:rsidP="00E65828">
      <w:pPr>
        <w:pStyle w:val="FR5"/>
        <w:numPr>
          <w:ilvl w:val="0"/>
          <w:numId w:val="41"/>
        </w:numPr>
        <w:tabs>
          <w:tab w:val="left" w:pos="540"/>
        </w:tabs>
        <w:spacing w:before="0"/>
        <w:jc w:val="both"/>
        <w:rPr>
          <w:b w:val="0"/>
          <w:bCs w:val="0"/>
          <w:sz w:val="24"/>
          <w:szCs w:val="24"/>
        </w:rPr>
      </w:pPr>
      <w:r w:rsidRPr="000F0C5C">
        <w:rPr>
          <w:b w:val="0"/>
          <w:bCs w:val="0"/>
          <w:i/>
          <w:sz w:val="24"/>
          <w:szCs w:val="24"/>
        </w:rPr>
        <w:t>Рубинштейн С. Л.</w:t>
      </w:r>
      <w:r w:rsidRPr="000F0C5C">
        <w:rPr>
          <w:b w:val="0"/>
          <w:bCs w:val="0"/>
          <w:sz w:val="24"/>
          <w:szCs w:val="24"/>
        </w:rPr>
        <w:t xml:space="preserve"> Основы общей психологии. – СПб.: Питер, 2009. – 713 с.</w:t>
      </w:r>
    </w:p>
    <w:p w:rsidR="00D736A6" w:rsidRPr="000F0C5C" w:rsidRDefault="00D736A6" w:rsidP="00E65828">
      <w:pPr>
        <w:pStyle w:val="a6"/>
        <w:widowControl w:val="0"/>
        <w:numPr>
          <w:ilvl w:val="0"/>
          <w:numId w:val="41"/>
        </w:numPr>
        <w:tabs>
          <w:tab w:val="left" w:pos="540"/>
        </w:tabs>
        <w:adjustRightInd w:val="0"/>
        <w:jc w:val="both"/>
        <w:rPr>
          <w:bCs/>
        </w:rPr>
      </w:pPr>
      <w:r w:rsidRPr="000F0C5C">
        <w:rPr>
          <w:bCs/>
          <w:i/>
        </w:rPr>
        <w:t>Симановский А. Э.</w:t>
      </w:r>
      <w:r w:rsidRPr="000F0C5C">
        <w:rPr>
          <w:bCs/>
        </w:rPr>
        <w:t xml:space="preserve"> Педагогическая психология: Учеб. пособие / А. Э. Симановский. – М.: Издательство Московского психолого-социального института; Воронеж: Издательство НПО «МОДЭК», 2008. – 304 с</w:t>
      </w:r>
    </w:p>
    <w:p w:rsidR="00D736A6" w:rsidRPr="000F0C5C" w:rsidRDefault="00D736A6" w:rsidP="00BD72F0">
      <w:pPr>
        <w:pStyle w:val="FR5"/>
        <w:tabs>
          <w:tab w:val="left" w:pos="540"/>
        </w:tabs>
        <w:spacing w:before="0"/>
        <w:jc w:val="both"/>
        <w:rPr>
          <w:b w:val="0"/>
          <w:bCs w:val="0"/>
          <w:szCs w:val="20"/>
        </w:rPr>
      </w:pPr>
    </w:p>
    <w:p w:rsidR="00D736A6" w:rsidRPr="000F0C5C" w:rsidRDefault="00D736A6" w:rsidP="00ED2229">
      <w:pPr>
        <w:pStyle w:val="3"/>
        <w:numPr>
          <w:ilvl w:val="0"/>
          <w:numId w:val="0"/>
        </w:numPr>
        <w:spacing w:before="0"/>
        <w:ind w:firstLine="709"/>
        <w:jc w:val="both"/>
        <w:rPr>
          <w:color w:val="auto"/>
          <w:sz w:val="24"/>
          <w:szCs w:val="24"/>
          <w:u w:val="none"/>
        </w:rPr>
      </w:pPr>
      <w:r w:rsidRPr="000F0C5C">
        <w:rPr>
          <w:iCs/>
          <w:color w:val="auto"/>
          <w:sz w:val="24"/>
          <w:szCs w:val="24"/>
          <w:u w:val="none"/>
        </w:rPr>
        <w:t>7.2.4. Рабочая программа модуля «</w:t>
      </w:r>
      <w:r w:rsidRPr="000F0C5C">
        <w:rPr>
          <w:color w:val="auto"/>
          <w:sz w:val="24"/>
          <w:szCs w:val="24"/>
          <w:u w:val="none"/>
        </w:rPr>
        <w:t>Педагогика в дошкольном образовании».</w:t>
      </w:r>
    </w:p>
    <w:p w:rsidR="00D736A6" w:rsidRPr="000F0C5C" w:rsidRDefault="00D736A6" w:rsidP="00731162"/>
    <w:p w:rsidR="00D736A6" w:rsidRPr="000F0C5C" w:rsidRDefault="00D736A6" w:rsidP="00ED2229">
      <w:pPr>
        <w:ind w:firstLine="709"/>
        <w:jc w:val="both"/>
      </w:pPr>
      <w:r w:rsidRPr="000F0C5C">
        <w:rPr>
          <w:b/>
          <w:i/>
          <w:iCs/>
        </w:rPr>
        <w:t>Цель освоения дисциплины</w:t>
      </w:r>
      <w:r w:rsidRPr="000F0C5C">
        <w:rPr>
          <w:b/>
          <w:bCs/>
        </w:rPr>
        <w:t xml:space="preserve">: </w:t>
      </w:r>
      <w:r w:rsidRPr="000F0C5C">
        <w:t>формирование системных представлений о дошкольной педагогике как науке; ее актуальных проблемах и способах их решения в теории и практике дошкольного образования.</w:t>
      </w:r>
    </w:p>
    <w:p w:rsidR="00D736A6" w:rsidRPr="000F0C5C" w:rsidRDefault="00D736A6" w:rsidP="00ED2229">
      <w:pPr>
        <w:ind w:firstLine="709"/>
        <w:jc w:val="both"/>
        <w:rPr>
          <w:b/>
        </w:rPr>
      </w:pPr>
      <w:r w:rsidRPr="000F0C5C">
        <w:rPr>
          <w:b/>
        </w:rPr>
        <w:t>Задачи дисциплины:</w:t>
      </w:r>
    </w:p>
    <w:p w:rsidR="00D736A6" w:rsidRPr="000F0C5C" w:rsidRDefault="00D736A6" w:rsidP="001C2AC5">
      <w:pPr>
        <w:ind w:firstLine="709"/>
        <w:jc w:val="both"/>
      </w:pPr>
      <w:r w:rsidRPr="000F0C5C">
        <w:t xml:space="preserve">сформировать системные представления о дошкольной педагогике как науке о воспитании, обучении, развитии детей в условиях дошкольных образовательных </w:t>
      </w:r>
      <w:r w:rsidR="00DD6788" w:rsidRPr="000F0C5C">
        <w:rPr>
          <w:sz w:val="22"/>
          <w:szCs w:val="22"/>
        </w:rPr>
        <w:t>организаций</w:t>
      </w:r>
      <w:r w:rsidRPr="000F0C5C">
        <w:t>.</w:t>
      </w:r>
    </w:p>
    <w:p w:rsidR="00D736A6" w:rsidRPr="000F0C5C" w:rsidRDefault="00D736A6" w:rsidP="001C2AC5">
      <w:pPr>
        <w:ind w:firstLine="709"/>
        <w:jc w:val="both"/>
      </w:pPr>
      <w:r w:rsidRPr="000F0C5C">
        <w:t>подготовить слушателя к организации воспитательно-образовательного процесса в дошкольно</w:t>
      </w:r>
      <w:r w:rsidR="00DD6788" w:rsidRPr="000F0C5C">
        <w:t>й</w:t>
      </w:r>
      <w:r w:rsidRPr="000F0C5C">
        <w:t xml:space="preserve"> </w:t>
      </w:r>
      <w:r w:rsidR="00DD6788" w:rsidRPr="000F0C5C">
        <w:rPr>
          <w:sz w:val="22"/>
          <w:szCs w:val="22"/>
        </w:rPr>
        <w:t>организаци</w:t>
      </w:r>
      <w:r w:rsidRPr="000F0C5C">
        <w:t xml:space="preserve">и с учетом особенностей детей раннего возраста </w:t>
      </w:r>
    </w:p>
    <w:p w:rsidR="00D736A6" w:rsidRPr="000F0C5C" w:rsidRDefault="00D736A6" w:rsidP="001C2AC5">
      <w:pPr>
        <w:ind w:firstLine="709"/>
        <w:jc w:val="both"/>
      </w:pPr>
      <w:r w:rsidRPr="000F0C5C">
        <w:t>сформировать готовность к решению задач физического, умственного, нравственного, художественно - эстетического и трудового воспитания детей дошкольного возраста.</w:t>
      </w:r>
    </w:p>
    <w:p w:rsidR="00D736A6" w:rsidRPr="000F0C5C" w:rsidRDefault="00D736A6" w:rsidP="00ED2229">
      <w:pPr>
        <w:ind w:firstLine="709"/>
        <w:jc w:val="both"/>
        <w:rPr>
          <w:b/>
          <w:bCs/>
        </w:rPr>
      </w:pPr>
    </w:p>
    <w:p w:rsidR="00D736A6" w:rsidRPr="000F0C5C" w:rsidRDefault="00D736A6" w:rsidP="00ED2229">
      <w:pPr>
        <w:ind w:firstLine="709"/>
        <w:jc w:val="both"/>
      </w:pPr>
      <w:r w:rsidRPr="000F0C5C">
        <w:rPr>
          <w:b/>
          <w:bCs/>
        </w:rPr>
        <w:t>Требования к результатам освоения модуля:</w:t>
      </w:r>
    </w:p>
    <w:p w:rsidR="00D736A6" w:rsidRPr="000F0C5C" w:rsidRDefault="00D736A6" w:rsidP="00ED2229">
      <w:pPr>
        <w:ind w:firstLine="709"/>
        <w:jc w:val="both"/>
      </w:pPr>
      <w:r w:rsidRPr="000F0C5C">
        <w:t>Процесс изучения модуля направлен на формирование следующих компетенций:</w:t>
      </w:r>
    </w:p>
    <w:p w:rsidR="00D736A6" w:rsidRPr="000F0C5C" w:rsidRDefault="00D736A6" w:rsidP="00ED2229">
      <w:pPr>
        <w:ind w:firstLine="709"/>
        <w:jc w:val="both"/>
      </w:pPr>
      <w:r w:rsidRPr="000F0C5C">
        <w:rPr>
          <w:sz w:val="22"/>
          <w:szCs w:val="22"/>
        </w:rPr>
        <w:t>способность использовать современные методы и технологии обучения и диагностики</w:t>
      </w:r>
      <w:r w:rsidRPr="000F0C5C">
        <w:t xml:space="preserve"> -способен ориентироваться в отечественных и зарубежных концепциях образования и  развития детей раннего и дошкольного возраста (ПК-2);</w:t>
      </w:r>
    </w:p>
    <w:p w:rsidR="00D736A6" w:rsidRPr="000F0C5C" w:rsidRDefault="00D736A6" w:rsidP="00ED2229">
      <w:pPr>
        <w:ind w:firstLine="709"/>
        <w:jc w:val="both"/>
      </w:pPr>
      <w:r w:rsidRPr="000F0C5C">
        <w:rPr>
          <w:sz w:val="22"/>
          <w:szCs w:val="22"/>
        </w:rPr>
        <w:t>Способность осуществлять педагогическое сопровождение социализации (ПК-5);</w:t>
      </w:r>
    </w:p>
    <w:p w:rsidR="00D736A6" w:rsidRPr="000F0C5C" w:rsidRDefault="00D736A6" w:rsidP="00ED2229">
      <w:pPr>
        <w:ind w:firstLine="709"/>
        <w:jc w:val="both"/>
        <w:rPr>
          <w:i/>
        </w:rPr>
      </w:pPr>
    </w:p>
    <w:p w:rsidR="00D736A6" w:rsidRPr="000F0C5C" w:rsidRDefault="00D736A6" w:rsidP="00ED2229">
      <w:pPr>
        <w:ind w:firstLine="709"/>
        <w:jc w:val="both"/>
        <w:rPr>
          <w:i/>
        </w:rPr>
      </w:pPr>
      <w:r w:rsidRPr="000F0C5C">
        <w:rPr>
          <w:i/>
        </w:rPr>
        <w:t>В результате изучения модуля слушатель должен:</w:t>
      </w:r>
    </w:p>
    <w:p w:rsidR="00D736A6" w:rsidRPr="000F0C5C" w:rsidRDefault="00D736A6" w:rsidP="00ED2229">
      <w:pPr>
        <w:ind w:firstLine="709"/>
        <w:contextualSpacing/>
        <w:jc w:val="both"/>
      </w:pPr>
      <w:r w:rsidRPr="000F0C5C">
        <w:rPr>
          <w:b/>
        </w:rPr>
        <w:t xml:space="preserve">Знать: </w:t>
      </w:r>
      <w:r w:rsidRPr="000F0C5C">
        <w:t xml:space="preserve">основные понятия курса, </w:t>
      </w:r>
      <w:r w:rsidRPr="000F0C5C">
        <w:rPr>
          <w:bCs/>
        </w:rPr>
        <w:t>знать закономерности физического, нравственного, психического, умственного развития ребенка дошкольного возраста</w:t>
      </w:r>
      <w:r w:rsidRPr="000F0C5C">
        <w:t xml:space="preserve">, </w:t>
      </w:r>
      <w:r w:rsidRPr="000F0C5C">
        <w:rPr>
          <w:bCs/>
        </w:rPr>
        <w:t>понимать самоценность дошкольного детства как особого периода в развитии человека,</w:t>
      </w:r>
      <w:r w:rsidRPr="000F0C5C">
        <w:t xml:space="preserve"> принципы и методы педагогической деятельности.</w:t>
      </w:r>
    </w:p>
    <w:p w:rsidR="00D736A6" w:rsidRPr="000F0C5C" w:rsidRDefault="00D736A6" w:rsidP="00ED2229">
      <w:pPr>
        <w:ind w:firstLine="709"/>
        <w:contextualSpacing/>
        <w:jc w:val="both"/>
      </w:pPr>
      <w:r w:rsidRPr="000F0C5C">
        <w:rPr>
          <w:b/>
        </w:rPr>
        <w:t>Уметь:</w:t>
      </w:r>
      <w:r w:rsidRPr="000F0C5C">
        <w:t xml:space="preserve"> осуществлять педагогическое сопровождение процесса воспитания и развития ребенка в разных моделях дошкольного образования, </w:t>
      </w:r>
      <w:r w:rsidRPr="000F0C5C">
        <w:rPr>
          <w:bCs/>
        </w:rPr>
        <w:t>выбирать наиболее рациональные формы организации детской деятельности в зависимости от конкретной педагогической ситуации,</w:t>
      </w:r>
      <w:r w:rsidRPr="000F0C5C">
        <w:t xml:space="preserve"> определять перспективные направления развития педагогической деятельности и прогнозировать ее результат, обеспечивать преемственность дошкольного и начального общего образования.</w:t>
      </w:r>
    </w:p>
    <w:p w:rsidR="00D736A6" w:rsidRPr="000F0C5C" w:rsidRDefault="00D736A6" w:rsidP="00ED2229">
      <w:pPr>
        <w:ind w:firstLine="709"/>
        <w:contextualSpacing/>
        <w:jc w:val="both"/>
        <w:rPr>
          <w:bCs/>
        </w:rPr>
      </w:pPr>
      <w:r w:rsidRPr="000F0C5C">
        <w:rPr>
          <w:b/>
        </w:rPr>
        <w:t>Владеть навыками:</w:t>
      </w:r>
      <w:r w:rsidRPr="000F0C5C">
        <w:t xml:space="preserve"> определять перспективные направления развития педагогической деятельности и прогнозировать ее результаты, </w:t>
      </w:r>
      <w:r w:rsidRPr="000F0C5C">
        <w:rPr>
          <w:bCs/>
        </w:rPr>
        <w:t xml:space="preserve">диагностировать уровень развития, воспитанности и обученности дошкольников, оценивать методическую оснащенность педагогического процесса, вносить конкретные предложения по его совершенствованию; </w:t>
      </w:r>
      <w:r w:rsidRPr="000F0C5C">
        <w:t xml:space="preserve"> </w:t>
      </w:r>
      <w:r w:rsidRPr="000F0C5C">
        <w:rPr>
          <w:bCs/>
        </w:rPr>
        <w:t>владеть системой практических умений и навыков, обеспечивающих правильную организацию педагогического процесса в детском саду.</w:t>
      </w:r>
    </w:p>
    <w:p w:rsidR="00D736A6" w:rsidRPr="000F0C5C" w:rsidRDefault="00D736A6" w:rsidP="00ED2229">
      <w:pPr>
        <w:ind w:firstLine="709"/>
        <w:contextualSpacing/>
        <w:jc w:val="both"/>
        <w:rPr>
          <w:bCs/>
        </w:rPr>
      </w:pPr>
    </w:p>
    <w:p w:rsidR="00D736A6" w:rsidRPr="000F0C5C" w:rsidRDefault="00D736A6" w:rsidP="00ED2229">
      <w:pPr>
        <w:pStyle w:val="a6"/>
        <w:ind w:left="0" w:firstLine="709"/>
        <w:jc w:val="both"/>
        <w:rPr>
          <w:b/>
          <w:i/>
        </w:rPr>
      </w:pPr>
      <w:r w:rsidRPr="000F0C5C">
        <w:rPr>
          <w:b/>
          <w:i/>
        </w:rPr>
        <w:t xml:space="preserve">Содержание разделов </w:t>
      </w:r>
    </w:p>
    <w:p w:rsidR="00D736A6" w:rsidRPr="000F0C5C" w:rsidRDefault="00D736A6" w:rsidP="00ED2229">
      <w:pPr>
        <w:pStyle w:val="a6"/>
        <w:ind w:left="0" w:firstLine="709"/>
        <w:jc w:val="both"/>
        <w:rPr>
          <w:b/>
          <w:i/>
        </w:rPr>
      </w:pPr>
    </w:p>
    <w:p w:rsidR="00D736A6" w:rsidRPr="000F0C5C" w:rsidRDefault="00D736A6" w:rsidP="00ED2229">
      <w:pPr>
        <w:ind w:firstLine="709"/>
        <w:jc w:val="both"/>
        <w:rPr>
          <w:b/>
          <w:i/>
        </w:rPr>
      </w:pPr>
      <w:r w:rsidRPr="000F0C5C">
        <w:rPr>
          <w:rStyle w:val="Bodytext11pt"/>
          <w:b/>
          <w:sz w:val="24"/>
        </w:rPr>
        <w:t xml:space="preserve">Дошкольная педагогика – отрасль педагогической науки. </w:t>
      </w:r>
      <w:r w:rsidRPr="000F0C5C">
        <w:rPr>
          <w:b/>
        </w:rPr>
        <w:t>Цели, задачи, предмет дошкольной педагогики. Современные проблемы дошкольного образования.</w:t>
      </w:r>
    </w:p>
    <w:p w:rsidR="00D736A6" w:rsidRPr="000F0C5C" w:rsidRDefault="00D736A6" w:rsidP="00ED2229">
      <w:pPr>
        <w:ind w:firstLine="709"/>
        <w:jc w:val="both"/>
      </w:pPr>
      <w:r w:rsidRPr="000F0C5C">
        <w:t xml:space="preserve">Дошкольная педагогика  - наука о воспитании и развитии детей. Предмет и задачи курса «Дошкольная педагогика». Дошкольная педагогика как педагогическая наука. Основные педагогические понятия. Связь дошкольной педагогики с другими науками. Особенности </w:t>
      </w:r>
      <w:r w:rsidRPr="000F0C5C">
        <w:lastRenderedPageBreak/>
        <w:t xml:space="preserve">научно-педагогического знания в дошкольной педагогике. «Я-концепция» ребенка дошкольного возраста. Развитие детских садов в России. Задачи, проблемы, тенденции развития дошкольного образования. </w:t>
      </w:r>
    </w:p>
    <w:p w:rsidR="00D736A6" w:rsidRPr="000F0C5C" w:rsidRDefault="00D736A6" w:rsidP="00733D5C">
      <w:pPr>
        <w:ind w:firstLine="709"/>
        <w:contextualSpacing/>
        <w:jc w:val="both"/>
      </w:pPr>
      <w:r w:rsidRPr="000F0C5C">
        <w:rPr>
          <w:b/>
        </w:rPr>
        <w:t xml:space="preserve">Целостный педагогический процесс в ДОО. </w:t>
      </w:r>
      <w:r w:rsidRPr="000F0C5C">
        <w:t>Понятие и сущность целостного педагогического процесса. Этапы педагогического процесса. Принципы построения педагогического процесса.</w:t>
      </w:r>
    </w:p>
    <w:p w:rsidR="00D736A6" w:rsidRPr="000F0C5C" w:rsidRDefault="00D736A6" w:rsidP="00ED2229">
      <w:pPr>
        <w:pStyle w:val="12"/>
        <w:tabs>
          <w:tab w:val="left" w:pos="360"/>
          <w:tab w:val="left" w:pos="426"/>
        </w:tabs>
        <w:ind w:firstLine="709"/>
        <w:contextualSpacing/>
        <w:jc w:val="both"/>
        <w:rPr>
          <w:rFonts w:ascii="Times New Roman" w:hAnsi="Times New Roman"/>
          <w:sz w:val="24"/>
          <w:szCs w:val="24"/>
        </w:rPr>
      </w:pPr>
      <w:r w:rsidRPr="000F0C5C">
        <w:rPr>
          <w:rFonts w:ascii="Times New Roman" w:hAnsi="Times New Roman"/>
          <w:sz w:val="24"/>
          <w:szCs w:val="24"/>
        </w:rPr>
        <w:t>Задачи учебно-воспитательного процесса и их специфика в связи с возрастом детей-дошкольников. Закономерность и принципы воспитания. Целостный подход к формированию личности.</w:t>
      </w:r>
    </w:p>
    <w:p w:rsidR="00D736A6" w:rsidRPr="000F0C5C" w:rsidRDefault="00D736A6" w:rsidP="00ED2229">
      <w:pPr>
        <w:pStyle w:val="a8"/>
        <w:spacing w:before="0" w:beforeAutospacing="0" w:after="0" w:afterAutospacing="0"/>
        <w:ind w:firstLine="709"/>
        <w:jc w:val="both"/>
      </w:pPr>
      <w:r w:rsidRPr="000F0C5C">
        <w:rPr>
          <w:b/>
          <w:bCs/>
        </w:rPr>
        <w:t xml:space="preserve">Основы целостного педагогического процесса в дошкольной образовательной организации. </w:t>
      </w:r>
      <w:r w:rsidRPr="000F0C5C">
        <w:rPr>
          <w:bCs/>
        </w:rPr>
        <w:t xml:space="preserve">Особенности развития, воспитания и обучения детей раннего возраста. </w:t>
      </w:r>
      <w:r w:rsidRPr="000F0C5C">
        <w:t>Факторы развития ребенка. Сущность развития. Значение этапа раннего детства в развитии личности. Ребенок как объект педагогической науки. Понятие «детство». Ведущие комплексные исследования в области педагогики раннего детства. Особенности периода раннего детства. Предпосылки и педагогические условия развития личности в раннем возрасте. Задачи воспитания и обучения детей от 0 до 3 лет. Основные принципы организации жизни детей в группах раннего возраста. Семья в развитии личности ребенка раннего возраста.</w:t>
      </w:r>
    </w:p>
    <w:p w:rsidR="00D736A6" w:rsidRPr="000F0C5C" w:rsidRDefault="00D736A6" w:rsidP="00ED2229">
      <w:pPr>
        <w:pStyle w:val="a8"/>
        <w:spacing w:before="0" w:beforeAutospacing="0" w:after="0" w:afterAutospacing="0"/>
        <w:ind w:firstLine="709"/>
        <w:jc w:val="both"/>
      </w:pPr>
      <w:r w:rsidRPr="000F0C5C">
        <w:rPr>
          <w:rStyle w:val="a7"/>
        </w:rPr>
        <w:t>В</w:t>
      </w:r>
      <w:r w:rsidRPr="000F0C5C">
        <w:rPr>
          <w:b/>
          <w:bCs/>
        </w:rPr>
        <w:t xml:space="preserve">оспитание </w:t>
      </w:r>
      <w:r w:rsidRPr="000F0C5C">
        <w:rPr>
          <w:b/>
          <w:iCs/>
        </w:rPr>
        <w:t xml:space="preserve">целостном </w:t>
      </w:r>
      <w:r w:rsidRPr="000F0C5C">
        <w:rPr>
          <w:b/>
          <w:bCs/>
        </w:rPr>
        <w:t xml:space="preserve">в педагогическом процессе ДОО. </w:t>
      </w:r>
      <w:r w:rsidRPr="000F0C5C">
        <w:t>Содержание понятий «воспитание», «самовоспитание», «взаимовоспитание», «перевоспитание». Структура и функции воспитания дошкольников. Цели и задачи воспитания детей в дошкольный период. Содержание воспитательного процесса в дошкольно</w:t>
      </w:r>
      <w:r w:rsidR="00DD6788" w:rsidRPr="000F0C5C">
        <w:t>й</w:t>
      </w:r>
      <w:r w:rsidRPr="000F0C5C">
        <w:t xml:space="preserve"> образовательно</w:t>
      </w:r>
      <w:r w:rsidR="00DD6788" w:rsidRPr="000F0C5C">
        <w:t>й</w:t>
      </w:r>
      <w:r w:rsidRPr="000F0C5C">
        <w:t xml:space="preserve"> </w:t>
      </w:r>
      <w:r w:rsidR="00DD6788" w:rsidRPr="000F0C5C">
        <w:rPr>
          <w:sz w:val="22"/>
          <w:szCs w:val="22"/>
        </w:rPr>
        <w:t>организаци</w:t>
      </w:r>
      <w:r w:rsidRPr="000F0C5C">
        <w:t>и. Основные формы, методы и средства, результаты воспитания дошкольников. Особенности воспитания дошкольников. Роль семьи, ДОО и других факторов в воспитании ребенка-дошкольника. Личностно-ориентированный подход в воспитании и обучении детей.</w:t>
      </w:r>
    </w:p>
    <w:p w:rsidR="00D736A6" w:rsidRPr="000F0C5C" w:rsidRDefault="00D736A6" w:rsidP="00ED2229">
      <w:pPr>
        <w:pStyle w:val="a8"/>
        <w:spacing w:before="0" w:beforeAutospacing="0" w:after="0" w:afterAutospacing="0"/>
        <w:ind w:firstLine="709"/>
        <w:jc w:val="both"/>
      </w:pPr>
      <w:r w:rsidRPr="000F0C5C">
        <w:t xml:space="preserve">Воспитание ребенка в игре. Игра в человеческом обществе: теории и концепции. Характеристика игровой деятельности. Социальный характер детской игры. Игра и воображение. Игра - ведущий вид деятельности дошкольника. Игра - средство воспитания (К.Д.Ушинский, Р.И. Жуковская, Д.В.Менджерицкая). Игра - форма организации жизни (А.П. Усова). Игра как деятельность и условия ее формирования (Д.Б. Эльконин, Н.Я. Михайленко. Н.А.Короткова). </w:t>
      </w:r>
    </w:p>
    <w:p w:rsidR="00D736A6" w:rsidRPr="000F0C5C" w:rsidRDefault="00D736A6" w:rsidP="00AE296F">
      <w:pPr>
        <w:pStyle w:val="a8"/>
        <w:spacing w:before="0" w:beforeAutospacing="0" w:after="0" w:afterAutospacing="0"/>
        <w:ind w:firstLine="709"/>
        <w:jc w:val="both"/>
      </w:pPr>
      <w:r w:rsidRPr="000F0C5C">
        <w:rPr>
          <w:b/>
          <w:iCs/>
        </w:rPr>
        <w:t>Обучение в целостном педагогическом процессе дошкольной образовательной организации</w:t>
      </w:r>
      <w:r w:rsidRPr="000F0C5C">
        <w:rPr>
          <w:b/>
          <w:bCs/>
        </w:rPr>
        <w:t xml:space="preserve">. </w:t>
      </w:r>
      <w:r w:rsidRPr="000F0C5C">
        <w:t xml:space="preserve">Содержание понятия «обучение». Особенности обучения детей дошкольного возраста. Закономерности и принципы обучения дошкольников. Структура, функции, движущие силы процесса обучения детей дошкольного возраста. Цели и задачи обучения детей в дошкольный период. Содержание, формы, методы, средства, результаты процесса обучения в ДОО. Педагог в системе обучения дошкольников. Функции и позиция в разных возрастных группах ДОО. Индивидуальный и дифференцированный подход к детям в процессе обучения. </w:t>
      </w:r>
    </w:p>
    <w:p w:rsidR="00D736A6" w:rsidRPr="000F0C5C" w:rsidRDefault="00D736A6" w:rsidP="00AE296F">
      <w:pPr>
        <w:pStyle w:val="a8"/>
        <w:spacing w:before="0" w:beforeAutospacing="0" w:after="0" w:afterAutospacing="0"/>
        <w:ind w:firstLine="709"/>
        <w:jc w:val="both"/>
      </w:pPr>
      <w:r w:rsidRPr="000F0C5C">
        <w:rPr>
          <w:b/>
        </w:rPr>
        <w:t xml:space="preserve">Достижение целевых ориентиров возможных результатов как основания преемственности дошкольного и начального общего образования. </w:t>
      </w:r>
      <w:r w:rsidRPr="000F0C5C">
        <w:t>Требования к результатам освоения основной образовательной программы дошкольного и начального общего образования. Целевые ориентиры как социально-нормативные возрастные характеристики возможных достижений ребёнка на ступенях дошкольного и начального общего образования. Подготовка к обучению к школе на современном этапе.</w:t>
      </w:r>
    </w:p>
    <w:p w:rsidR="00D736A6" w:rsidRPr="000F0C5C" w:rsidRDefault="00D736A6" w:rsidP="00AE296F">
      <w:pPr>
        <w:pStyle w:val="a8"/>
        <w:spacing w:before="0" w:beforeAutospacing="0" w:after="0" w:afterAutospacing="0"/>
        <w:ind w:firstLine="709"/>
        <w:jc w:val="both"/>
      </w:pPr>
      <w:r w:rsidRPr="000F0C5C">
        <w:t>Проблема создания условий формирования у детей личностных, регулятивных, познавательных и коммуникативных универсальных учебных действий на ступени начального общего образования.</w:t>
      </w:r>
    </w:p>
    <w:p w:rsidR="00D736A6" w:rsidRPr="000F0C5C" w:rsidRDefault="00D736A6" w:rsidP="00AE296F">
      <w:pPr>
        <w:pStyle w:val="a8"/>
        <w:spacing w:before="0" w:beforeAutospacing="0" w:after="0" w:afterAutospacing="0"/>
        <w:ind w:firstLine="709"/>
        <w:jc w:val="both"/>
      </w:pPr>
      <w:r w:rsidRPr="000F0C5C">
        <w:rPr>
          <w:b/>
        </w:rPr>
        <w:t>Взаимодействие ДОО и семьи в воспитании дошкольника</w:t>
      </w:r>
      <w:r w:rsidRPr="000F0C5C">
        <w:t>. Роль взрослого в развитии ребенка: принятие, признание и поддержка ребенка, забота, любовь, ласка, сочувствие и сопереживание. Взрослый как источник новых знаний и организатор деятельности, носитель образцов деятельности, поведения; эксперт и носитель оценки.</w:t>
      </w:r>
    </w:p>
    <w:p w:rsidR="00D736A6" w:rsidRPr="000F0C5C" w:rsidRDefault="00D736A6" w:rsidP="00ED2229">
      <w:pPr>
        <w:pStyle w:val="a8"/>
        <w:spacing w:before="0" w:beforeAutospacing="0" w:after="0" w:afterAutospacing="0"/>
        <w:ind w:firstLine="709"/>
        <w:jc w:val="both"/>
      </w:pPr>
      <w:r w:rsidRPr="000F0C5C">
        <w:lastRenderedPageBreak/>
        <w:t>Создание условий для развития дошкольника в семье. Пути взаимодействия ДОО и семьи в воспитании дошкольника. Формы и методы взаимодействия семьи и дошкольно</w:t>
      </w:r>
      <w:r w:rsidR="00DD6788" w:rsidRPr="000F0C5C">
        <w:t>й</w:t>
      </w:r>
      <w:r w:rsidRPr="000F0C5C">
        <w:t xml:space="preserve"> </w:t>
      </w:r>
      <w:r w:rsidR="00DD6788" w:rsidRPr="000F0C5C">
        <w:rPr>
          <w:sz w:val="22"/>
          <w:szCs w:val="22"/>
        </w:rPr>
        <w:t>организаци</w:t>
      </w:r>
      <w:r w:rsidRPr="000F0C5C">
        <w:t>и.</w:t>
      </w:r>
    </w:p>
    <w:p w:rsidR="00D736A6" w:rsidRPr="000F0C5C" w:rsidRDefault="00D736A6" w:rsidP="00ED2229">
      <w:pPr>
        <w:pStyle w:val="a8"/>
        <w:spacing w:before="0" w:beforeAutospacing="0" w:after="0" w:afterAutospacing="0"/>
        <w:ind w:firstLine="709"/>
        <w:jc w:val="both"/>
      </w:pPr>
    </w:p>
    <w:p w:rsidR="00D736A6" w:rsidRPr="000F0C5C" w:rsidRDefault="00D736A6" w:rsidP="00ED2229">
      <w:pPr>
        <w:ind w:firstLine="709"/>
        <w:jc w:val="both"/>
        <w:rPr>
          <w:b/>
          <w:iCs/>
        </w:rPr>
      </w:pPr>
      <w:r w:rsidRPr="000F0C5C">
        <w:rPr>
          <w:b/>
          <w:iCs/>
        </w:rPr>
        <w:t>Оценка качества освоения дисциплины.</w:t>
      </w:r>
    </w:p>
    <w:p w:rsidR="00D736A6" w:rsidRPr="000F0C5C" w:rsidRDefault="00D736A6" w:rsidP="00ED2229">
      <w:pPr>
        <w:ind w:firstLine="709"/>
        <w:jc w:val="both"/>
        <w:rPr>
          <w:b/>
          <w:iCs/>
        </w:rPr>
      </w:pPr>
    </w:p>
    <w:p w:rsidR="00D736A6" w:rsidRPr="000F0C5C" w:rsidRDefault="00D736A6" w:rsidP="00ED2229">
      <w:pPr>
        <w:ind w:firstLine="709"/>
        <w:jc w:val="both"/>
        <w:rPr>
          <w:b/>
          <w:iCs/>
        </w:rPr>
      </w:pPr>
      <w:r w:rsidRPr="000F0C5C">
        <w:rPr>
          <w:b/>
          <w:iCs/>
        </w:rPr>
        <w:t>Практическое задание: подготовка эссе.</w:t>
      </w:r>
    </w:p>
    <w:p w:rsidR="00D736A6" w:rsidRPr="000F0C5C" w:rsidRDefault="00D736A6" w:rsidP="00ED2229">
      <w:pPr>
        <w:ind w:firstLine="709"/>
        <w:jc w:val="both"/>
        <w:rPr>
          <w:iCs/>
        </w:rPr>
      </w:pPr>
    </w:p>
    <w:p w:rsidR="00D736A6" w:rsidRPr="000F0C5C" w:rsidRDefault="00D736A6" w:rsidP="00ED2229">
      <w:pPr>
        <w:pStyle w:val="12"/>
        <w:ind w:firstLine="709"/>
        <w:jc w:val="both"/>
        <w:rPr>
          <w:rFonts w:ascii="Times New Roman" w:hAnsi="Times New Roman"/>
          <w:b/>
          <w:sz w:val="24"/>
          <w:szCs w:val="24"/>
        </w:rPr>
      </w:pPr>
      <w:r w:rsidRPr="000F0C5C">
        <w:rPr>
          <w:rFonts w:ascii="Times New Roman" w:hAnsi="Times New Roman"/>
          <w:b/>
          <w:sz w:val="24"/>
          <w:szCs w:val="24"/>
        </w:rPr>
        <w:t>Примерные темы для написания эссе</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1.Цели и задачи дошкольной педагогики. Предмет и функции дошкольной педагогики.</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2.Современные концепции дошкольного образования.</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3.Современные зарубежные и советские педагогические теории воспитания и развития ребенка.</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4.Становление и развитие дошкольного образования в России.</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5.Факторы, влияющие на развитие личности.</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6.Физическое воспитание дошкольников. Задачи, средства, методы физического воспитания.</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7.Задачи, средства, методы умственного воспитания дошкольников.</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8.Задачи, средства, методы нравственного воспитания дошкольников.</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9.Задачи, средства, методы эстетического воспитания дошкольников.</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10.Связь физического и нервно-психического развития детей первого года жизни.</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11.Краткая характеристика и задачи развития детей 2-го и 3-го года жизни. Кризис 3-х лет.</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12.Воспитание и развитие детей 2-го и 3-го года жизни.</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13.Значение игры в жизни дошкольника. Классификация игр.</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14.Задачи, средства, методы трудового воспитания детей в дошкольно</w:t>
      </w:r>
      <w:r w:rsidR="00DD6788" w:rsidRPr="000F0C5C">
        <w:rPr>
          <w:rFonts w:ascii="Times New Roman" w:hAnsi="Times New Roman"/>
          <w:sz w:val="24"/>
          <w:szCs w:val="24"/>
        </w:rPr>
        <w:t>й</w:t>
      </w:r>
      <w:r w:rsidRPr="000F0C5C">
        <w:rPr>
          <w:rFonts w:ascii="Times New Roman" w:hAnsi="Times New Roman"/>
          <w:sz w:val="24"/>
          <w:szCs w:val="24"/>
        </w:rPr>
        <w:t xml:space="preserve"> </w:t>
      </w:r>
      <w:r w:rsidR="00DD6788" w:rsidRPr="000F0C5C">
        <w:rPr>
          <w:rFonts w:ascii="Times New Roman" w:hAnsi="Times New Roman"/>
          <w:sz w:val="22"/>
          <w:szCs w:val="22"/>
        </w:rPr>
        <w:t>организаци</w:t>
      </w:r>
      <w:r w:rsidRPr="000F0C5C">
        <w:rPr>
          <w:rFonts w:ascii="Times New Roman" w:hAnsi="Times New Roman"/>
          <w:sz w:val="24"/>
          <w:szCs w:val="24"/>
        </w:rPr>
        <w:t>и.</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15.Содержание работы с детьми по формированию навыков самообслуживания в разных возрастных группах.</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16.Содержание работы с детьми дошкольного возраста по формированию хозяйственно-бытового и ручного труда.</w:t>
      </w:r>
    </w:p>
    <w:p w:rsidR="00D736A6" w:rsidRPr="000F0C5C" w:rsidRDefault="00D736A6" w:rsidP="00ED2229">
      <w:pPr>
        <w:pStyle w:val="12"/>
        <w:tabs>
          <w:tab w:val="left" w:pos="426"/>
        </w:tabs>
        <w:ind w:firstLine="709"/>
        <w:jc w:val="both"/>
        <w:rPr>
          <w:rFonts w:ascii="Times New Roman" w:hAnsi="Times New Roman"/>
          <w:sz w:val="24"/>
          <w:szCs w:val="24"/>
        </w:rPr>
      </w:pPr>
      <w:r w:rsidRPr="000F0C5C">
        <w:rPr>
          <w:rFonts w:ascii="Times New Roman" w:hAnsi="Times New Roman"/>
          <w:sz w:val="24"/>
          <w:szCs w:val="24"/>
        </w:rPr>
        <w:t>17.Деятельностный и личностный подход в воспитании дошкольников.</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18.Воспитание – ведущая функция дошкольной педагогики.</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19.Обучение дошкольников – сущностная сторона образовательного процесса. Специфика обучения дошкольников.</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20.Психолого-педагогические особенности детей раннего возраста.</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21.Психолого-педагогические особенности детей младшего дошкольного возраста.</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22.Психолого-педагогические особенности детей среднего дошкольного возраста.</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23.Психолого-педагогические особенности детей старшего дошкольного возраста.</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24.Технологии обучения и развития дошкольников.</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25.Теоретические основы и сущность целостного педагогического процесса. Целостный педагогический процесс в дошкольно</w:t>
      </w:r>
      <w:r w:rsidR="00DD6788" w:rsidRPr="000F0C5C">
        <w:rPr>
          <w:rFonts w:ascii="Times New Roman" w:hAnsi="Times New Roman"/>
          <w:sz w:val="24"/>
          <w:szCs w:val="24"/>
        </w:rPr>
        <w:t>й</w:t>
      </w:r>
      <w:r w:rsidRPr="000F0C5C">
        <w:rPr>
          <w:rFonts w:ascii="Times New Roman" w:hAnsi="Times New Roman"/>
          <w:sz w:val="24"/>
          <w:szCs w:val="24"/>
        </w:rPr>
        <w:t xml:space="preserve"> </w:t>
      </w:r>
      <w:r w:rsidR="00DD6788" w:rsidRPr="000F0C5C">
        <w:rPr>
          <w:rFonts w:ascii="Times New Roman" w:hAnsi="Times New Roman"/>
          <w:sz w:val="22"/>
          <w:szCs w:val="22"/>
        </w:rPr>
        <w:t>организаци</w:t>
      </w:r>
      <w:r w:rsidRPr="000F0C5C">
        <w:rPr>
          <w:rFonts w:ascii="Times New Roman" w:hAnsi="Times New Roman"/>
          <w:sz w:val="24"/>
          <w:szCs w:val="24"/>
        </w:rPr>
        <w:t>и, его компоненты.</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26.Проблема выбора программ развития и воспитания в ДОО. Вариативные и альтернативные программы. Федеральные государственные требования к основной общеобразовательной программе дошкольного образования.</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27.Художественно-эстетическая деятельность дошкольника. Детское творчество.</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28.Познавательная деятельность дошкольника. Сенсорное воспитание детей дошкольного возраста.</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29.Современные отечественные педагогические теории воспитания и развития ребенка.</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30. Формы работы воспитателя с семьей.</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31. Преемственность ДОО и школы.</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lastRenderedPageBreak/>
        <w:t>32. Среда развития дошкольника: проблемы и перспективы. Построение предметно-развивающей среды в ДОО.</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r w:rsidRPr="000F0C5C">
        <w:rPr>
          <w:rFonts w:ascii="Times New Roman" w:hAnsi="Times New Roman"/>
          <w:sz w:val="24"/>
          <w:szCs w:val="24"/>
        </w:rPr>
        <w:t>33.Готовность детей к школьному обучению. Виды готовности.</w:t>
      </w:r>
    </w:p>
    <w:p w:rsidR="00D736A6" w:rsidRPr="000F0C5C" w:rsidRDefault="00D736A6" w:rsidP="00ED2229">
      <w:pPr>
        <w:pStyle w:val="12"/>
        <w:tabs>
          <w:tab w:val="left" w:pos="360"/>
          <w:tab w:val="left" w:pos="426"/>
        </w:tabs>
        <w:ind w:firstLine="709"/>
        <w:jc w:val="both"/>
        <w:rPr>
          <w:rFonts w:ascii="Times New Roman" w:hAnsi="Times New Roman"/>
          <w:sz w:val="24"/>
          <w:szCs w:val="24"/>
        </w:rPr>
      </w:pPr>
    </w:p>
    <w:p w:rsidR="00D736A6" w:rsidRPr="000F0C5C" w:rsidRDefault="00D736A6" w:rsidP="00ED2229">
      <w:pPr>
        <w:pStyle w:val="12"/>
        <w:tabs>
          <w:tab w:val="left" w:pos="360"/>
          <w:tab w:val="left" w:pos="426"/>
        </w:tabs>
        <w:ind w:firstLine="709"/>
        <w:jc w:val="both"/>
        <w:rPr>
          <w:rFonts w:ascii="Times New Roman" w:hAnsi="Times New Roman"/>
          <w:b/>
          <w:sz w:val="24"/>
          <w:szCs w:val="24"/>
        </w:rPr>
      </w:pPr>
      <w:r w:rsidRPr="000F0C5C">
        <w:rPr>
          <w:rFonts w:ascii="Times New Roman" w:hAnsi="Times New Roman"/>
          <w:b/>
          <w:sz w:val="24"/>
          <w:szCs w:val="24"/>
        </w:rPr>
        <w:t>Литература к модулю</w:t>
      </w:r>
    </w:p>
    <w:p w:rsidR="00D736A6" w:rsidRPr="000F0C5C" w:rsidRDefault="00D736A6" w:rsidP="00ED2229">
      <w:pPr>
        <w:pStyle w:val="12"/>
        <w:tabs>
          <w:tab w:val="left" w:pos="360"/>
          <w:tab w:val="left" w:pos="426"/>
        </w:tabs>
        <w:ind w:firstLine="709"/>
        <w:jc w:val="both"/>
        <w:rPr>
          <w:rFonts w:ascii="Times New Roman" w:hAnsi="Times New Roman"/>
          <w:b/>
          <w:sz w:val="24"/>
          <w:szCs w:val="24"/>
        </w:rPr>
      </w:pPr>
    </w:p>
    <w:p w:rsidR="00D736A6" w:rsidRPr="000F0C5C" w:rsidRDefault="00D736A6" w:rsidP="00E65828">
      <w:pPr>
        <w:numPr>
          <w:ilvl w:val="0"/>
          <w:numId w:val="44"/>
        </w:numPr>
        <w:ind w:left="0" w:firstLine="357"/>
      </w:pPr>
      <w:r w:rsidRPr="000F0C5C">
        <w:t>Дошкольная педагогика с основами методик воспитания и обучения: Учебник для вузов. 2-е изд. Стандарт третьего поколения/ Под ред. А. Г. Гогоберидзе, О. В. Солнцевой. – СПб.: Питер, 2015. – 464 с.</w:t>
      </w:r>
    </w:p>
    <w:p w:rsidR="00D736A6" w:rsidRPr="000F0C5C" w:rsidRDefault="00D736A6" w:rsidP="00E65828">
      <w:pPr>
        <w:numPr>
          <w:ilvl w:val="0"/>
          <w:numId w:val="44"/>
        </w:numPr>
        <w:ind w:left="0" w:firstLine="357"/>
      </w:pPr>
      <w:r w:rsidRPr="000F0C5C">
        <w:t>Дошкольная педагогика: учебник для академического бакалавриата  / Н. В. Микляева, Ю. В. Микляева, Н. А. Виноградова: под общ. ред. Н.В. Микляевой.  – М.: Юрайт, 2015.  – 496 с.</w:t>
      </w:r>
    </w:p>
    <w:p w:rsidR="00D736A6" w:rsidRPr="000F0C5C" w:rsidRDefault="00D736A6" w:rsidP="00E65828">
      <w:pPr>
        <w:numPr>
          <w:ilvl w:val="0"/>
          <w:numId w:val="44"/>
        </w:numPr>
        <w:ind w:left="0" w:firstLine="357"/>
      </w:pPr>
      <w:r w:rsidRPr="000F0C5C">
        <w:rPr>
          <w:i/>
        </w:rPr>
        <w:t xml:space="preserve">Козлова С. А. </w:t>
      </w:r>
      <w:r w:rsidRPr="000F0C5C">
        <w:t>Дошкольная педагогика : учебник для студ. Учреждений сред. Проф. Образования / С. А. Козлова, Т. А. Куликова. -  М. : Издательский центр «Академия», 2013. – 416 с.</w:t>
      </w:r>
    </w:p>
    <w:p w:rsidR="00D736A6" w:rsidRPr="000F0C5C" w:rsidRDefault="00D736A6" w:rsidP="00E65828">
      <w:pPr>
        <w:numPr>
          <w:ilvl w:val="0"/>
          <w:numId w:val="44"/>
        </w:numPr>
        <w:tabs>
          <w:tab w:val="left" w:pos="1134"/>
          <w:tab w:val="left" w:pos="1276"/>
        </w:tabs>
        <w:ind w:left="0" w:firstLine="357"/>
        <w:jc w:val="both"/>
      </w:pPr>
      <w:r w:rsidRPr="000F0C5C">
        <w:t>Современный образовательный процесс в ДОУ: тезаурус педагога /Л. Л. Тимофеева, О. В. Бережнова // Управление Дошкольным Образовательным Учреждением. – 2013. – № 3. – С. 70–81.</w:t>
      </w:r>
    </w:p>
    <w:p w:rsidR="00D736A6" w:rsidRPr="000F0C5C" w:rsidRDefault="00D736A6" w:rsidP="00E65828">
      <w:pPr>
        <w:widowControl w:val="0"/>
        <w:numPr>
          <w:ilvl w:val="0"/>
          <w:numId w:val="44"/>
        </w:numPr>
        <w:tabs>
          <w:tab w:val="left" w:pos="1082"/>
        </w:tabs>
        <w:ind w:left="0" w:firstLine="357"/>
        <w:jc w:val="both"/>
      </w:pPr>
      <w:r w:rsidRPr="000F0C5C">
        <w:t>Воспитательно-образовательный процесс: планирование на каждый день по программе "От рождения до школы" под ред. Н.Е. Вераксы, Т.С. Комаровой, М.А. Васильевой / авт.-сост. Н. Н. Черноиванова. - Волгоград: Учитель, 2014.</w:t>
      </w:r>
    </w:p>
    <w:p w:rsidR="00D736A6" w:rsidRPr="000F0C5C" w:rsidRDefault="00D736A6" w:rsidP="00E65828">
      <w:pPr>
        <w:widowControl w:val="0"/>
        <w:numPr>
          <w:ilvl w:val="0"/>
          <w:numId w:val="44"/>
        </w:numPr>
        <w:tabs>
          <w:tab w:val="left" w:pos="1093"/>
        </w:tabs>
        <w:ind w:left="0" w:firstLine="357"/>
        <w:jc w:val="both"/>
      </w:pPr>
      <w:r w:rsidRPr="000F0C5C">
        <w:t>Современные технологии обучения дошкольников. - Волгоград: Учитель, 2013.</w:t>
      </w:r>
    </w:p>
    <w:p w:rsidR="00D736A6" w:rsidRPr="000F0C5C" w:rsidRDefault="00D736A6" w:rsidP="00ED2229">
      <w:pPr>
        <w:ind w:firstLine="709"/>
        <w:jc w:val="both"/>
        <w:rPr>
          <w:b/>
          <w:bCs/>
        </w:rPr>
      </w:pPr>
    </w:p>
    <w:p w:rsidR="00D736A6" w:rsidRPr="000F0C5C" w:rsidRDefault="00D736A6" w:rsidP="00ED2229">
      <w:pPr>
        <w:ind w:firstLine="709"/>
        <w:jc w:val="both"/>
        <w:rPr>
          <w:b/>
        </w:rPr>
      </w:pPr>
      <w:r w:rsidRPr="000F0C5C">
        <w:rPr>
          <w:b/>
        </w:rPr>
        <w:t>Дополнительная литература к модулю</w:t>
      </w:r>
    </w:p>
    <w:p w:rsidR="00D736A6" w:rsidRPr="000F0C5C" w:rsidRDefault="00D736A6" w:rsidP="00ED2229">
      <w:pPr>
        <w:ind w:firstLine="709"/>
        <w:jc w:val="both"/>
        <w:rPr>
          <w:b/>
        </w:rPr>
      </w:pPr>
    </w:p>
    <w:p w:rsidR="00D736A6" w:rsidRPr="000F0C5C" w:rsidRDefault="00D736A6" w:rsidP="00E65828">
      <w:pPr>
        <w:pStyle w:val="a6"/>
        <w:numPr>
          <w:ilvl w:val="0"/>
          <w:numId w:val="10"/>
        </w:numPr>
        <w:tabs>
          <w:tab w:val="left" w:pos="567"/>
        </w:tabs>
        <w:ind w:left="0" w:firstLine="357"/>
        <w:contextualSpacing w:val="0"/>
        <w:jc w:val="both"/>
      </w:pPr>
      <w:r w:rsidRPr="000F0C5C">
        <w:t>Богина Т.Л.Режим дня в детском саду/Т.Л. Богина, Н.Т.Терехова –М.:Просвещение, 2010</w:t>
      </w:r>
    </w:p>
    <w:p w:rsidR="00D736A6" w:rsidRPr="000F0C5C" w:rsidRDefault="00D736A6" w:rsidP="00E65828">
      <w:pPr>
        <w:pStyle w:val="a6"/>
        <w:numPr>
          <w:ilvl w:val="0"/>
          <w:numId w:val="10"/>
        </w:numPr>
        <w:tabs>
          <w:tab w:val="left" w:pos="567"/>
        </w:tabs>
        <w:ind w:left="0" w:firstLine="357"/>
        <w:contextualSpacing w:val="0"/>
        <w:jc w:val="both"/>
      </w:pPr>
      <w:r w:rsidRPr="000F0C5C">
        <w:t>Евдокимова Е.С., Додокина Н.В., Кудрявцева Е.А. Детский сад и семья: совместное воспитание дошкольников. - Ростов н/Д.:Феникс. 2011.-с.17-39</w:t>
      </w:r>
    </w:p>
    <w:p w:rsidR="00D736A6" w:rsidRPr="000F0C5C" w:rsidRDefault="00D736A6" w:rsidP="00E65828">
      <w:pPr>
        <w:pStyle w:val="a8"/>
        <w:numPr>
          <w:ilvl w:val="0"/>
          <w:numId w:val="10"/>
        </w:numPr>
        <w:tabs>
          <w:tab w:val="left" w:pos="567"/>
        </w:tabs>
        <w:spacing w:before="0" w:beforeAutospacing="0" w:after="0" w:afterAutospacing="0"/>
        <w:ind w:left="0" w:firstLine="357"/>
        <w:jc w:val="both"/>
      </w:pPr>
      <w:r w:rsidRPr="000F0C5C">
        <w:t>Специальная дошкольная педагогика: Уч. пос./ Е.А. Стребелева, А.Л. Венгер и др. Под ред. Е.А. Стребелевой. - М.: ИЦ «Академия», 2001.-312 с.</w:t>
      </w:r>
    </w:p>
    <w:p w:rsidR="00D736A6" w:rsidRPr="000F0C5C" w:rsidRDefault="00D736A6" w:rsidP="00E65828">
      <w:pPr>
        <w:pStyle w:val="a8"/>
        <w:numPr>
          <w:ilvl w:val="0"/>
          <w:numId w:val="10"/>
        </w:numPr>
        <w:tabs>
          <w:tab w:val="left" w:pos="567"/>
        </w:tabs>
        <w:spacing w:before="0" w:beforeAutospacing="0" w:after="0" w:afterAutospacing="0"/>
        <w:ind w:left="0" w:firstLine="357"/>
        <w:jc w:val="both"/>
      </w:pPr>
      <w:r w:rsidRPr="000F0C5C">
        <w:t>Штрайсмер В. Обучение и развитие ребенка раннего возраста: Уч. пособ. для студ. высш. и сред. пед. уч. зав. перевод с немец. А.А. Михлина, Н.М. Назаровой.- М.: ИЦ «Академия», 2002.-240 с.</w:t>
      </w:r>
    </w:p>
    <w:p w:rsidR="00D736A6" w:rsidRPr="000F0C5C" w:rsidRDefault="00D736A6" w:rsidP="00E65828">
      <w:pPr>
        <w:widowControl w:val="0"/>
        <w:numPr>
          <w:ilvl w:val="0"/>
          <w:numId w:val="10"/>
        </w:numPr>
        <w:tabs>
          <w:tab w:val="left" w:pos="567"/>
          <w:tab w:val="left" w:pos="1085"/>
        </w:tabs>
        <w:ind w:left="0" w:firstLine="357"/>
        <w:jc w:val="both"/>
      </w:pPr>
      <w:r w:rsidRPr="000F0C5C">
        <w:t>Бабунова Т.М. Дошкольная педагогика: учебное пособие. - М.: ТЦ Сфера,</w:t>
      </w:r>
    </w:p>
    <w:p w:rsidR="00D736A6" w:rsidRPr="000F0C5C" w:rsidRDefault="00D736A6" w:rsidP="005A0BCF">
      <w:pPr>
        <w:tabs>
          <w:tab w:val="left" w:pos="567"/>
        </w:tabs>
        <w:ind w:firstLine="357"/>
      </w:pPr>
      <w:r w:rsidRPr="000F0C5C">
        <w:t>2007.</w:t>
      </w:r>
    </w:p>
    <w:p w:rsidR="00D736A6" w:rsidRPr="000F0C5C" w:rsidRDefault="00D736A6" w:rsidP="00E65828">
      <w:pPr>
        <w:widowControl w:val="0"/>
        <w:numPr>
          <w:ilvl w:val="0"/>
          <w:numId w:val="10"/>
        </w:numPr>
        <w:tabs>
          <w:tab w:val="left" w:pos="567"/>
          <w:tab w:val="left" w:pos="1085"/>
        </w:tabs>
        <w:ind w:left="0" w:firstLine="357"/>
        <w:jc w:val="both"/>
      </w:pPr>
      <w:r w:rsidRPr="000F0C5C">
        <w:t>Божович Л.И. Личность и её формирование в детском возрасте. - СПб.: Питер, 2009.</w:t>
      </w:r>
    </w:p>
    <w:p w:rsidR="00D736A6" w:rsidRPr="000F0C5C" w:rsidRDefault="00D736A6" w:rsidP="00E65828">
      <w:pPr>
        <w:widowControl w:val="0"/>
        <w:numPr>
          <w:ilvl w:val="0"/>
          <w:numId w:val="10"/>
        </w:numPr>
        <w:tabs>
          <w:tab w:val="left" w:pos="567"/>
          <w:tab w:val="left" w:pos="1085"/>
        </w:tabs>
        <w:ind w:left="0" w:firstLine="357"/>
        <w:jc w:val="both"/>
      </w:pPr>
      <w:r w:rsidRPr="000F0C5C">
        <w:t>Выготский Л.С.Игра и ее роль в психическом развитии ребенка. - М.,2002.</w:t>
      </w:r>
    </w:p>
    <w:p w:rsidR="00D736A6" w:rsidRPr="000F0C5C" w:rsidRDefault="00D736A6" w:rsidP="00E65828">
      <w:pPr>
        <w:widowControl w:val="0"/>
        <w:numPr>
          <w:ilvl w:val="0"/>
          <w:numId w:val="10"/>
        </w:numPr>
        <w:tabs>
          <w:tab w:val="left" w:pos="567"/>
          <w:tab w:val="left" w:pos="1085"/>
        </w:tabs>
        <w:ind w:left="0" w:firstLine="357"/>
        <w:jc w:val="both"/>
      </w:pPr>
      <w:r w:rsidRPr="000F0C5C">
        <w:t>Галигузова Л.Н. Педагогика детей раннего возраста: учебное пособие. - М.:ВЛАДОС, 2007.</w:t>
      </w:r>
    </w:p>
    <w:p w:rsidR="00D736A6" w:rsidRPr="000F0C5C" w:rsidRDefault="00D736A6" w:rsidP="001C2AC5">
      <w:pPr>
        <w:pStyle w:val="a8"/>
        <w:spacing w:before="0" w:beforeAutospacing="0" w:after="0" w:afterAutospacing="0"/>
        <w:jc w:val="both"/>
      </w:pPr>
    </w:p>
    <w:p w:rsidR="00D736A6" w:rsidRPr="000F0C5C" w:rsidRDefault="00D736A6" w:rsidP="00ED2229">
      <w:pPr>
        <w:pStyle w:val="3"/>
        <w:numPr>
          <w:ilvl w:val="0"/>
          <w:numId w:val="0"/>
        </w:numPr>
        <w:spacing w:before="0"/>
        <w:ind w:firstLine="709"/>
        <w:jc w:val="both"/>
        <w:rPr>
          <w:iCs/>
          <w:color w:val="auto"/>
          <w:sz w:val="24"/>
          <w:szCs w:val="24"/>
          <w:u w:val="none"/>
        </w:rPr>
      </w:pPr>
      <w:r w:rsidRPr="000F0C5C">
        <w:rPr>
          <w:iCs/>
          <w:color w:val="auto"/>
          <w:sz w:val="24"/>
          <w:szCs w:val="24"/>
          <w:u w:val="none"/>
        </w:rPr>
        <w:t>7.2.5. Рабочая программа модуля «</w:t>
      </w:r>
      <w:r w:rsidRPr="000F0C5C">
        <w:rPr>
          <w:color w:val="auto"/>
          <w:sz w:val="24"/>
          <w:szCs w:val="24"/>
          <w:u w:val="none"/>
        </w:rPr>
        <w:t>Психология в дошкольном образовании»</w:t>
      </w:r>
      <w:r w:rsidRPr="000F0C5C">
        <w:rPr>
          <w:iCs/>
          <w:color w:val="auto"/>
          <w:sz w:val="24"/>
          <w:szCs w:val="24"/>
          <w:u w:val="none"/>
        </w:rPr>
        <w:t>.</w:t>
      </w:r>
    </w:p>
    <w:p w:rsidR="00D736A6" w:rsidRPr="000F0C5C" w:rsidRDefault="00D736A6" w:rsidP="001C2AC5"/>
    <w:p w:rsidR="00D736A6" w:rsidRPr="000F0C5C" w:rsidRDefault="00D736A6" w:rsidP="00ED2229">
      <w:pPr>
        <w:ind w:firstLine="709"/>
        <w:jc w:val="both"/>
        <w:rPr>
          <w:b/>
          <w:bCs/>
        </w:rPr>
      </w:pPr>
      <w:r w:rsidRPr="000F0C5C">
        <w:rPr>
          <w:b/>
          <w:bCs/>
        </w:rPr>
        <w:t>Цель модуля:</w:t>
      </w:r>
      <w:r w:rsidRPr="000F0C5C">
        <w:t xml:space="preserve"> формирование представлений об основных методах детской психологии и об общих закономерностях и условиях психического развития  ребёнка в первые семь лет жизни.</w:t>
      </w:r>
      <w:r w:rsidRPr="000F0C5C">
        <w:rPr>
          <w:b/>
          <w:bCs/>
        </w:rPr>
        <w:t> </w:t>
      </w:r>
    </w:p>
    <w:p w:rsidR="00D736A6" w:rsidRPr="000F0C5C" w:rsidRDefault="00D736A6" w:rsidP="00ED2229">
      <w:pPr>
        <w:ind w:firstLine="709"/>
        <w:jc w:val="both"/>
      </w:pPr>
    </w:p>
    <w:p w:rsidR="00D736A6" w:rsidRPr="000F0C5C" w:rsidRDefault="00D736A6" w:rsidP="00ED2229">
      <w:pPr>
        <w:ind w:firstLine="709"/>
        <w:jc w:val="both"/>
      </w:pPr>
      <w:r w:rsidRPr="000F0C5C">
        <w:rPr>
          <w:b/>
          <w:bCs/>
        </w:rPr>
        <w:t>Требования к результатам освоения модуля:</w:t>
      </w:r>
    </w:p>
    <w:p w:rsidR="00D736A6" w:rsidRPr="000F0C5C" w:rsidRDefault="00D736A6" w:rsidP="00ED2229">
      <w:pPr>
        <w:ind w:firstLine="709"/>
        <w:jc w:val="both"/>
      </w:pPr>
      <w:r w:rsidRPr="000F0C5C">
        <w:t>Процесс изучения модуля направлен на формирование следующих компетенций:</w:t>
      </w:r>
    </w:p>
    <w:p w:rsidR="00D736A6" w:rsidRPr="000F0C5C" w:rsidRDefault="00D736A6" w:rsidP="005A0BCF">
      <w:pPr>
        <w:ind w:firstLine="709"/>
        <w:jc w:val="both"/>
      </w:pPr>
      <w:r w:rsidRPr="000F0C5C">
        <w:t>- способен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D736A6" w:rsidRPr="000F0C5C" w:rsidRDefault="00D736A6" w:rsidP="005A0BCF">
      <w:pPr>
        <w:ind w:firstLine="709"/>
        <w:jc w:val="both"/>
      </w:pPr>
      <w:r w:rsidRPr="000F0C5C">
        <w:lastRenderedPageBreak/>
        <w:t>- способен ориентироваться в концепциях основ дошкольной психологии как части возрастной психологии; в принципах психологии развития (ОПК-2).</w:t>
      </w:r>
    </w:p>
    <w:p w:rsidR="00D736A6" w:rsidRPr="000F0C5C" w:rsidRDefault="00D736A6" w:rsidP="00ED2229">
      <w:pPr>
        <w:pStyle w:val="af1"/>
        <w:spacing w:after="0"/>
        <w:ind w:firstLine="709"/>
        <w:jc w:val="both"/>
        <w:rPr>
          <w:bCs/>
        </w:rPr>
      </w:pPr>
    </w:p>
    <w:p w:rsidR="00D736A6" w:rsidRPr="000F0C5C" w:rsidRDefault="00D736A6" w:rsidP="00ED2229">
      <w:pPr>
        <w:ind w:firstLine="709"/>
        <w:jc w:val="both"/>
      </w:pPr>
      <w:r w:rsidRPr="000F0C5C">
        <w:t>В результате изучения дисциплины слушатель должен:</w:t>
      </w:r>
    </w:p>
    <w:p w:rsidR="00D736A6" w:rsidRPr="000F0C5C" w:rsidRDefault="00D736A6" w:rsidP="00ED2229">
      <w:pPr>
        <w:pStyle w:val="a4"/>
        <w:ind w:right="0" w:firstLine="709"/>
        <w:jc w:val="both"/>
        <w:rPr>
          <w:sz w:val="24"/>
          <w:szCs w:val="24"/>
        </w:rPr>
      </w:pPr>
      <w:r w:rsidRPr="000F0C5C">
        <w:rPr>
          <w:sz w:val="24"/>
          <w:szCs w:val="24"/>
        </w:rPr>
        <w:t>Знать:</w:t>
      </w:r>
    </w:p>
    <w:p w:rsidR="00D736A6" w:rsidRPr="000F0C5C" w:rsidRDefault="00D736A6" w:rsidP="00ED2229">
      <w:pPr>
        <w:pStyle w:val="a4"/>
        <w:numPr>
          <w:ilvl w:val="0"/>
          <w:numId w:val="3"/>
        </w:numPr>
        <w:ind w:left="0" w:right="0" w:firstLine="709"/>
        <w:jc w:val="both"/>
        <w:rPr>
          <w:sz w:val="24"/>
          <w:szCs w:val="24"/>
        </w:rPr>
      </w:pPr>
      <w:r w:rsidRPr="000F0C5C">
        <w:rPr>
          <w:sz w:val="24"/>
          <w:szCs w:val="24"/>
        </w:rPr>
        <w:t>знать признаки ведущей деятельности, новообразования;</w:t>
      </w:r>
    </w:p>
    <w:p w:rsidR="00D736A6" w:rsidRPr="000F0C5C" w:rsidRDefault="00D736A6" w:rsidP="00ED2229">
      <w:pPr>
        <w:pStyle w:val="a6"/>
        <w:tabs>
          <w:tab w:val="left" w:pos="851"/>
        </w:tabs>
        <w:ind w:left="0" w:firstLine="709"/>
        <w:jc w:val="both"/>
      </w:pPr>
      <w:r w:rsidRPr="000F0C5C">
        <w:t>-    знать категориальный аппарат и основные проблемы дисциплины;</w:t>
      </w:r>
    </w:p>
    <w:p w:rsidR="00D736A6" w:rsidRPr="000F0C5C" w:rsidRDefault="00D736A6" w:rsidP="00ED2229">
      <w:pPr>
        <w:pStyle w:val="a4"/>
        <w:numPr>
          <w:ilvl w:val="0"/>
          <w:numId w:val="3"/>
        </w:numPr>
        <w:ind w:left="0" w:right="0" w:firstLine="709"/>
        <w:jc w:val="both"/>
        <w:rPr>
          <w:sz w:val="24"/>
          <w:szCs w:val="24"/>
        </w:rPr>
      </w:pPr>
      <w:r w:rsidRPr="000F0C5C">
        <w:rPr>
          <w:sz w:val="24"/>
          <w:szCs w:val="24"/>
        </w:rPr>
        <w:t>знать разнообразие приемов и методов диагностики и обучения детей дошкольного возраста с учетом их  психического развития</w:t>
      </w:r>
    </w:p>
    <w:p w:rsidR="00D736A6" w:rsidRPr="000F0C5C" w:rsidRDefault="00D736A6" w:rsidP="00ED2229">
      <w:pPr>
        <w:pStyle w:val="a4"/>
        <w:ind w:right="0" w:firstLine="709"/>
        <w:jc w:val="both"/>
        <w:rPr>
          <w:sz w:val="24"/>
          <w:szCs w:val="24"/>
        </w:rPr>
      </w:pPr>
      <w:r w:rsidRPr="000F0C5C">
        <w:rPr>
          <w:sz w:val="24"/>
          <w:szCs w:val="24"/>
        </w:rPr>
        <w:t>Уметь:</w:t>
      </w:r>
    </w:p>
    <w:p w:rsidR="00D736A6" w:rsidRPr="000F0C5C" w:rsidRDefault="00D736A6" w:rsidP="00ED2229">
      <w:pPr>
        <w:pStyle w:val="a4"/>
        <w:numPr>
          <w:ilvl w:val="0"/>
          <w:numId w:val="3"/>
        </w:numPr>
        <w:ind w:left="0" w:right="0" w:firstLine="709"/>
        <w:jc w:val="both"/>
        <w:rPr>
          <w:sz w:val="24"/>
          <w:szCs w:val="24"/>
        </w:rPr>
      </w:pPr>
      <w:r w:rsidRPr="000F0C5C">
        <w:rPr>
          <w:sz w:val="24"/>
          <w:szCs w:val="24"/>
        </w:rPr>
        <w:t>использовать основные психологические понятия;</w:t>
      </w:r>
    </w:p>
    <w:p w:rsidR="00D736A6" w:rsidRPr="000F0C5C" w:rsidRDefault="00D736A6" w:rsidP="00ED2229">
      <w:pPr>
        <w:pStyle w:val="a4"/>
        <w:numPr>
          <w:ilvl w:val="0"/>
          <w:numId w:val="3"/>
        </w:numPr>
        <w:ind w:left="0" w:right="0" w:firstLine="709"/>
        <w:jc w:val="both"/>
        <w:rPr>
          <w:sz w:val="24"/>
          <w:szCs w:val="24"/>
        </w:rPr>
      </w:pPr>
      <w:r w:rsidRPr="000F0C5C">
        <w:rPr>
          <w:sz w:val="24"/>
          <w:szCs w:val="24"/>
        </w:rPr>
        <w:t>определять возрастные психологические особенности  детей дошкольного возраста;</w:t>
      </w:r>
    </w:p>
    <w:p w:rsidR="00D736A6" w:rsidRPr="000F0C5C" w:rsidRDefault="00D736A6" w:rsidP="00ED2229">
      <w:pPr>
        <w:pStyle w:val="a4"/>
        <w:numPr>
          <w:ilvl w:val="0"/>
          <w:numId w:val="3"/>
        </w:numPr>
        <w:ind w:left="0" w:right="0" w:firstLine="709"/>
        <w:jc w:val="both"/>
        <w:rPr>
          <w:sz w:val="24"/>
          <w:szCs w:val="24"/>
        </w:rPr>
      </w:pPr>
      <w:r w:rsidRPr="000F0C5C">
        <w:rPr>
          <w:sz w:val="24"/>
          <w:szCs w:val="24"/>
        </w:rPr>
        <w:t>уметь охарактеризовать социальную ситуацию развитию в различные периоды дошкольного детства;</w:t>
      </w:r>
    </w:p>
    <w:p w:rsidR="00D736A6" w:rsidRPr="000F0C5C" w:rsidRDefault="00D736A6" w:rsidP="00ED2229">
      <w:pPr>
        <w:pStyle w:val="a4"/>
        <w:numPr>
          <w:ilvl w:val="0"/>
          <w:numId w:val="3"/>
        </w:numPr>
        <w:ind w:left="0" w:right="0" w:firstLine="709"/>
        <w:jc w:val="both"/>
        <w:rPr>
          <w:sz w:val="24"/>
          <w:szCs w:val="24"/>
        </w:rPr>
      </w:pPr>
      <w:r w:rsidRPr="000F0C5C">
        <w:rPr>
          <w:sz w:val="24"/>
          <w:szCs w:val="24"/>
        </w:rPr>
        <w:t>выделять признаки развития психических процессов детей дошкольного возраста</w:t>
      </w:r>
    </w:p>
    <w:p w:rsidR="00D736A6" w:rsidRPr="000F0C5C" w:rsidRDefault="00D736A6" w:rsidP="00ED2229">
      <w:pPr>
        <w:widowControl w:val="0"/>
        <w:autoSpaceDE w:val="0"/>
        <w:autoSpaceDN w:val="0"/>
        <w:adjustRightInd w:val="0"/>
        <w:ind w:firstLine="709"/>
        <w:jc w:val="both"/>
      </w:pPr>
      <w:r w:rsidRPr="000F0C5C">
        <w:t>Владеть:</w:t>
      </w:r>
    </w:p>
    <w:p w:rsidR="00D736A6" w:rsidRPr="000F0C5C" w:rsidRDefault="00D736A6" w:rsidP="00ED2229">
      <w:pPr>
        <w:pStyle w:val="a6"/>
        <w:tabs>
          <w:tab w:val="left" w:pos="851"/>
        </w:tabs>
        <w:ind w:left="0" w:firstLine="709"/>
        <w:jc w:val="both"/>
      </w:pPr>
      <w:r w:rsidRPr="000F0C5C">
        <w:t>- навыками разработки индивидуальной траектории развития ребенка;</w:t>
      </w:r>
    </w:p>
    <w:p w:rsidR="00D736A6" w:rsidRPr="000F0C5C" w:rsidRDefault="00D736A6" w:rsidP="00ED2229">
      <w:pPr>
        <w:widowControl w:val="0"/>
        <w:autoSpaceDE w:val="0"/>
        <w:autoSpaceDN w:val="0"/>
        <w:adjustRightInd w:val="0"/>
        <w:ind w:firstLine="709"/>
        <w:jc w:val="both"/>
      </w:pPr>
      <w:r w:rsidRPr="000F0C5C">
        <w:t>- навыками конструирования содержание образования детей раннего и  дошкольного возраста с учетом возрастных и индивидуальных особенностей;</w:t>
      </w:r>
    </w:p>
    <w:p w:rsidR="00D736A6" w:rsidRPr="000F0C5C" w:rsidRDefault="00D736A6" w:rsidP="00ED2229">
      <w:pPr>
        <w:widowControl w:val="0"/>
        <w:autoSpaceDE w:val="0"/>
        <w:autoSpaceDN w:val="0"/>
        <w:adjustRightInd w:val="0"/>
        <w:ind w:firstLine="709"/>
        <w:jc w:val="both"/>
      </w:pPr>
      <w:r w:rsidRPr="000F0C5C">
        <w:t>- навыками ориентации в отечественных и зарубежных концепциях воспитания, развития, обучения детей раннего и дошкольного возраста;</w:t>
      </w:r>
    </w:p>
    <w:p w:rsidR="00D736A6" w:rsidRPr="000F0C5C" w:rsidRDefault="00D736A6" w:rsidP="00ED2229">
      <w:pPr>
        <w:tabs>
          <w:tab w:val="left" w:pos="62"/>
          <w:tab w:val="left" w:pos="292"/>
          <w:tab w:val="left" w:pos="436"/>
        </w:tabs>
        <w:ind w:firstLine="709"/>
        <w:jc w:val="both"/>
      </w:pPr>
      <w:r w:rsidRPr="000F0C5C">
        <w:t>-  навыками преобразования научной информации в учебную, умением структурировать и методически грамотно осуществляет отбор диагностического материала для  сопровождения процессов социализации детей дошкольного возраста</w:t>
      </w:r>
    </w:p>
    <w:p w:rsidR="00D736A6" w:rsidRPr="000F0C5C" w:rsidRDefault="00D736A6" w:rsidP="00ED2229">
      <w:pPr>
        <w:tabs>
          <w:tab w:val="left" w:pos="62"/>
          <w:tab w:val="left" w:pos="292"/>
          <w:tab w:val="left" w:pos="436"/>
        </w:tabs>
        <w:ind w:firstLine="709"/>
        <w:jc w:val="both"/>
      </w:pPr>
    </w:p>
    <w:p w:rsidR="00D736A6" w:rsidRPr="000F0C5C" w:rsidRDefault="00D736A6" w:rsidP="00ED2229">
      <w:pPr>
        <w:keepNext/>
        <w:overflowPunct w:val="0"/>
        <w:autoSpaceDE w:val="0"/>
        <w:autoSpaceDN w:val="0"/>
        <w:adjustRightInd w:val="0"/>
        <w:ind w:firstLine="709"/>
        <w:jc w:val="both"/>
        <w:textAlignment w:val="baseline"/>
        <w:outlineLvl w:val="0"/>
        <w:rPr>
          <w:b/>
          <w:bCs/>
          <w:kern w:val="32"/>
        </w:rPr>
      </w:pPr>
      <w:r w:rsidRPr="000F0C5C">
        <w:rPr>
          <w:b/>
          <w:bCs/>
          <w:kern w:val="32"/>
        </w:rPr>
        <w:t>Содержание модуля</w:t>
      </w:r>
    </w:p>
    <w:p w:rsidR="00D736A6" w:rsidRPr="000F0C5C" w:rsidRDefault="00D736A6" w:rsidP="00ED2229">
      <w:pPr>
        <w:keepNext/>
        <w:overflowPunct w:val="0"/>
        <w:autoSpaceDE w:val="0"/>
        <w:autoSpaceDN w:val="0"/>
        <w:adjustRightInd w:val="0"/>
        <w:ind w:firstLine="709"/>
        <w:jc w:val="both"/>
        <w:textAlignment w:val="baseline"/>
        <w:outlineLvl w:val="0"/>
        <w:rPr>
          <w:b/>
          <w:bCs/>
          <w:kern w:val="32"/>
        </w:rPr>
      </w:pPr>
    </w:p>
    <w:p w:rsidR="00D736A6" w:rsidRPr="000F0C5C" w:rsidRDefault="00D736A6" w:rsidP="00ED2229">
      <w:pPr>
        <w:pStyle w:val="a8"/>
        <w:spacing w:before="0" w:beforeAutospacing="0" w:after="0" w:afterAutospacing="0"/>
        <w:ind w:firstLine="709"/>
        <w:jc w:val="both"/>
      </w:pPr>
      <w:r w:rsidRPr="000F0C5C">
        <w:rPr>
          <w:rStyle w:val="a7"/>
        </w:rPr>
        <w:t>Введение. Предмет и задачи детской психологии.</w:t>
      </w:r>
    </w:p>
    <w:p w:rsidR="00D736A6" w:rsidRPr="000F0C5C" w:rsidRDefault="00D736A6" w:rsidP="00ED2229">
      <w:pPr>
        <w:pStyle w:val="a8"/>
        <w:spacing w:before="0" w:beforeAutospacing="0" w:after="0" w:afterAutospacing="0"/>
        <w:ind w:firstLine="709"/>
        <w:jc w:val="both"/>
      </w:pPr>
      <w:r w:rsidRPr="000F0C5C">
        <w:t>Детская психология — наука о психическом развитии ребенка. Специфика детского развития. Детство как социокультурный феномен. Детская психология в системе наук.</w:t>
      </w:r>
    </w:p>
    <w:p w:rsidR="00D736A6" w:rsidRPr="000F0C5C" w:rsidRDefault="00D736A6" w:rsidP="00ED2229">
      <w:pPr>
        <w:pStyle w:val="a8"/>
        <w:spacing w:before="0" w:beforeAutospacing="0" w:after="0" w:afterAutospacing="0"/>
        <w:ind w:firstLine="709"/>
        <w:jc w:val="both"/>
      </w:pPr>
      <w:r w:rsidRPr="000F0C5C">
        <w:rPr>
          <w:b/>
          <w:bCs/>
        </w:rPr>
        <w:t>Психологические особенности младенца.</w:t>
      </w:r>
    </w:p>
    <w:p w:rsidR="00D736A6" w:rsidRPr="000F0C5C" w:rsidRDefault="00D736A6" w:rsidP="00ED2229">
      <w:pPr>
        <w:pStyle w:val="a8"/>
        <w:spacing w:before="0" w:beforeAutospacing="0" w:after="0" w:afterAutospacing="0"/>
        <w:ind w:firstLine="709"/>
        <w:jc w:val="both"/>
      </w:pPr>
      <w:r w:rsidRPr="000F0C5C">
        <w:t>Общая характеристика новорожденности. Морфологические особенности коры больших полушарий. Развитие рецепторов к моменту рождения. Характер ранних реакций. Безусловные рефлексы младенца: пищевые, защитные, ориентировочные. Развитие условных рефлексов. Основные закономерности развития сенсорных процессов в младенческом возрасте. Особенности соотношения развития сенсорики и моторики в период раннего и позднего младенчества. Формирование зрительного и слухового восприятия в процессе развития форм общения ребенка с взрослым. Значение эмоционального общения с взрослым и опосредованных форм общения по поводу предмета для развития речи ребенка. Особенности развития предпосылок к пассивной речи. Особенности развития предпосылок активной речи (гуканье, гуление, лепет). Возникновение и развитие памяти, в младенческом возрасте. Психологические особенности младенца к концу первого года жизни.</w:t>
      </w:r>
    </w:p>
    <w:p w:rsidR="00D736A6" w:rsidRPr="000F0C5C" w:rsidRDefault="00A06211" w:rsidP="00ED2229">
      <w:pPr>
        <w:pStyle w:val="a8"/>
        <w:spacing w:before="0" w:beforeAutospacing="0" w:after="0" w:afterAutospacing="0"/>
        <w:ind w:firstLine="709"/>
        <w:jc w:val="both"/>
      </w:pPr>
      <w:hyperlink r:id="rId22" w:tooltip="Тема 2. Развитие психики в раннем детстве." w:history="1">
        <w:r w:rsidR="00D736A6" w:rsidRPr="000F0C5C">
          <w:rPr>
            <w:rStyle w:val="aa"/>
            <w:b/>
            <w:bCs/>
            <w:color w:val="auto"/>
            <w:u w:val="none"/>
          </w:rPr>
          <w:t>Развитие психики в раннем детстве.</w:t>
        </w:r>
      </w:hyperlink>
    </w:p>
    <w:p w:rsidR="00D736A6" w:rsidRPr="000F0C5C" w:rsidRDefault="00D736A6" w:rsidP="00ED2229">
      <w:pPr>
        <w:pStyle w:val="a8"/>
        <w:spacing w:before="0" w:beforeAutospacing="0" w:after="0" w:afterAutospacing="0"/>
        <w:ind w:firstLine="709"/>
        <w:jc w:val="both"/>
      </w:pPr>
      <w:r w:rsidRPr="000F0C5C">
        <w:t>Общая характеристика условий психического развития в раннем детстве. Усложнение видов деятельности ребенка и форм его общения с окружающими людьми. Предметная деятельность – ведущая деятельность ребенка раннего возраста. Основные закономерности и стадии развития предметных действий в раннем возрасте.</w:t>
      </w:r>
    </w:p>
    <w:p w:rsidR="00D736A6" w:rsidRPr="000F0C5C" w:rsidRDefault="00D736A6" w:rsidP="00ED2229">
      <w:pPr>
        <w:pStyle w:val="a8"/>
        <w:spacing w:before="0" w:beforeAutospacing="0" w:after="0" w:afterAutospacing="0"/>
        <w:ind w:firstLine="709"/>
        <w:jc w:val="both"/>
      </w:pPr>
      <w:r w:rsidRPr="000F0C5C">
        <w:t>Характеристика игровой деятельности в раннем возрасте. Этапы развития игровой деятельности (Ф.И.Фрадкина, А.П.Усова).</w:t>
      </w:r>
    </w:p>
    <w:p w:rsidR="00D736A6" w:rsidRPr="000F0C5C" w:rsidRDefault="00D736A6" w:rsidP="00ED2229">
      <w:pPr>
        <w:pStyle w:val="a8"/>
        <w:spacing w:before="0" w:beforeAutospacing="0" w:after="0" w:afterAutospacing="0"/>
        <w:ind w:firstLine="709"/>
        <w:jc w:val="both"/>
      </w:pPr>
      <w:r w:rsidRPr="000F0C5C">
        <w:t xml:space="preserve">Основные закономерности развития восприятия. Ранние формы наглядно-действенного мышления. Особенности и закономерности развития первых детских обобщений и суждений </w:t>
      </w:r>
      <w:r w:rsidRPr="000F0C5C">
        <w:lastRenderedPageBreak/>
        <w:t>(Л.С.Выготский, И.Х. Швачкин). Развитие речи. Особенности развития пассивной речи ребенка.</w:t>
      </w:r>
    </w:p>
    <w:p w:rsidR="00D736A6" w:rsidRPr="000F0C5C" w:rsidRDefault="00D736A6" w:rsidP="00ED2229">
      <w:pPr>
        <w:pStyle w:val="a8"/>
        <w:spacing w:before="0" w:beforeAutospacing="0" w:after="0" w:afterAutospacing="0"/>
        <w:ind w:firstLine="709"/>
        <w:jc w:val="both"/>
      </w:pPr>
      <w:r w:rsidRPr="000F0C5C">
        <w:t>Особенности развития активной речи ребенка в переходный период (до 1,6 – 1,8 г.) и основной период овладения речью – ее семантической, лексической, фонематической, грамматической сторонами.</w:t>
      </w:r>
    </w:p>
    <w:p w:rsidR="00D736A6" w:rsidRPr="000F0C5C" w:rsidRDefault="00D736A6" w:rsidP="00ED2229">
      <w:pPr>
        <w:pStyle w:val="a8"/>
        <w:spacing w:before="0" w:beforeAutospacing="0" w:after="0" w:afterAutospacing="0"/>
        <w:ind w:firstLine="709"/>
        <w:jc w:val="both"/>
      </w:pPr>
      <w:r w:rsidRPr="000F0C5C">
        <w:t>Развитие памяти в раннем детстве. Особенности развитие эмоций и высших чувств. Начальные формы развития личности ребенка раннего возраста. Переход от "полевого" к "волевому" поведению (К.Левин). Общая характеристика психологических особенностей ребенка раннего возраста. Индивидуальные и половые различия в поведении. Понятие о "кризисе трех лет".</w:t>
      </w:r>
    </w:p>
    <w:p w:rsidR="00D736A6" w:rsidRPr="000F0C5C" w:rsidRDefault="00A06211" w:rsidP="00ED2229">
      <w:pPr>
        <w:pStyle w:val="a8"/>
        <w:spacing w:before="0" w:beforeAutospacing="0" w:after="0" w:afterAutospacing="0"/>
        <w:ind w:firstLine="709"/>
        <w:jc w:val="both"/>
      </w:pPr>
      <w:hyperlink r:id="rId23" w:tooltip="Тема 3. Развитие психики в дошкольном возрасте." w:history="1">
        <w:r w:rsidR="00D736A6" w:rsidRPr="000F0C5C">
          <w:rPr>
            <w:rStyle w:val="aa"/>
            <w:b/>
            <w:bCs/>
            <w:color w:val="auto"/>
            <w:u w:val="none"/>
          </w:rPr>
          <w:t>Развитие психики в дошкольном возрасте.</w:t>
        </w:r>
      </w:hyperlink>
    </w:p>
    <w:p w:rsidR="00D736A6" w:rsidRPr="000F0C5C" w:rsidRDefault="00D736A6" w:rsidP="00ED2229">
      <w:pPr>
        <w:pStyle w:val="a8"/>
        <w:spacing w:before="0" w:beforeAutospacing="0" w:after="0" w:afterAutospacing="0"/>
        <w:ind w:firstLine="709"/>
        <w:jc w:val="both"/>
      </w:pPr>
      <w:r w:rsidRPr="000F0C5C">
        <w:t>Общая характеристика условий психического развитии в дошкольном возрасте, особенности развития видов деятельности и форм общения со взрослыми и сверстниками (М.И.Лисина). Игра как ведущая деятельность дошкольника.</w:t>
      </w:r>
    </w:p>
    <w:p w:rsidR="00D736A6" w:rsidRPr="000F0C5C" w:rsidRDefault="00D736A6" w:rsidP="00ED2229">
      <w:pPr>
        <w:pStyle w:val="a8"/>
        <w:spacing w:before="0" w:beforeAutospacing="0" w:after="0" w:afterAutospacing="0"/>
        <w:ind w:firstLine="709"/>
        <w:jc w:val="both"/>
      </w:pPr>
      <w:r w:rsidRPr="000F0C5C">
        <w:t>Проблема игровой деятельности в зарубежной и отечественной психологии. Значение игры для психического развития и формирования личности ребенка. Сюжетно-ролевые игры и игры с правилами.</w:t>
      </w:r>
    </w:p>
    <w:p w:rsidR="00D736A6" w:rsidRPr="000F0C5C" w:rsidRDefault="00D736A6" w:rsidP="00ED2229">
      <w:pPr>
        <w:pStyle w:val="a8"/>
        <w:spacing w:before="0" w:beforeAutospacing="0" w:after="0" w:afterAutospacing="0"/>
        <w:ind w:firstLine="709"/>
        <w:jc w:val="both"/>
      </w:pPr>
      <w:r w:rsidRPr="000F0C5C">
        <w:t>Другие виды деятельности дошкольника. Изобразительная деятельность; конструктивная деятельность, бытовая деятельность, учебная деятельность.</w:t>
      </w:r>
    </w:p>
    <w:p w:rsidR="00D736A6" w:rsidRPr="000F0C5C" w:rsidRDefault="00D736A6" w:rsidP="00ED2229">
      <w:pPr>
        <w:pStyle w:val="a8"/>
        <w:spacing w:before="0" w:beforeAutospacing="0" w:after="0" w:afterAutospacing="0"/>
        <w:ind w:firstLine="709"/>
        <w:jc w:val="both"/>
      </w:pPr>
      <w:r w:rsidRPr="000F0C5C">
        <w:t>Их роль в развитии познавательных процессов и личности дошкольника. Формирование детского коллектива и его роль в развитии личности ребенка.</w:t>
      </w:r>
    </w:p>
    <w:p w:rsidR="00D736A6" w:rsidRPr="000F0C5C" w:rsidRDefault="00D736A6" w:rsidP="00ED2229">
      <w:pPr>
        <w:pStyle w:val="a8"/>
        <w:spacing w:before="0" w:beforeAutospacing="0" w:after="0" w:afterAutospacing="0"/>
        <w:ind w:firstLine="709"/>
        <w:jc w:val="both"/>
      </w:pPr>
      <w:r w:rsidRPr="000F0C5C">
        <w:t>Развитие ощущений и восприятия у дошкольников. Зависимость развития восприятия от видов деятельности ребенка. Проблема сенсорного воспитания. Овладение общественно-выработанными эталонами и мерами. Значение целенаправленного формирование сенсорных процессов для психического развития ребенка (А.В. Запорожец, В.П. Зинченко, Л.А. Венгер).</w:t>
      </w:r>
    </w:p>
    <w:p w:rsidR="00D736A6" w:rsidRPr="000F0C5C" w:rsidRDefault="00D736A6" w:rsidP="00ED2229">
      <w:pPr>
        <w:pStyle w:val="a8"/>
        <w:spacing w:before="0" w:beforeAutospacing="0" w:after="0" w:afterAutospacing="0"/>
        <w:ind w:firstLine="709"/>
        <w:jc w:val="both"/>
      </w:pPr>
      <w:r w:rsidRPr="000F0C5C">
        <w:t>Развитие мышления дошкольника. Взаимодействие видов мышления в дошкольном возрасте. Особенности развития наглядно-действенного мышления (Н.Н. Поддьяков). Наглядно-образное мышление как основное новообразование дошкольного возраста. Развитие рассуждающего мышления у дошкольника. Особенности его обобщений и рассуждений. Проблема формирования умственных действий и понятий.</w:t>
      </w:r>
    </w:p>
    <w:p w:rsidR="00D736A6" w:rsidRPr="000F0C5C" w:rsidRDefault="00D736A6" w:rsidP="00ED2229">
      <w:pPr>
        <w:pStyle w:val="a8"/>
        <w:spacing w:before="0" w:beforeAutospacing="0" w:after="0" w:afterAutospacing="0"/>
        <w:ind w:firstLine="709"/>
        <w:jc w:val="both"/>
      </w:pPr>
      <w:r w:rsidRPr="000F0C5C">
        <w:t>Развитие памяти. Проблема формирования произвольной и опосредствованной памяти. Соотношение непроизвольной и произвольной памяти. Особенности внимания. Соотношение непроизвольного и произвольного внимания.</w:t>
      </w:r>
    </w:p>
    <w:p w:rsidR="00D736A6" w:rsidRPr="000F0C5C" w:rsidRDefault="00D736A6" w:rsidP="00ED2229">
      <w:pPr>
        <w:pStyle w:val="a8"/>
        <w:spacing w:before="0" w:beforeAutospacing="0" w:after="0" w:afterAutospacing="0"/>
        <w:ind w:firstLine="709"/>
        <w:jc w:val="both"/>
      </w:pPr>
      <w:r w:rsidRPr="000F0C5C">
        <w:t>Развитие речи как средства общения, познания и регулирования поведения дошкольника. Проблема овладения формами и функциями речи в разных видах деятельности дошкольника.</w:t>
      </w:r>
    </w:p>
    <w:p w:rsidR="00D736A6" w:rsidRPr="000F0C5C" w:rsidRDefault="00D736A6" w:rsidP="00ED2229">
      <w:pPr>
        <w:pStyle w:val="a8"/>
        <w:spacing w:before="0" w:beforeAutospacing="0" w:after="0" w:afterAutospacing="0"/>
        <w:ind w:firstLine="709"/>
        <w:jc w:val="both"/>
      </w:pPr>
      <w:r w:rsidRPr="000F0C5C">
        <w:t>Развитие воли. Виды деятельности и личностные новообразования в дошкольном возрасте. Возникновение простейших форм общественных мотивов поведения. Установление иерархии мотивов.</w:t>
      </w:r>
    </w:p>
    <w:p w:rsidR="00D736A6" w:rsidRPr="000F0C5C" w:rsidRDefault="00D736A6" w:rsidP="00ED2229">
      <w:pPr>
        <w:pStyle w:val="a8"/>
        <w:spacing w:before="0" w:beforeAutospacing="0" w:after="0" w:afterAutospacing="0"/>
        <w:ind w:firstLine="709"/>
        <w:jc w:val="both"/>
      </w:pPr>
      <w:r w:rsidRPr="000F0C5C">
        <w:t>Развитие эмоций. Особенности развития нравственных, эстетических и интеллектуальных чувств. Формирование характера и способностей. Индивидуальные и половые различия в поведении. Особенности ребенка шести лет.</w:t>
      </w:r>
    </w:p>
    <w:p w:rsidR="00D736A6" w:rsidRPr="000F0C5C" w:rsidRDefault="00D736A6" w:rsidP="00ED2229">
      <w:pPr>
        <w:ind w:firstLine="709"/>
        <w:jc w:val="both"/>
        <w:rPr>
          <w:b/>
          <w:iCs/>
        </w:rPr>
      </w:pPr>
      <w:r w:rsidRPr="000F0C5C">
        <w:rPr>
          <w:b/>
          <w:iCs/>
        </w:rPr>
        <w:t>Оценка качества освоения дисциплины</w:t>
      </w:r>
    </w:p>
    <w:p w:rsidR="00D736A6" w:rsidRPr="000F0C5C" w:rsidRDefault="00D736A6" w:rsidP="00ED2229">
      <w:pPr>
        <w:overflowPunct w:val="0"/>
        <w:autoSpaceDE w:val="0"/>
        <w:autoSpaceDN w:val="0"/>
        <w:adjustRightInd w:val="0"/>
        <w:ind w:firstLine="709"/>
        <w:jc w:val="both"/>
        <w:textAlignment w:val="baseline"/>
      </w:pPr>
    </w:p>
    <w:p w:rsidR="00D736A6" w:rsidRPr="000F0C5C" w:rsidRDefault="00D736A6" w:rsidP="00ED2229">
      <w:pPr>
        <w:ind w:firstLine="709"/>
        <w:jc w:val="both"/>
        <w:rPr>
          <w:b/>
          <w:iCs/>
        </w:rPr>
      </w:pPr>
      <w:r w:rsidRPr="000F0C5C">
        <w:rPr>
          <w:b/>
          <w:iCs/>
        </w:rPr>
        <w:t>Практическое задание: подготовка эссе.</w:t>
      </w:r>
    </w:p>
    <w:p w:rsidR="00D736A6" w:rsidRPr="000F0C5C" w:rsidRDefault="00D736A6" w:rsidP="00ED2229">
      <w:pPr>
        <w:ind w:firstLine="709"/>
        <w:jc w:val="both"/>
        <w:rPr>
          <w:iCs/>
        </w:rPr>
      </w:pPr>
    </w:p>
    <w:p w:rsidR="00D736A6" w:rsidRPr="000F0C5C" w:rsidRDefault="00D736A6" w:rsidP="00ED2229">
      <w:pPr>
        <w:pStyle w:val="12"/>
        <w:ind w:firstLine="709"/>
        <w:jc w:val="both"/>
        <w:rPr>
          <w:rFonts w:ascii="Times New Roman" w:hAnsi="Times New Roman"/>
          <w:b/>
          <w:sz w:val="24"/>
          <w:szCs w:val="24"/>
        </w:rPr>
      </w:pPr>
      <w:r w:rsidRPr="000F0C5C">
        <w:rPr>
          <w:rFonts w:ascii="Times New Roman" w:hAnsi="Times New Roman"/>
          <w:b/>
          <w:sz w:val="24"/>
          <w:szCs w:val="24"/>
        </w:rPr>
        <w:t>Примерные темы для написания эссе</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Развитие психики в пренатальный период.</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Родовой кризис.</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Психологическая характеристика периода  новорожденности.</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Социальная ситуация развития в младенческом периоде.</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Психологическая характеристика младенческого возраста.</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Психологический смысл  кризиса 1 года.</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lastRenderedPageBreak/>
        <w:t>Характеристика ведущего вида деятельности в младенческом возрасте.</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Особенности развития мышления детей первого года жизни.</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Особенности развития речи детей младенческого возраста.</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Психологическая характеристика детей раннего возраста</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Психологический смысл  кризиса 3-х лет.</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Характеристика ведущего вида деятельности в раннем возрасте.</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Особенности развитие и речи в раннем возрасте.</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Начальные формы развития личности ребенка раннего возраста.</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Развитие познавательных процессов в раннем возрасте.</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Психологическая характеристика дошкольного возраста.</w:t>
      </w:r>
    </w:p>
    <w:p w:rsidR="00D736A6" w:rsidRPr="000F0C5C" w:rsidRDefault="00D736A6" w:rsidP="0061069E">
      <w:pPr>
        <w:numPr>
          <w:ilvl w:val="0"/>
          <w:numId w:val="4"/>
        </w:numPr>
        <w:tabs>
          <w:tab w:val="left" w:pos="1134"/>
        </w:tabs>
        <w:overflowPunct w:val="0"/>
        <w:autoSpaceDE w:val="0"/>
        <w:autoSpaceDN w:val="0"/>
        <w:adjustRightInd w:val="0"/>
        <w:ind w:left="0" w:firstLine="709"/>
        <w:contextualSpacing/>
        <w:jc w:val="both"/>
        <w:textAlignment w:val="baseline"/>
      </w:pPr>
      <w:r w:rsidRPr="000F0C5C">
        <w:t>Психологический смысл кризиса  7 лет.</w:t>
      </w:r>
    </w:p>
    <w:p w:rsidR="00D736A6" w:rsidRPr="000F0C5C" w:rsidRDefault="00D736A6" w:rsidP="0061069E">
      <w:pPr>
        <w:tabs>
          <w:tab w:val="left" w:pos="1134"/>
        </w:tabs>
        <w:overflowPunct w:val="0"/>
        <w:autoSpaceDE w:val="0"/>
        <w:autoSpaceDN w:val="0"/>
        <w:adjustRightInd w:val="0"/>
        <w:ind w:firstLine="709"/>
        <w:jc w:val="both"/>
        <w:textAlignment w:val="baseline"/>
      </w:pPr>
      <w:r w:rsidRPr="000F0C5C">
        <w:t>18.  Характеристика ведущего вида деятельности в дошкольном возрасте.</w:t>
      </w:r>
    </w:p>
    <w:p w:rsidR="00D736A6" w:rsidRPr="000F0C5C" w:rsidRDefault="00D736A6" w:rsidP="0061069E">
      <w:pPr>
        <w:tabs>
          <w:tab w:val="left" w:pos="1134"/>
        </w:tabs>
        <w:overflowPunct w:val="0"/>
        <w:autoSpaceDE w:val="0"/>
        <w:autoSpaceDN w:val="0"/>
        <w:adjustRightInd w:val="0"/>
        <w:ind w:firstLine="709"/>
        <w:jc w:val="both"/>
        <w:textAlignment w:val="baseline"/>
      </w:pPr>
      <w:r w:rsidRPr="000F0C5C">
        <w:t>19. Особенности  общения детей дошкольного возраста со сверстниками и взрослыми.</w:t>
      </w:r>
    </w:p>
    <w:p w:rsidR="00D736A6" w:rsidRPr="000F0C5C" w:rsidRDefault="00D736A6" w:rsidP="0061069E">
      <w:pPr>
        <w:tabs>
          <w:tab w:val="left" w:pos="1134"/>
        </w:tabs>
        <w:overflowPunct w:val="0"/>
        <w:autoSpaceDE w:val="0"/>
        <w:autoSpaceDN w:val="0"/>
        <w:adjustRightInd w:val="0"/>
        <w:ind w:firstLine="709"/>
        <w:jc w:val="both"/>
        <w:textAlignment w:val="baseline"/>
      </w:pPr>
      <w:r w:rsidRPr="000F0C5C">
        <w:t>20. Развитие личности в дошкольном возрасте.</w:t>
      </w:r>
    </w:p>
    <w:p w:rsidR="00D736A6" w:rsidRPr="000F0C5C" w:rsidRDefault="00D736A6" w:rsidP="0061069E">
      <w:pPr>
        <w:tabs>
          <w:tab w:val="left" w:pos="1134"/>
        </w:tabs>
        <w:overflowPunct w:val="0"/>
        <w:autoSpaceDE w:val="0"/>
        <w:autoSpaceDN w:val="0"/>
        <w:adjustRightInd w:val="0"/>
        <w:ind w:firstLine="709"/>
        <w:jc w:val="both"/>
        <w:textAlignment w:val="baseline"/>
      </w:pPr>
      <w:r w:rsidRPr="000F0C5C">
        <w:t>21. Особенности развития внимания в дошкольном возрасте.</w:t>
      </w:r>
    </w:p>
    <w:p w:rsidR="00D736A6" w:rsidRPr="000F0C5C" w:rsidRDefault="00D736A6" w:rsidP="0061069E">
      <w:pPr>
        <w:tabs>
          <w:tab w:val="left" w:pos="1134"/>
        </w:tabs>
        <w:overflowPunct w:val="0"/>
        <w:autoSpaceDE w:val="0"/>
        <w:autoSpaceDN w:val="0"/>
        <w:adjustRightInd w:val="0"/>
        <w:ind w:firstLine="709"/>
        <w:jc w:val="both"/>
        <w:textAlignment w:val="baseline"/>
      </w:pPr>
      <w:r w:rsidRPr="000F0C5C">
        <w:t>22. Особенности развития памяти в дошкольном возрасте.</w:t>
      </w:r>
    </w:p>
    <w:p w:rsidR="00D736A6" w:rsidRPr="000F0C5C" w:rsidRDefault="00D736A6" w:rsidP="0061069E">
      <w:pPr>
        <w:tabs>
          <w:tab w:val="left" w:pos="1134"/>
        </w:tabs>
        <w:overflowPunct w:val="0"/>
        <w:autoSpaceDE w:val="0"/>
        <w:autoSpaceDN w:val="0"/>
        <w:adjustRightInd w:val="0"/>
        <w:ind w:firstLine="709"/>
        <w:jc w:val="both"/>
        <w:textAlignment w:val="baseline"/>
      </w:pPr>
      <w:r w:rsidRPr="000F0C5C">
        <w:t>23. Особенности развития мышления в дошкольном возрасте.</w:t>
      </w:r>
    </w:p>
    <w:p w:rsidR="00D736A6" w:rsidRPr="000F0C5C" w:rsidRDefault="00D736A6" w:rsidP="0061069E">
      <w:pPr>
        <w:tabs>
          <w:tab w:val="left" w:pos="1134"/>
        </w:tabs>
        <w:overflowPunct w:val="0"/>
        <w:autoSpaceDE w:val="0"/>
        <w:autoSpaceDN w:val="0"/>
        <w:adjustRightInd w:val="0"/>
        <w:ind w:firstLine="709"/>
        <w:jc w:val="both"/>
        <w:textAlignment w:val="baseline"/>
      </w:pPr>
      <w:r w:rsidRPr="000F0C5C">
        <w:t>24. Особенности развития воображения в дошкольном возрасте.</w:t>
      </w:r>
    </w:p>
    <w:p w:rsidR="00D736A6" w:rsidRPr="000F0C5C" w:rsidRDefault="00D736A6" w:rsidP="0061069E">
      <w:pPr>
        <w:tabs>
          <w:tab w:val="left" w:pos="1134"/>
        </w:tabs>
        <w:overflowPunct w:val="0"/>
        <w:autoSpaceDE w:val="0"/>
        <w:autoSpaceDN w:val="0"/>
        <w:adjustRightInd w:val="0"/>
        <w:ind w:firstLine="709"/>
        <w:jc w:val="both"/>
        <w:textAlignment w:val="baseline"/>
      </w:pPr>
      <w:r w:rsidRPr="000F0C5C">
        <w:t>25. Особенности развития речи в дошкольном возрасте.</w:t>
      </w:r>
    </w:p>
    <w:p w:rsidR="00D736A6" w:rsidRPr="000F0C5C" w:rsidRDefault="00D736A6" w:rsidP="0061069E">
      <w:pPr>
        <w:tabs>
          <w:tab w:val="left" w:pos="1134"/>
        </w:tabs>
        <w:overflowPunct w:val="0"/>
        <w:autoSpaceDE w:val="0"/>
        <w:autoSpaceDN w:val="0"/>
        <w:adjustRightInd w:val="0"/>
        <w:ind w:firstLine="709"/>
        <w:jc w:val="both"/>
        <w:textAlignment w:val="baseline"/>
      </w:pPr>
    </w:p>
    <w:p w:rsidR="00D736A6" w:rsidRPr="000F0C5C" w:rsidRDefault="00D736A6" w:rsidP="00ED2229">
      <w:pPr>
        <w:overflowPunct w:val="0"/>
        <w:autoSpaceDE w:val="0"/>
        <w:autoSpaceDN w:val="0"/>
        <w:adjustRightInd w:val="0"/>
        <w:ind w:firstLine="709"/>
        <w:jc w:val="both"/>
        <w:textAlignment w:val="baseline"/>
        <w:rPr>
          <w:b/>
        </w:rPr>
      </w:pPr>
      <w:r w:rsidRPr="000F0C5C">
        <w:rPr>
          <w:b/>
        </w:rPr>
        <w:t>Литература к модулю</w:t>
      </w:r>
    </w:p>
    <w:p w:rsidR="00D736A6" w:rsidRPr="000F0C5C" w:rsidRDefault="00D736A6" w:rsidP="00ED2229">
      <w:pPr>
        <w:overflowPunct w:val="0"/>
        <w:autoSpaceDE w:val="0"/>
        <w:autoSpaceDN w:val="0"/>
        <w:adjustRightInd w:val="0"/>
        <w:ind w:firstLine="709"/>
        <w:jc w:val="both"/>
        <w:textAlignment w:val="baseline"/>
      </w:pPr>
    </w:p>
    <w:p w:rsidR="00D736A6" w:rsidRPr="000F0C5C" w:rsidRDefault="00D736A6" w:rsidP="00E65828">
      <w:pPr>
        <w:pStyle w:val="a6"/>
        <w:numPr>
          <w:ilvl w:val="0"/>
          <w:numId w:val="43"/>
        </w:numPr>
        <w:tabs>
          <w:tab w:val="left" w:pos="993"/>
        </w:tabs>
        <w:ind w:left="0" w:firstLine="709"/>
        <w:jc w:val="both"/>
      </w:pPr>
      <w:r w:rsidRPr="000F0C5C">
        <w:rPr>
          <w:rStyle w:val="a7"/>
          <w:b w:val="0"/>
        </w:rPr>
        <w:t xml:space="preserve">Веракса Н.Е., Веракса А.Н. </w:t>
      </w:r>
      <w:r w:rsidRPr="000F0C5C">
        <w:t>Детская психология. Учебник место издания Юрайт -  Москва, 2014, 446 с.</w:t>
      </w:r>
    </w:p>
    <w:p w:rsidR="00D736A6" w:rsidRPr="000F0C5C" w:rsidRDefault="00D736A6" w:rsidP="00E65828">
      <w:pPr>
        <w:pStyle w:val="a6"/>
        <w:numPr>
          <w:ilvl w:val="0"/>
          <w:numId w:val="43"/>
        </w:numPr>
        <w:tabs>
          <w:tab w:val="left" w:pos="993"/>
        </w:tabs>
        <w:ind w:left="0" w:firstLine="709"/>
        <w:jc w:val="both"/>
      </w:pPr>
      <w:r w:rsidRPr="000F0C5C">
        <w:rPr>
          <w:rStyle w:val="a7"/>
          <w:b w:val="0"/>
        </w:rPr>
        <w:t xml:space="preserve">Веракса Н.Е., Веракса А.Н. </w:t>
      </w:r>
      <w:r w:rsidRPr="000F0C5C">
        <w:t xml:space="preserve">Дошкольная педагогика и психология. Хрестоматия. Мозаика-Синтез. - Москва, 2014. 554 с. </w:t>
      </w:r>
    </w:p>
    <w:p w:rsidR="00D736A6" w:rsidRPr="000F0C5C" w:rsidRDefault="00D736A6" w:rsidP="00E65828">
      <w:pPr>
        <w:pStyle w:val="a6"/>
        <w:numPr>
          <w:ilvl w:val="0"/>
          <w:numId w:val="43"/>
        </w:numPr>
        <w:tabs>
          <w:tab w:val="left" w:pos="993"/>
          <w:tab w:val="left" w:pos="1080"/>
          <w:tab w:val="left" w:pos="1134"/>
        </w:tabs>
        <w:ind w:left="0" w:firstLine="709"/>
        <w:jc w:val="both"/>
        <w:rPr>
          <w:lang w:bidi="he-IL"/>
        </w:rPr>
      </w:pPr>
      <w:r w:rsidRPr="000F0C5C">
        <w:rPr>
          <w:lang w:bidi="he-IL"/>
        </w:rPr>
        <w:t>Гонина О.О. Психология дошкольного возраста [Текст]: учебник и практикум для прикладного бакалавриата /О.О. Гонина. – М.: Издательство Юрайт, 2015. – 465 с.</w:t>
      </w:r>
    </w:p>
    <w:p w:rsidR="00D736A6" w:rsidRPr="000F0C5C" w:rsidRDefault="00D736A6" w:rsidP="00E65828">
      <w:pPr>
        <w:pStyle w:val="a6"/>
        <w:widowControl w:val="0"/>
        <w:numPr>
          <w:ilvl w:val="0"/>
          <w:numId w:val="43"/>
        </w:numPr>
        <w:tabs>
          <w:tab w:val="left" w:pos="993"/>
          <w:tab w:val="left" w:pos="1079"/>
        </w:tabs>
        <w:ind w:left="0" w:firstLine="709"/>
        <w:jc w:val="both"/>
      </w:pPr>
      <w:r w:rsidRPr="000F0C5C">
        <w:t>Диагностика эмоционально - личностного развития дошкольников 3 - 7 лет / сост. Н.Д. Денисова. - Волгоград: Учитель, 2013.</w:t>
      </w:r>
    </w:p>
    <w:p w:rsidR="00D736A6" w:rsidRPr="000F0C5C" w:rsidRDefault="00D736A6" w:rsidP="00E65828">
      <w:pPr>
        <w:pStyle w:val="42"/>
        <w:numPr>
          <w:ilvl w:val="0"/>
          <w:numId w:val="43"/>
        </w:numPr>
        <w:tabs>
          <w:tab w:val="left" w:pos="993"/>
          <w:tab w:val="left" w:pos="1080"/>
          <w:tab w:val="left" w:pos="1134"/>
        </w:tabs>
        <w:spacing w:line="240" w:lineRule="auto"/>
        <w:ind w:left="0" w:firstLine="709"/>
        <w:jc w:val="both"/>
        <w:rPr>
          <w:rStyle w:val="13"/>
          <w:b w:val="0"/>
          <w:bCs w:val="0"/>
          <w:sz w:val="24"/>
          <w:szCs w:val="24"/>
        </w:rPr>
      </w:pPr>
      <w:r w:rsidRPr="000F0C5C">
        <w:rPr>
          <w:rStyle w:val="13"/>
          <w:b w:val="0"/>
          <w:sz w:val="24"/>
          <w:szCs w:val="24"/>
        </w:rPr>
        <w:t xml:space="preserve">Мухина, В.С. Возрастная психология: Феноменология развития </w:t>
      </w:r>
      <w:r w:rsidRPr="000F0C5C">
        <w:rPr>
          <w:b w:val="0"/>
          <w:sz w:val="24"/>
          <w:szCs w:val="24"/>
        </w:rPr>
        <w:t>[Текст]</w:t>
      </w:r>
      <w:r w:rsidRPr="000F0C5C">
        <w:rPr>
          <w:b w:val="0"/>
          <w:sz w:val="24"/>
          <w:szCs w:val="24"/>
          <w:lang w:bidi="he-IL"/>
        </w:rPr>
        <w:t>:</w:t>
      </w:r>
      <w:r w:rsidRPr="000F0C5C">
        <w:rPr>
          <w:rStyle w:val="13"/>
          <w:b w:val="0"/>
          <w:sz w:val="24"/>
          <w:szCs w:val="24"/>
        </w:rPr>
        <w:t xml:space="preserve"> учеб. для студентов вузов, обучающихся по спец. "Педагогика и психология", "Психология", "Социальная педагогика", "Педагогика" / В. С. Мухина. – 14-е изд., стер. – М.: Академия, 2012. – 656 с. </w:t>
      </w:r>
    </w:p>
    <w:p w:rsidR="00D736A6" w:rsidRPr="000F0C5C" w:rsidRDefault="00D736A6" w:rsidP="00E65828">
      <w:pPr>
        <w:pStyle w:val="a6"/>
        <w:numPr>
          <w:ilvl w:val="0"/>
          <w:numId w:val="43"/>
        </w:numPr>
        <w:tabs>
          <w:tab w:val="left" w:pos="993"/>
          <w:tab w:val="left" w:pos="1080"/>
          <w:tab w:val="left" w:pos="1134"/>
        </w:tabs>
        <w:ind w:left="0" w:firstLine="709"/>
        <w:jc w:val="both"/>
        <w:rPr>
          <w:lang w:bidi="he-IL"/>
        </w:rPr>
      </w:pPr>
      <w:r w:rsidRPr="000F0C5C">
        <w:rPr>
          <w:lang w:bidi="he-IL"/>
        </w:rPr>
        <w:t xml:space="preserve">Обухова, Л.Ф. Возрастная психология </w:t>
      </w:r>
      <w:r w:rsidRPr="000F0C5C">
        <w:t>[Текст]</w:t>
      </w:r>
      <w:r w:rsidRPr="000F0C5C">
        <w:rPr>
          <w:lang w:bidi="he-IL"/>
        </w:rPr>
        <w:t xml:space="preserve">: учебник по дисциплине "Возраст. психология" для студентов вузов / Л.Ф. Обухова. – М.: Юрайт: МГППУ, 2010. – 460 с. </w:t>
      </w:r>
    </w:p>
    <w:p w:rsidR="00D736A6" w:rsidRPr="000F0C5C" w:rsidRDefault="00D736A6" w:rsidP="00E65828">
      <w:pPr>
        <w:pStyle w:val="a6"/>
        <w:widowControl w:val="0"/>
        <w:numPr>
          <w:ilvl w:val="0"/>
          <w:numId w:val="43"/>
        </w:numPr>
        <w:tabs>
          <w:tab w:val="left" w:pos="993"/>
          <w:tab w:val="left" w:pos="1079"/>
        </w:tabs>
        <w:ind w:left="0" w:firstLine="709"/>
        <w:jc w:val="both"/>
      </w:pPr>
      <w:r w:rsidRPr="000F0C5C">
        <w:t>Сиротюк А.Л. Закономерности психического развития детей от рождения до 9 лет / А.Л. Сиротюк, А.С. Сиротюк. - М.: Директ-Медиа, 2014.</w:t>
      </w:r>
    </w:p>
    <w:p w:rsidR="00D736A6" w:rsidRPr="000F0C5C" w:rsidRDefault="00D736A6" w:rsidP="00E65828">
      <w:pPr>
        <w:pStyle w:val="a6"/>
        <w:widowControl w:val="0"/>
        <w:numPr>
          <w:ilvl w:val="0"/>
          <w:numId w:val="43"/>
        </w:numPr>
        <w:tabs>
          <w:tab w:val="left" w:pos="993"/>
          <w:tab w:val="left" w:pos="1102"/>
        </w:tabs>
        <w:ind w:left="0" w:firstLine="709"/>
        <w:jc w:val="both"/>
      </w:pPr>
      <w:r w:rsidRPr="000F0C5C">
        <w:t>Урунтаева Г.А. Детская практическая психология. - М.: Академия, 2015.</w:t>
      </w:r>
    </w:p>
    <w:p w:rsidR="00D736A6" w:rsidRPr="000F0C5C" w:rsidRDefault="00D736A6" w:rsidP="00E65828">
      <w:pPr>
        <w:pStyle w:val="a6"/>
        <w:numPr>
          <w:ilvl w:val="0"/>
          <w:numId w:val="43"/>
        </w:numPr>
        <w:tabs>
          <w:tab w:val="left" w:pos="993"/>
          <w:tab w:val="left" w:pos="1080"/>
          <w:tab w:val="left" w:pos="1134"/>
        </w:tabs>
        <w:ind w:left="0" w:firstLine="709"/>
        <w:jc w:val="both"/>
        <w:rPr>
          <w:lang w:bidi="he-IL"/>
        </w:rPr>
      </w:pPr>
      <w:r w:rsidRPr="000F0C5C">
        <w:rPr>
          <w:lang w:bidi="he-IL"/>
        </w:rPr>
        <w:t>Урунтаева Г.А. Психология дошкольного возраста: учебник для студ. учреждений высш. проф. Образования /Г.А. Урунтаева. – М.: Академия, 2014. – 272 с.</w:t>
      </w:r>
    </w:p>
    <w:p w:rsidR="00D736A6" w:rsidRPr="000F0C5C" w:rsidRDefault="00D736A6" w:rsidP="00E65828">
      <w:pPr>
        <w:pStyle w:val="a6"/>
        <w:numPr>
          <w:ilvl w:val="0"/>
          <w:numId w:val="43"/>
        </w:numPr>
        <w:tabs>
          <w:tab w:val="left" w:pos="993"/>
          <w:tab w:val="left" w:pos="1080"/>
          <w:tab w:val="left" w:pos="1134"/>
        </w:tabs>
        <w:ind w:left="0" w:firstLine="709"/>
        <w:jc w:val="both"/>
        <w:rPr>
          <w:rStyle w:val="13"/>
        </w:rPr>
      </w:pPr>
      <w:r w:rsidRPr="000F0C5C">
        <w:rPr>
          <w:rStyle w:val="13"/>
          <w:bCs/>
        </w:rPr>
        <w:t xml:space="preserve">Шаповаленко, И.В. Психология развития и возрастная психология </w:t>
      </w:r>
      <w:r w:rsidRPr="000F0C5C">
        <w:t>[Текст]</w:t>
      </w:r>
      <w:r w:rsidRPr="000F0C5C">
        <w:rPr>
          <w:lang w:bidi="he-IL"/>
        </w:rPr>
        <w:t>:</w:t>
      </w:r>
      <w:r w:rsidRPr="000F0C5C">
        <w:rPr>
          <w:rStyle w:val="13"/>
          <w:bCs/>
        </w:rPr>
        <w:t xml:space="preserve"> учебник / И. В. Шаповаленко. – 2-е изд., перераб. и доп. – М.: Юрайт, 2012. – 567 с.</w:t>
      </w:r>
    </w:p>
    <w:p w:rsidR="00D736A6" w:rsidRPr="000F0C5C" w:rsidRDefault="00D736A6" w:rsidP="00373653">
      <w:pPr>
        <w:tabs>
          <w:tab w:val="left" w:pos="1080"/>
          <w:tab w:val="left" w:pos="1134"/>
        </w:tabs>
        <w:ind w:left="709"/>
        <w:jc w:val="both"/>
        <w:rPr>
          <w:sz w:val="28"/>
          <w:szCs w:val="28"/>
        </w:rPr>
      </w:pPr>
    </w:p>
    <w:p w:rsidR="00D736A6" w:rsidRPr="000F0C5C" w:rsidRDefault="00D736A6" w:rsidP="00BC5B70">
      <w:pPr>
        <w:pStyle w:val="42"/>
        <w:shd w:val="clear" w:color="auto" w:fill="auto"/>
        <w:tabs>
          <w:tab w:val="left" w:pos="709"/>
          <w:tab w:val="left" w:pos="1080"/>
        </w:tabs>
        <w:spacing w:line="240" w:lineRule="auto"/>
        <w:ind w:firstLine="709"/>
        <w:jc w:val="both"/>
        <w:rPr>
          <w:rStyle w:val="41"/>
          <w:b/>
          <w:sz w:val="24"/>
          <w:szCs w:val="24"/>
        </w:rPr>
      </w:pPr>
      <w:r w:rsidRPr="000F0C5C">
        <w:rPr>
          <w:rStyle w:val="41"/>
          <w:b/>
          <w:sz w:val="24"/>
          <w:szCs w:val="24"/>
        </w:rPr>
        <w:t>Дополнительная литература</w:t>
      </w:r>
    </w:p>
    <w:p w:rsidR="00D736A6" w:rsidRPr="000F0C5C" w:rsidRDefault="00D736A6" w:rsidP="00BC5B70">
      <w:pPr>
        <w:pStyle w:val="42"/>
        <w:shd w:val="clear" w:color="auto" w:fill="auto"/>
        <w:tabs>
          <w:tab w:val="left" w:pos="709"/>
          <w:tab w:val="left" w:pos="1080"/>
        </w:tabs>
        <w:spacing w:line="240" w:lineRule="auto"/>
        <w:ind w:firstLine="709"/>
        <w:jc w:val="both"/>
        <w:rPr>
          <w:b w:val="0"/>
          <w:bCs w:val="0"/>
          <w:sz w:val="24"/>
          <w:szCs w:val="24"/>
        </w:rPr>
      </w:pPr>
    </w:p>
    <w:p w:rsidR="00D736A6" w:rsidRPr="000F0C5C" w:rsidRDefault="00D736A6" w:rsidP="00E65828">
      <w:pPr>
        <w:pStyle w:val="a6"/>
        <w:widowControl w:val="0"/>
        <w:numPr>
          <w:ilvl w:val="0"/>
          <w:numId w:val="42"/>
        </w:numPr>
        <w:tabs>
          <w:tab w:val="left" w:pos="709"/>
        </w:tabs>
        <w:ind w:left="0" w:firstLine="357"/>
        <w:jc w:val="both"/>
      </w:pPr>
      <w:r w:rsidRPr="000F0C5C">
        <w:rPr>
          <w:rStyle w:val="afd"/>
        </w:rPr>
        <w:t>Асмолов А.Г.</w:t>
      </w:r>
      <w:r w:rsidRPr="000F0C5C">
        <w:t xml:space="preserve"> Психология личности: культурно-историческое понимание развития человека. М.: Смысл. 2007 - 528 с.</w:t>
      </w:r>
    </w:p>
    <w:p w:rsidR="00D736A6" w:rsidRPr="000F0C5C" w:rsidRDefault="00D736A6" w:rsidP="00E65828">
      <w:pPr>
        <w:pStyle w:val="a6"/>
        <w:widowControl w:val="0"/>
        <w:numPr>
          <w:ilvl w:val="0"/>
          <w:numId w:val="42"/>
        </w:numPr>
        <w:tabs>
          <w:tab w:val="left" w:pos="709"/>
        </w:tabs>
        <w:ind w:left="0" w:firstLine="357"/>
        <w:jc w:val="both"/>
      </w:pPr>
      <w:r w:rsidRPr="000F0C5C">
        <w:rPr>
          <w:rStyle w:val="afd"/>
        </w:rPr>
        <w:t>Асмолов А.Г.</w:t>
      </w:r>
      <w:r w:rsidRPr="000F0C5C">
        <w:t xml:space="preserve"> Психология личности: принципы общепсихологического анализа. — М.: «Смысл», ИЦ «Академия», 2002.</w:t>
      </w:r>
    </w:p>
    <w:p w:rsidR="00D736A6" w:rsidRPr="000F0C5C" w:rsidRDefault="00D736A6" w:rsidP="00E65828">
      <w:pPr>
        <w:pStyle w:val="a6"/>
        <w:widowControl w:val="0"/>
        <w:numPr>
          <w:ilvl w:val="0"/>
          <w:numId w:val="42"/>
        </w:numPr>
        <w:tabs>
          <w:tab w:val="left" w:pos="709"/>
        </w:tabs>
        <w:ind w:left="0" w:firstLine="357"/>
        <w:jc w:val="both"/>
      </w:pPr>
      <w:r w:rsidRPr="000F0C5C">
        <w:t>Вахрушева Л.Н. Познавательные сказки для детей 4-7 лет: метод.пособие. - М.: ТЦ Сфера, 2015.</w:t>
      </w:r>
    </w:p>
    <w:p w:rsidR="00D736A6" w:rsidRPr="000F0C5C" w:rsidRDefault="00D736A6" w:rsidP="00E65828">
      <w:pPr>
        <w:pStyle w:val="a6"/>
        <w:widowControl w:val="0"/>
        <w:numPr>
          <w:ilvl w:val="0"/>
          <w:numId w:val="42"/>
        </w:numPr>
        <w:tabs>
          <w:tab w:val="left" w:pos="709"/>
        </w:tabs>
        <w:ind w:left="0" w:firstLine="357"/>
        <w:jc w:val="both"/>
      </w:pPr>
      <w:r w:rsidRPr="000F0C5C">
        <w:lastRenderedPageBreak/>
        <w:t>Веракса Н.Е. Диагностическая методика «Необычное дерево» // Современное дошкольное образование. Теория и практика №2 2008.</w:t>
      </w:r>
    </w:p>
    <w:p w:rsidR="00D736A6" w:rsidRPr="000F0C5C" w:rsidRDefault="00D736A6" w:rsidP="00E65828">
      <w:pPr>
        <w:pStyle w:val="a6"/>
        <w:numPr>
          <w:ilvl w:val="0"/>
          <w:numId w:val="42"/>
        </w:numPr>
        <w:tabs>
          <w:tab w:val="left" w:pos="709"/>
        </w:tabs>
        <w:adjustRightInd w:val="0"/>
        <w:ind w:left="0" w:firstLine="357"/>
      </w:pPr>
      <w:r w:rsidRPr="000F0C5C">
        <w:rPr>
          <w:rStyle w:val="a7"/>
          <w:b w:val="0"/>
        </w:rPr>
        <w:t>Веракса Н.Е., Веракса А.Н.</w:t>
      </w:r>
      <w:r w:rsidRPr="000F0C5C">
        <w:rPr>
          <w:rStyle w:val="a7"/>
          <w:color w:val="993300"/>
        </w:rPr>
        <w:t xml:space="preserve"> </w:t>
      </w:r>
      <w:r w:rsidRPr="000F0C5C">
        <w:t xml:space="preserve">Познавательное развитие в дошкольном детстве. Учебное пособие. </w:t>
      </w:r>
      <w:r w:rsidRPr="000F0C5C">
        <w:rPr>
          <w:rStyle w:val="name"/>
        </w:rPr>
        <w:t xml:space="preserve">Гриф УМО по классическому университетскому образованию. </w:t>
      </w:r>
      <w:r w:rsidRPr="000F0C5C">
        <w:t>– М.: Мозаика-Синтез, 2012. – 336 С.</w:t>
      </w:r>
    </w:p>
    <w:p w:rsidR="00D736A6" w:rsidRPr="000F0C5C" w:rsidRDefault="00D736A6" w:rsidP="00E65828">
      <w:pPr>
        <w:pStyle w:val="42"/>
        <w:numPr>
          <w:ilvl w:val="0"/>
          <w:numId w:val="42"/>
        </w:numPr>
        <w:tabs>
          <w:tab w:val="left" w:pos="709"/>
          <w:tab w:val="left" w:pos="993"/>
          <w:tab w:val="left" w:pos="1134"/>
        </w:tabs>
        <w:spacing w:line="240" w:lineRule="auto"/>
        <w:ind w:left="0" w:firstLine="357"/>
        <w:jc w:val="both"/>
        <w:rPr>
          <w:b w:val="0"/>
          <w:bCs w:val="0"/>
          <w:sz w:val="24"/>
          <w:szCs w:val="24"/>
        </w:rPr>
      </w:pPr>
      <w:r w:rsidRPr="000F0C5C">
        <w:rPr>
          <w:b w:val="0"/>
          <w:bCs w:val="0"/>
          <w:sz w:val="24"/>
          <w:szCs w:val="24"/>
        </w:rPr>
        <w:t>Веракса Н.Е.</w:t>
      </w:r>
      <w:r w:rsidRPr="000F0C5C">
        <w:rPr>
          <w:b w:val="0"/>
          <w:sz w:val="24"/>
          <w:szCs w:val="24"/>
        </w:rPr>
        <w:t xml:space="preserve"> Репрезентация объективных ситуаций детьми дошкольного возраста // Культурно-историческая психология. 2015. Т.11. №3. С.110–119.</w:t>
      </w:r>
    </w:p>
    <w:p w:rsidR="00D736A6" w:rsidRPr="000F0C5C" w:rsidRDefault="00D736A6" w:rsidP="00E65828">
      <w:pPr>
        <w:pStyle w:val="22"/>
        <w:numPr>
          <w:ilvl w:val="0"/>
          <w:numId w:val="42"/>
        </w:numPr>
        <w:tabs>
          <w:tab w:val="left" w:pos="709"/>
          <w:tab w:val="left" w:pos="1134"/>
        </w:tabs>
        <w:spacing w:before="0" w:after="0" w:line="240" w:lineRule="auto"/>
        <w:ind w:left="0" w:firstLine="357"/>
        <w:jc w:val="both"/>
        <w:outlineLvl w:val="9"/>
        <w:rPr>
          <w:rStyle w:val="13"/>
          <w:b w:val="0"/>
          <w:bCs w:val="0"/>
          <w:sz w:val="24"/>
          <w:szCs w:val="24"/>
        </w:rPr>
      </w:pPr>
      <w:r w:rsidRPr="000F0C5C">
        <w:rPr>
          <w:rStyle w:val="13"/>
          <w:b w:val="0"/>
          <w:sz w:val="24"/>
          <w:szCs w:val="24"/>
        </w:rPr>
        <w:t xml:space="preserve">Волков Б.С., Волкова Н.В. Практические вопросы детской психологии </w:t>
      </w:r>
      <w:r w:rsidRPr="000F0C5C">
        <w:rPr>
          <w:b w:val="0"/>
          <w:sz w:val="24"/>
          <w:szCs w:val="24"/>
        </w:rPr>
        <w:t>[Текст] / Б.С. Волков -</w:t>
      </w:r>
      <w:r w:rsidRPr="000F0C5C">
        <w:rPr>
          <w:rStyle w:val="13"/>
          <w:b w:val="0"/>
          <w:sz w:val="24"/>
          <w:szCs w:val="24"/>
        </w:rPr>
        <w:t>. 4-е изд. – СПб.: Питер, 2009. – 208 с.</w:t>
      </w:r>
    </w:p>
    <w:p w:rsidR="00D736A6" w:rsidRPr="000F0C5C" w:rsidRDefault="00D736A6" w:rsidP="00E65828">
      <w:pPr>
        <w:pStyle w:val="a6"/>
        <w:widowControl w:val="0"/>
        <w:numPr>
          <w:ilvl w:val="0"/>
          <w:numId w:val="42"/>
        </w:numPr>
        <w:tabs>
          <w:tab w:val="left" w:pos="709"/>
        </w:tabs>
        <w:ind w:left="0" w:firstLine="357"/>
        <w:jc w:val="both"/>
      </w:pPr>
      <w:r w:rsidRPr="000F0C5C">
        <w:t>Занятия с детьми 3-7 лет по развитию эмоционально-коммуникативной и познавательной сфер средствами песочной терапии / авт.-сост. М.А. Федосеева. - Волгоград: Учитель, 2015.</w:t>
      </w:r>
    </w:p>
    <w:p w:rsidR="00D736A6" w:rsidRPr="000F0C5C" w:rsidRDefault="00D736A6" w:rsidP="00E65828">
      <w:pPr>
        <w:pStyle w:val="a6"/>
        <w:widowControl w:val="0"/>
        <w:numPr>
          <w:ilvl w:val="0"/>
          <w:numId w:val="42"/>
        </w:numPr>
        <w:tabs>
          <w:tab w:val="left" w:pos="709"/>
        </w:tabs>
        <w:ind w:left="0" w:firstLine="357"/>
        <w:jc w:val="both"/>
      </w:pPr>
      <w:r w:rsidRPr="000F0C5C">
        <w:t>Как проектировать универсальные учебные действия в начальной школе. От действия к мысли: пособие для учителя / под ред. А.Г.Асмолова. - М.: Просвещение, 2011.</w:t>
      </w:r>
    </w:p>
    <w:p w:rsidR="00D736A6" w:rsidRPr="000F0C5C" w:rsidRDefault="00D736A6" w:rsidP="00E65828">
      <w:pPr>
        <w:pStyle w:val="a6"/>
        <w:widowControl w:val="0"/>
        <w:numPr>
          <w:ilvl w:val="0"/>
          <w:numId w:val="42"/>
        </w:numPr>
        <w:tabs>
          <w:tab w:val="left" w:pos="709"/>
        </w:tabs>
        <w:ind w:left="0" w:firstLine="357"/>
        <w:jc w:val="both"/>
      </w:pPr>
      <w:r w:rsidRPr="000F0C5C">
        <w:t>Кулагина И.Ю., Колюцкий В.Н. Возрастная психология: Полный жизненный цикл развития человека. - М.: ТЦ Сфера, 2004.</w:t>
      </w:r>
    </w:p>
    <w:p w:rsidR="00D736A6" w:rsidRPr="000F0C5C" w:rsidRDefault="00D736A6" w:rsidP="00E65828">
      <w:pPr>
        <w:pStyle w:val="a6"/>
        <w:widowControl w:val="0"/>
        <w:numPr>
          <w:ilvl w:val="0"/>
          <w:numId w:val="42"/>
        </w:numPr>
        <w:tabs>
          <w:tab w:val="left" w:pos="709"/>
        </w:tabs>
        <w:ind w:left="0" w:firstLine="357"/>
        <w:jc w:val="both"/>
      </w:pPr>
      <w:r w:rsidRPr="000F0C5C">
        <w:t>Примерная общеобразовательная программа дошкольного образования «От рождения до школы» /Под ред. Н.Е.Вераксы, Т.С. Комаровой, М.А.Васильевой). - М.: «Мозаика-Синтез»», 2014.</w:t>
      </w:r>
    </w:p>
    <w:p w:rsidR="00D736A6" w:rsidRPr="000F0C5C" w:rsidRDefault="00D736A6" w:rsidP="00E65828">
      <w:pPr>
        <w:pStyle w:val="22"/>
        <w:numPr>
          <w:ilvl w:val="0"/>
          <w:numId w:val="42"/>
        </w:numPr>
        <w:tabs>
          <w:tab w:val="left" w:pos="709"/>
          <w:tab w:val="left" w:pos="1134"/>
        </w:tabs>
        <w:spacing w:before="0" w:after="0" w:line="240" w:lineRule="auto"/>
        <w:ind w:left="0" w:firstLine="357"/>
        <w:jc w:val="both"/>
        <w:outlineLvl w:val="9"/>
        <w:rPr>
          <w:rStyle w:val="13"/>
          <w:b w:val="0"/>
          <w:bCs w:val="0"/>
          <w:sz w:val="24"/>
          <w:szCs w:val="24"/>
        </w:rPr>
      </w:pPr>
      <w:r w:rsidRPr="000F0C5C">
        <w:rPr>
          <w:rStyle w:val="13"/>
          <w:b w:val="0"/>
          <w:i/>
          <w:sz w:val="24"/>
          <w:szCs w:val="24"/>
        </w:rPr>
        <w:t>Психология</w:t>
      </w:r>
      <w:r w:rsidRPr="000F0C5C">
        <w:rPr>
          <w:rStyle w:val="13"/>
          <w:b w:val="0"/>
          <w:sz w:val="24"/>
          <w:szCs w:val="24"/>
        </w:rPr>
        <w:t xml:space="preserve"> развития, возрастная психология </w:t>
      </w:r>
      <w:r w:rsidRPr="000F0C5C">
        <w:rPr>
          <w:b w:val="0"/>
          <w:sz w:val="24"/>
          <w:szCs w:val="24"/>
        </w:rPr>
        <w:t>[Текст]</w:t>
      </w:r>
      <w:r w:rsidRPr="000F0C5C">
        <w:rPr>
          <w:b w:val="0"/>
          <w:sz w:val="24"/>
          <w:szCs w:val="24"/>
          <w:lang w:bidi="he-IL"/>
        </w:rPr>
        <w:t>:</w:t>
      </w:r>
      <w:r w:rsidRPr="000F0C5C">
        <w:rPr>
          <w:rStyle w:val="13"/>
          <w:b w:val="0"/>
          <w:sz w:val="24"/>
          <w:szCs w:val="24"/>
        </w:rPr>
        <w:t xml:space="preserve"> для студентов вузов / С. И. Самыгин [и др.]. – Ростов н /Д: Феникс, 2013. – 221 с. </w:t>
      </w:r>
    </w:p>
    <w:p w:rsidR="00D736A6" w:rsidRPr="000F0C5C" w:rsidRDefault="00D736A6" w:rsidP="00E65828">
      <w:pPr>
        <w:pStyle w:val="a6"/>
        <w:widowControl w:val="0"/>
        <w:numPr>
          <w:ilvl w:val="0"/>
          <w:numId w:val="42"/>
        </w:numPr>
        <w:tabs>
          <w:tab w:val="left" w:pos="709"/>
        </w:tabs>
        <w:ind w:left="0" w:firstLine="357"/>
        <w:jc w:val="both"/>
      </w:pPr>
      <w:r w:rsidRPr="000F0C5C">
        <w:t>Смирнова Е.О. Детская психология. - М.: Гуманит. Изд. Центр ВЛАДОС, 2003.</w:t>
      </w:r>
    </w:p>
    <w:p w:rsidR="00D736A6" w:rsidRPr="000F0C5C" w:rsidRDefault="00D736A6" w:rsidP="00E65828">
      <w:pPr>
        <w:pStyle w:val="22"/>
        <w:numPr>
          <w:ilvl w:val="0"/>
          <w:numId w:val="42"/>
        </w:numPr>
        <w:tabs>
          <w:tab w:val="left" w:pos="709"/>
          <w:tab w:val="left" w:pos="1134"/>
        </w:tabs>
        <w:spacing w:before="0" w:after="0" w:line="240" w:lineRule="auto"/>
        <w:ind w:left="0" w:firstLine="357"/>
        <w:jc w:val="both"/>
        <w:outlineLvl w:val="9"/>
        <w:rPr>
          <w:rStyle w:val="13"/>
          <w:b w:val="0"/>
          <w:bCs w:val="0"/>
          <w:sz w:val="24"/>
          <w:szCs w:val="24"/>
        </w:rPr>
      </w:pPr>
      <w:r w:rsidRPr="000F0C5C">
        <w:rPr>
          <w:rStyle w:val="13"/>
          <w:b w:val="0"/>
          <w:i/>
          <w:sz w:val="24"/>
          <w:szCs w:val="24"/>
        </w:rPr>
        <w:t>Урунтаева, Г.А.</w:t>
      </w:r>
      <w:r w:rsidRPr="000F0C5C">
        <w:rPr>
          <w:rStyle w:val="13"/>
          <w:b w:val="0"/>
          <w:sz w:val="24"/>
          <w:szCs w:val="24"/>
        </w:rPr>
        <w:t xml:space="preserve">  Практикум по психологии дошкольника </w:t>
      </w:r>
      <w:r w:rsidRPr="000F0C5C">
        <w:rPr>
          <w:b w:val="0"/>
          <w:sz w:val="24"/>
          <w:szCs w:val="24"/>
        </w:rPr>
        <w:t>[Текст]</w:t>
      </w:r>
      <w:r w:rsidRPr="000F0C5C">
        <w:rPr>
          <w:b w:val="0"/>
          <w:sz w:val="24"/>
          <w:szCs w:val="24"/>
          <w:lang w:bidi="he-IL"/>
        </w:rPr>
        <w:t>:</w:t>
      </w:r>
      <w:r w:rsidRPr="000F0C5C">
        <w:rPr>
          <w:rStyle w:val="13"/>
          <w:b w:val="0"/>
          <w:sz w:val="24"/>
          <w:szCs w:val="24"/>
        </w:rPr>
        <w:t xml:space="preserve"> учеб. пособие для студ. учреждений высш. проф. образования. – 2-е изд., испр. – М.: Издательский центр «Академия», 2012. – 368 с.</w:t>
      </w:r>
    </w:p>
    <w:p w:rsidR="00D736A6" w:rsidRPr="000F0C5C" w:rsidRDefault="00D736A6" w:rsidP="00E65828">
      <w:pPr>
        <w:pStyle w:val="a6"/>
        <w:widowControl w:val="0"/>
        <w:numPr>
          <w:ilvl w:val="0"/>
          <w:numId w:val="42"/>
        </w:numPr>
        <w:tabs>
          <w:tab w:val="left" w:pos="709"/>
        </w:tabs>
        <w:ind w:left="0" w:firstLine="357"/>
        <w:jc w:val="both"/>
      </w:pPr>
      <w:r w:rsidRPr="000F0C5C">
        <w:t>Формирование коммуникативных навыков у детей 3- 7 лет: модели комплекс.занятий / авт.-сост. Ю. В. Полякевич, Г. Н. Осинина. - Волгоград: Учитель, 2014.</w:t>
      </w:r>
    </w:p>
    <w:p w:rsidR="00D736A6" w:rsidRPr="000F0C5C" w:rsidRDefault="00D736A6" w:rsidP="00E65828">
      <w:pPr>
        <w:pStyle w:val="42"/>
        <w:numPr>
          <w:ilvl w:val="0"/>
          <w:numId w:val="42"/>
        </w:numPr>
        <w:tabs>
          <w:tab w:val="left" w:pos="709"/>
          <w:tab w:val="left" w:pos="993"/>
          <w:tab w:val="left" w:pos="1134"/>
        </w:tabs>
        <w:spacing w:line="240" w:lineRule="auto"/>
        <w:ind w:left="0" w:firstLine="357"/>
        <w:jc w:val="both"/>
        <w:rPr>
          <w:rStyle w:val="13"/>
          <w:b w:val="0"/>
          <w:bCs w:val="0"/>
          <w:sz w:val="24"/>
          <w:szCs w:val="24"/>
        </w:rPr>
      </w:pPr>
      <w:r w:rsidRPr="000F0C5C">
        <w:rPr>
          <w:rStyle w:val="13"/>
          <w:b w:val="0"/>
          <w:i/>
          <w:sz w:val="24"/>
          <w:szCs w:val="24"/>
        </w:rPr>
        <w:t>Эльконин, Б.Д.</w:t>
      </w:r>
      <w:r w:rsidRPr="000F0C5C">
        <w:rPr>
          <w:rStyle w:val="13"/>
          <w:b w:val="0"/>
          <w:sz w:val="24"/>
          <w:szCs w:val="24"/>
        </w:rPr>
        <w:t xml:space="preserve"> Психология развития </w:t>
      </w:r>
      <w:r w:rsidRPr="000F0C5C">
        <w:rPr>
          <w:b w:val="0"/>
          <w:sz w:val="24"/>
          <w:szCs w:val="24"/>
        </w:rPr>
        <w:t>[Текст]</w:t>
      </w:r>
      <w:r w:rsidRPr="000F0C5C">
        <w:rPr>
          <w:rStyle w:val="13"/>
          <w:b w:val="0"/>
          <w:sz w:val="24"/>
          <w:szCs w:val="24"/>
        </w:rPr>
        <w:t xml:space="preserve">: учеб. пособие для студентов вузов, обучающихся по направлению и спец. "Психология" / Б. Д. Эльконин. – 6-е изд., стер. – М.: Academia, 2011. – 383 с. </w:t>
      </w:r>
    </w:p>
    <w:p w:rsidR="00D736A6" w:rsidRPr="000F0C5C" w:rsidRDefault="00D736A6" w:rsidP="00015282">
      <w:pPr>
        <w:tabs>
          <w:tab w:val="left" w:pos="1134"/>
        </w:tabs>
        <w:overflowPunct w:val="0"/>
        <w:autoSpaceDE w:val="0"/>
        <w:autoSpaceDN w:val="0"/>
        <w:adjustRightInd w:val="0"/>
        <w:ind w:firstLine="709"/>
        <w:jc w:val="both"/>
        <w:textAlignment w:val="baseline"/>
      </w:pPr>
    </w:p>
    <w:p w:rsidR="00D736A6" w:rsidRPr="000F0C5C" w:rsidRDefault="00D736A6" w:rsidP="00ED2229">
      <w:pPr>
        <w:pStyle w:val="3"/>
        <w:numPr>
          <w:ilvl w:val="0"/>
          <w:numId w:val="0"/>
        </w:numPr>
        <w:spacing w:before="0"/>
        <w:ind w:firstLine="709"/>
        <w:jc w:val="both"/>
        <w:rPr>
          <w:color w:val="auto"/>
          <w:sz w:val="24"/>
          <w:szCs w:val="24"/>
          <w:u w:val="none"/>
        </w:rPr>
      </w:pPr>
      <w:r w:rsidRPr="000F0C5C">
        <w:rPr>
          <w:color w:val="auto"/>
          <w:sz w:val="24"/>
          <w:szCs w:val="24"/>
          <w:u w:val="none"/>
        </w:rPr>
        <w:t>7.2.5. Рабочая программа модуля «Методика и технологии дошкольного образования. ФГОС ДО: специфика структуры и содержания».</w:t>
      </w:r>
    </w:p>
    <w:p w:rsidR="00D736A6" w:rsidRPr="000F0C5C" w:rsidRDefault="00D736A6" w:rsidP="00ED2229">
      <w:pPr>
        <w:ind w:firstLine="709"/>
        <w:jc w:val="both"/>
      </w:pPr>
    </w:p>
    <w:p w:rsidR="00D736A6" w:rsidRPr="000F0C5C" w:rsidRDefault="00D736A6" w:rsidP="00ED2229">
      <w:pPr>
        <w:ind w:firstLine="709"/>
        <w:jc w:val="both"/>
      </w:pPr>
      <w:r w:rsidRPr="000F0C5C">
        <w:rPr>
          <w:b/>
          <w:bCs/>
        </w:rPr>
        <w:t>Цель и задачи освоения модуля:</w:t>
      </w:r>
      <w:r w:rsidRPr="000F0C5C">
        <w:t xml:space="preserve"> формирование целостного представления о сущности  педагогического процесса и его специфики в системе дошкольного образования.</w:t>
      </w:r>
    </w:p>
    <w:p w:rsidR="00D736A6" w:rsidRPr="000F0C5C" w:rsidRDefault="00D736A6" w:rsidP="00ED2229">
      <w:pPr>
        <w:ind w:firstLine="709"/>
        <w:jc w:val="both"/>
      </w:pPr>
      <w:r w:rsidRPr="000F0C5C">
        <w:rPr>
          <w:b/>
          <w:bCs/>
        </w:rPr>
        <w:t>Требования к результатам освоения модуля:</w:t>
      </w:r>
    </w:p>
    <w:p w:rsidR="00D736A6" w:rsidRPr="000F0C5C" w:rsidRDefault="00D736A6" w:rsidP="00ED2229">
      <w:pPr>
        <w:ind w:firstLine="709"/>
        <w:jc w:val="both"/>
      </w:pPr>
      <w:r w:rsidRPr="000F0C5C">
        <w:t xml:space="preserve">Процесс изучения модуля направлен на формирование следующих компетенций: </w:t>
      </w:r>
    </w:p>
    <w:p w:rsidR="00D736A6" w:rsidRPr="000F0C5C" w:rsidRDefault="00D736A6" w:rsidP="00ED2229">
      <w:pPr>
        <w:ind w:firstLine="709"/>
        <w:jc w:val="both"/>
      </w:pPr>
      <w:r w:rsidRPr="000F0C5C">
        <w:t>-осознает социальную значимость своей будущей профессии, обладает мотивацией к осуществлению профессиональной деятельности (ОПК-1);</w:t>
      </w:r>
    </w:p>
    <w:p w:rsidR="00D736A6" w:rsidRPr="000F0C5C" w:rsidRDefault="00D736A6" w:rsidP="00ED2229">
      <w:pPr>
        <w:ind w:firstLine="709"/>
        <w:jc w:val="both"/>
      </w:pPr>
      <w:r w:rsidRPr="000F0C5C">
        <w:t>-способен нести ответственность за результаты своей профессиональной деятельности (ОПК-3);</w:t>
      </w:r>
    </w:p>
    <w:p w:rsidR="00D736A6" w:rsidRPr="000F0C5C" w:rsidRDefault="00D736A6" w:rsidP="00ED2229">
      <w:pPr>
        <w:ind w:firstLine="709"/>
        <w:jc w:val="both"/>
      </w:pPr>
      <w:r w:rsidRPr="000F0C5C">
        <w:t xml:space="preserve">-способен реализовывать учебные программы базовых и элективных курсов в </w:t>
      </w:r>
      <w:r w:rsidR="000B65EE" w:rsidRPr="000F0C5C">
        <w:t xml:space="preserve">дошкольной образовательной организации </w:t>
      </w:r>
      <w:r w:rsidRPr="000F0C5C">
        <w:t>(ПК-1);</w:t>
      </w:r>
    </w:p>
    <w:p w:rsidR="00D736A6" w:rsidRPr="000F0C5C" w:rsidRDefault="00D736A6" w:rsidP="00ED2229">
      <w:pPr>
        <w:ind w:firstLine="709"/>
        <w:jc w:val="both"/>
      </w:pPr>
      <w:r w:rsidRPr="000F0C5C">
        <w:t xml:space="preserve">-готов применять современные методики и технологии, в том числе и информационные, для обеспечения качества образовательного процесса в </w:t>
      </w:r>
      <w:r w:rsidR="000B65EE" w:rsidRPr="000F0C5C">
        <w:t>дошкольной образовательной организации</w:t>
      </w:r>
      <w:r w:rsidRPr="000F0C5C">
        <w:t>(ПК-2);</w:t>
      </w:r>
    </w:p>
    <w:p w:rsidR="00D736A6" w:rsidRPr="000F0C5C" w:rsidRDefault="00D736A6" w:rsidP="00ED2229">
      <w:pPr>
        <w:ind w:firstLine="709"/>
        <w:jc w:val="both"/>
      </w:pPr>
      <w:r w:rsidRPr="000F0C5C">
        <w:t>-способен использовать возможности образовательной среды, в том числе информационной, для обеспечения качества образовательного процесса (ПК-3);</w:t>
      </w:r>
    </w:p>
    <w:p w:rsidR="00D736A6" w:rsidRPr="000F0C5C" w:rsidRDefault="00D736A6" w:rsidP="00ED2229">
      <w:pPr>
        <w:ind w:firstLine="709"/>
        <w:jc w:val="both"/>
      </w:pPr>
      <w:r w:rsidRPr="000F0C5C">
        <w:t>-готов включаться во взаимодействие с родителями, коллегами, социальными партнерами, заинтересованными в обеспечении качества образовательного процесса (ПК-4);</w:t>
      </w:r>
    </w:p>
    <w:p w:rsidR="00D736A6" w:rsidRPr="000F0C5C" w:rsidRDefault="00D736A6" w:rsidP="00ED2229">
      <w:pPr>
        <w:ind w:firstLine="709"/>
        <w:jc w:val="both"/>
      </w:pPr>
      <w:r w:rsidRPr="000F0C5C">
        <w:t>-готов к обеспечению охраны жизни и здоровья дошкольников в образовательном процессе (ПК-5);</w:t>
      </w:r>
    </w:p>
    <w:p w:rsidR="00D736A6" w:rsidRPr="000F0C5C" w:rsidRDefault="00D736A6" w:rsidP="00ED2229">
      <w:pPr>
        <w:ind w:firstLine="709"/>
        <w:jc w:val="both"/>
        <w:outlineLvl w:val="2"/>
      </w:pPr>
      <w:r w:rsidRPr="000F0C5C">
        <w:rPr>
          <w:b/>
          <w:bCs/>
        </w:rPr>
        <w:lastRenderedPageBreak/>
        <w:t xml:space="preserve">В результате изучения модуля обучающийся должен знать: </w:t>
      </w:r>
    </w:p>
    <w:p w:rsidR="00D736A6" w:rsidRPr="000F0C5C" w:rsidRDefault="00D736A6" w:rsidP="00ED2229">
      <w:pPr>
        <w:ind w:firstLine="709"/>
        <w:jc w:val="both"/>
      </w:pPr>
      <w:r w:rsidRPr="000F0C5C">
        <w:t>-основные подходы к процессам образования детей раннего и дошкольного возраста,</w:t>
      </w:r>
    </w:p>
    <w:p w:rsidR="00D736A6" w:rsidRPr="000F0C5C" w:rsidRDefault="00D736A6" w:rsidP="00ED2229">
      <w:pPr>
        <w:ind w:firstLine="709"/>
        <w:jc w:val="both"/>
      </w:pPr>
      <w:r w:rsidRPr="000F0C5C">
        <w:t>-особенности традиционных и инновационных педагогических технологий образования дошкольников;</w:t>
      </w:r>
    </w:p>
    <w:p w:rsidR="00D736A6" w:rsidRPr="000F0C5C" w:rsidRDefault="00D736A6" w:rsidP="00ED2229">
      <w:pPr>
        <w:ind w:firstLine="709"/>
        <w:jc w:val="both"/>
      </w:pPr>
      <w:r w:rsidRPr="000F0C5C">
        <w:t>- содержание ФГОС дошкольного образования:</w:t>
      </w:r>
    </w:p>
    <w:p w:rsidR="00D736A6" w:rsidRPr="000F0C5C" w:rsidRDefault="00D736A6" w:rsidP="00ED2229">
      <w:pPr>
        <w:ind w:firstLine="709"/>
        <w:jc w:val="both"/>
      </w:pPr>
      <w:r w:rsidRPr="000F0C5C">
        <w:t>- требования к ООП дошкольного образования, соответствующие методологии и основным положениям  Стандарта;</w:t>
      </w:r>
    </w:p>
    <w:p w:rsidR="00D736A6" w:rsidRPr="000F0C5C" w:rsidRDefault="00D736A6" w:rsidP="00ED2229">
      <w:pPr>
        <w:ind w:firstLine="709"/>
        <w:jc w:val="both"/>
      </w:pPr>
      <w:r w:rsidRPr="000F0C5C">
        <w:t>-основное содержание и структуру отечественных и зарубежных образовательных программ;</w:t>
      </w:r>
    </w:p>
    <w:p w:rsidR="00D736A6" w:rsidRPr="000F0C5C" w:rsidRDefault="00D736A6" w:rsidP="00ED2229">
      <w:pPr>
        <w:ind w:firstLine="709"/>
        <w:jc w:val="both"/>
      </w:pPr>
      <w:r w:rsidRPr="000F0C5C">
        <w:rPr>
          <w:b/>
          <w:bCs/>
        </w:rPr>
        <w:t xml:space="preserve">уметь: </w:t>
      </w:r>
    </w:p>
    <w:p w:rsidR="00D736A6" w:rsidRPr="000F0C5C" w:rsidRDefault="00D736A6" w:rsidP="00ED2229">
      <w:pPr>
        <w:ind w:firstLine="709"/>
        <w:jc w:val="both"/>
      </w:pPr>
      <w:r w:rsidRPr="000F0C5C">
        <w:t>-использовать современные научно обоснованные методы, приемы и средства образования детей дошкольного возраста,</w:t>
      </w:r>
    </w:p>
    <w:p w:rsidR="00D736A6" w:rsidRPr="000F0C5C" w:rsidRDefault="00D736A6" w:rsidP="00ED2229">
      <w:pPr>
        <w:ind w:firstLine="709"/>
        <w:jc w:val="both"/>
      </w:pPr>
      <w:r w:rsidRPr="000F0C5C">
        <w:t>-оценивать личностные достижения ребенка и разрабатывать индивидуальную траекторию его развития;</w:t>
      </w:r>
    </w:p>
    <w:p w:rsidR="00D736A6" w:rsidRPr="000F0C5C" w:rsidRDefault="00D736A6" w:rsidP="00ED2229">
      <w:pPr>
        <w:ind w:firstLine="709"/>
        <w:jc w:val="both"/>
      </w:pPr>
      <w:r w:rsidRPr="000F0C5C">
        <w:t>осуществлять анализ методического сопровождения образовательных программ;</w:t>
      </w:r>
    </w:p>
    <w:p w:rsidR="00D736A6" w:rsidRPr="000F0C5C" w:rsidRDefault="00D736A6" w:rsidP="00ED2229">
      <w:pPr>
        <w:ind w:firstLine="709"/>
        <w:jc w:val="both"/>
        <w:rPr>
          <w:b/>
          <w:bCs/>
        </w:rPr>
      </w:pPr>
      <w:r w:rsidRPr="000F0C5C">
        <w:rPr>
          <w:b/>
          <w:bCs/>
        </w:rPr>
        <w:t>владеть:</w:t>
      </w:r>
    </w:p>
    <w:p w:rsidR="00D736A6" w:rsidRPr="000F0C5C" w:rsidRDefault="00D736A6" w:rsidP="00ED2229">
      <w:pPr>
        <w:ind w:firstLine="709"/>
        <w:jc w:val="both"/>
      </w:pPr>
      <w:r w:rsidRPr="000F0C5C">
        <w:t>-навыками анализа и систематизации образовательных программ для ДОО по различным критериям;</w:t>
      </w:r>
    </w:p>
    <w:p w:rsidR="00D736A6" w:rsidRPr="000F0C5C" w:rsidRDefault="00D736A6" w:rsidP="00ED2229">
      <w:pPr>
        <w:ind w:firstLine="709"/>
        <w:jc w:val="both"/>
      </w:pPr>
      <w:r w:rsidRPr="000F0C5C">
        <w:t>- технологиями разработки ООП и шагами по ее реализации;</w:t>
      </w:r>
    </w:p>
    <w:p w:rsidR="00D736A6" w:rsidRPr="000F0C5C" w:rsidRDefault="00D736A6" w:rsidP="00ED2229">
      <w:pPr>
        <w:ind w:firstLine="709"/>
        <w:jc w:val="both"/>
      </w:pPr>
      <w:r w:rsidRPr="000F0C5C">
        <w:t>-методами организации педагогического процесса в ДОО.</w:t>
      </w:r>
    </w:p>
    <w:p w:rsidR="00D736A6" w:rsidRPr="000F0C5C" w:rsidRDefault="00D736A6" w:rsidP="00FE5A41">
      <w:pPr>
        <w:pStyle w:val="a8"/>
        <w:spacing w:before="0" w:beforeAutospacing="0" w:after="0" w:afterAutospacing="0"/>
        <w:ind w:firstLine="709"/>
        <w:jc w:val="both"/>
      </w:pPr>
      <w:r w:rsidRPr="000F0C5C">
        <w:rPr>
          <w:b/>
          <w:bCs/>
        </w:rPr>
        <w:t xml:space="preserve">    </w:t>
      </w:r>
    </w:p>
    <w:p w:rsidR="00D736A6" w:rsidRPr="000F0C5C" w:rsidRDefault="00D736A6" w:rsidP="00ED2229">
      <w:pPr>
        <w:ind w:firstLine="709"/>
        <w:jc w:val="both"/>
        <w:rPr>
          <w:b/>
        </w:rPr>
      </w:pPr>
      <w:r w:rsidRPr="000F0C5C">
        <w:rPr>
          <w:b/>
        </w:rPr>
        <w:t>Содержание модуля</w:t>
      </w:r>
    </w:p>
    <w:p w:rsidR="00D736A6" w:rsidRPr="000F0C5C" w:rsidRDefault="00D736A6" w:rsidP="00ED2229">
      <w:pPr>
        <w:ind w:firstLine="709"/>
        <w:jc w:val="both"/>
      </w:pPr>
    </w:p>
    <w:p w:rsidR="00D736A6" w:rsidRPr="000F0C5C" w:rsidRDefault="00D736A6" w:rsidP="00FE5A41">
      <w:pPr>
        <w:pStyle w:val="a8"/>
        <w:spacing w:before="0" w:beforeAutospacing="0" w:after="0" w:afterAutospacing="0"/>
        <w:ind w:firstLine="709"/>
        <w:jc w:val="both"/>
      </w:pPr>
      <w:r w:rsidRPr="000F0C5C">
        <w:rPr>
          <w:rStyle w:val="a7"/>
        </w:rPr>
        <w:t>Преемственность дошкольного и начального общего образования в рамках ФГОС ДО. Формирование у детей предпосылок учебной деятельности, мотивации к обучению. Методика и технологии дошкольного образования.</w:t>
      </w:r>
    </w:p>
    <w:p w:rsidR="00D736A6" w:rsidRPr="000F0C5C" w:rsidRDefault="00D736A6" w:rsidP="00FE5A41">
      <w:pPr>
        <w:pStyle w:val="a8"/>
        <w:spacing w:before="0" w:beforeAutospacing="0" w:after="0" w:afterAutospacing="0"/>
        <w:ind w:firstLine="709"/>
        <w:jc w:val="both"/>
      </w:pPr>
      <w:r w:rsidRPr="000F0C5C">
        <w:t>Особенности разработанного федерального государственного образовательного стандарта дошкольного образования в аспекте регламентации деятельности образовательной организации по реализации основных общеобразовательных программ дошкольного образования. Современные стандарты начального образования. Программы и технологии дошкольного образования. Методическое обеспечение дошкольного образования.</w:t>
      </w:r>
    </w:p>
    <w:p w:rsidR="00D736A6" w:rsidRPr="000F0C5C" w:rsidRDefault="00D736A6" w:rsidP="00FE5A41">
      <w:pPr>
        <w:pStyle w:val="a8"/>
        <w:spacing w:before="0" w:beforeAutospacing="0" w:after="0" w:afterAutospacing="0"/>
        <w:ind w:firstLine="709"/>
        <w:jc w:val="both"/>
      </w:pPr>
      <w:r w:rsidRPr="000F0C5C">
        <w:rPr>
          <w:b/>
          <w:bCs/>
        </w:rPr>
        <w:t xml:space="preserve">Образовательная программа, примерные образовательные программы дошкольного образования: понятия, назначение, требования  к качеству, характеристики.         </w:t>
      </w:r>
    </w:p>
    <w:p w:rsidR="00D736A6" w:rsidRPr="000F0C5C" w:rsidRDefault="00D736A6" w:rsidP="00FE5A41">
      <w:pPr>
        <w:ind w:firstLine="709"/>
        <w:jc w:val="both"/>
      </w:pPr>
      <w:r w:rsidRPr="000F0C5C">
        <w:t>Понятие «образовательная программа». Назначение образовательной программы. Отличительные особенности примерных основных образовательных программ дошкольного образования.</w:t>
      </w:r>
    </w:p>
    <w:p w:rsidR="00D736A6" w:rsidRPr="000F0C5C" w:rsidRDefault="00D736A6" w:rsidP="00FE5A41">
      <w:pPr>
        <w:ind w:firstLine="709"/>
        <w:jc w:val="both"/>
      </w:pPr>
      <w:r w:rsidRPr="000F0C5C">
        <w:t>Совокупность требований ФГОС ДО к ОП ДО: к структуре ОП ДО, к условиям реализации ОП ДО, к результатам освоения ОП ДО.</w:t>
      </w:r>
    </w:p>
    <w:p w:rsidR="00D736A6" w:rsidRPr="000F0C5C" w:rsidRDefault="00D736A6" w:rsidP="00FE5A41">
      <w:pPr>
        <w:tabs>
          <w:tab w:val="left" w:pos="0"/>
        </w:tabs>
        <w:ind w:firstLine="709"/>
        <w:jc w:val="both"/>
      </w:pPr>
      <w:r w:rsidRPr="000F0C5C">
        <w:t xml:space="preserve">Виды дошкольных программ. Комплексные, парциальные (специализированные) программы дошкольного образования и </w:t>
      </w:r>
      <w:r w:rsidRPr="000F0C5C">
        <w:rPr>
          <w:bCs/>
        </w:rPr>
        <w:t>программы компенсирующей направленности</w:t>
      </w:r>
      <w:r w:rsidRPr="000F0C5C">
        <w:t xml:space="preserve">. Задачи образовательной программы. </w:t>
      </w:r>
      <w:r w:rsidRPr="000F0C5C">
        <w:rPr>
          <w:color w:val="000000"/>
        </w:rPr>
        <w:t>Федеральный реестр примерных основных образовательных программ. Особенности примерной основной образовательной программы дошкольного образования. Качественные характеристики образовательных программ.</w:t>
      </w:r>
    </w:p>
    <w:p w:rsidR="00D736A6" w:rsidRPr="000F0C5C" w:rsidRDefault="00D736A6" w:rsidP="00FE5A41">
      <w:pPr>
        <w:ind w:firstLine="709"/>
        <w:jc w:val="both"/>
        <w:rPr>
          <w:b/>
        </w:rPr>
      </w:pPr>
      <w:r w:rsidRPr="000F0C5C">
        <w:rPr>
          <w:rStyle w:val="212pt"/>
          <w:b/>
        </w:rPr>
        <w:t xml:space="preserve">ФГОС ДО как основа для разработки образовательной программы дошкольного образования и вариативных примерных образовательных программ. </w:t>
      </w:r>
      <w:r w:rsidRPr="000F0C5C">
        <w:rPr>
          <w:b/>
        </w:rPr>
        <w:t xml:space="preserve">Разработка образовательной программы дошкольного образования в соответствии с ФГОС дошкольного образования. </w:t>
      </w:r>
    </w:p>
    <w:p w:rsidR="00D736A6" w:rsidRPr="000F0C5C" w:rsidRDefault="00D736A6" w:rsidP="00FE5A41">
      <w:pPr>
        <w:ind w:firstLine="709"/>
        <w:jc w:val="both"/>
        <w:rPr>
          <w:bCs/>
        </w:rPr>
      </w:pPr>
      <w:r w:rsidRPr="000F0C5C">
        <w:rPr>
          <w:bCs/>
        </w:rPr>
        <w:t>Особенности основной образовательной программы</w:t>
      </w:r>
      <w:r w:rsidRPr="000F0C5C">
        <w:t xml:space="preserve"> </w:t>
      </w:r>
      <w:r w:rsidRPr="000F0C5C">
        <w:rPr>
          <w:bCs/>
        </w:rPr>
        <w:t xml:space="preserve">дошкольного образования в образовательной Организации. Функции образовательного процесса в ООП. Особенности совместной деятельности взрослых и детей. Соответствие ООП тезисам ФГОС ДО. Структура образовательной программы дошкольного образования. Особенности планирования </w:t>
      </w:r>
      <w:r w:rsidRPr="000F0C5C">
        <w:rPr>
          <w:bCs/>
        </w:rPr>
        <w:lastRenderedPageBreak/>
        <w:t>образовательной деятельности. Требования к ООП дошкольного образования, соответствующие методологии и основным положениям Стандарта. Технология применения ПООП для разработки основной образовательной</w:t>
      </w:r>
      <w:r w:rsidRPr="000F0C5C">
        <w:t xml:space="preserve"> </w:t>
      </w:r>
      <w:r w:rsidRPr="000F0C5C">
        <w:rPr>
          <w:bCs/>
        </w:rPr>
        <w:t>программы дошкольного образования в образовательной организации.</w:t>
      </w:r>
      <w:r w:rsidRPr="000F0C5C">
        <w:t xml:space="preserve"> Технология разработки ООП и первые шаги по ее реализации.</w:t>
      </w:r>
      <w:r w:rsidRPr="000F0C5C">
        <w:rPr>
          <w:bCs/>
        </w:rPr>
        <w:t xml:space="preserve"> Алгоритм применения ПООП для разработки основной образовательной программы дошкольного образования в образовательной организации.</w:t>
      </w:r>
    </w:p>
    <w:p w:rsidR="00D736A6" w:rsidRPr="000F0C5C" w:rsidRDefault="00D736A6" w:rsidP="00FE5A41">
      <w:pPr>
        <w:ind w:firstLine="709"/>
        <w:jc w:val="both"/>
      </w:pPr>
      <w:r w:rsidRPr="000F0C5C">
        <w:rPr>
          <w:bCs/>
        </w:rPr>
        <w:t xml:space="preserve"> Выбор комплексных и парциальных авторских образовательных программ дошкольного образования для разработки основной образовательной программы дошкольного образования в образовательной организации</w:t>
      </w:r>
      <w:r w:rsidRPr="000F0C5C">
        <w:t>.</w:t>
      </w:r>
    </w:p>
    <w:p w:rsidR="00D736A6" w:rsidRPr="000F0C5C" w:rsidRDefault="00D736A6" w:rsidP="00FE5A41">
      <w:pPr>
        <w:ind w:firstLine="709"/>
        <w:jc w:val="both"/>
      </w:pPr>
      <w:r w:rsidRPr="000F0C5C">
        <w:rPr>
          <w:bCs/>
        </w:rPr>
        <w:t xml:space="preserve"> Формирование основной образовательной программы дошкольного образования в</w:t>
      </w:r>
      <w:r w:rsidRPr="000F0C5C">
        <w:t xml:space="preserve"> </w:t>
      </w:r>
      <w:r w:rsidRPr="000F0C5C">
        <w:rPr>
          <w:bCs/>
        </w:rPr>
        <w:t>образовательной организации на основе Примерной основной образовательной</w:t>
      </w:r>
      <w:r w:rsidRPr="000F0C5C">
        <w:t xml:space="preserve"> </w:t>
      </w:r>
      <w:r w:rsidRPr="000F0C5C">
        <w:rPr>
          <w:bCs/>
        </w:rPr>
        <w:t>программы дошкольного образования.</w:t>
      </w:r>
    </w:p>
    <w:p w:rsidR="00D736A6" w:rsidRPr="000F0C5C" w:rsidRDefault="00D736A6" w:rsidP="00FE5A41">
      <w:pPr>
        <w:ind w:firstLine="709"/>
        <w:jc w:val="both"/>
      </w:pPr>
      <w:r w:rsidRPr="000F0C5C">
        <w:t xml:space="preserve"> Алгоритм организации деятельности дошкольной образовательной организации по разработке, реализации и совершенствованию ООП.</w:t>
      </w:r>
    </w:p>
    <w:p w:rsidR="00D736A6" w:rsidRPr="000F0C5C" w:rsidRDefault="00D736A6" w:rsidP="00FE5A41">
      <w:pPr>
        <w:ind w:firstLine="709"/>
        <w:jc w:val="both"/>
      </w:pPr>
      <w:r w:rsidRPr="000F0C5C">
        <w:t xml:space="preserve">Структура Образовательной программы дошкольного образования (по ФГОС ДО) (обязательной части 60% и части, формируемой участниками образовательных отношений 40%): раскрытие понимания целевого, содержательного, организационного разделов. </w:t>
      </w:r>
    </w:p>
    <w:p w:rsidR="00D736A6" w:rsidRPr="000F0C5C" w:rsidRDefault="00D736A6" w:rsidP="00FE5A41">
      <w:pPr>
        <w:ind w:firstLine="709"/>
        <w:jc w:val="both"/>
      </w:pPr>
      <w:r w:rsidRPr="000F0C5C">
        <w:t xml:space="preserve">Целевой раздел: пояснительная записка (цели и задачи, принципы и подходы, характеристика детей: возрастные возможности, необходимость коррекционной работы и т.д.), планируемые результаты (с учетом возрастных, индивидуальных возможностей детей с ВОЗ). </w:t>
      </w:r>
    </w:p>
    <w:p w:rsidR="00D736A6" w:rsidRPr="000F0C5C" w:rsidRDefault="00D736A6" w:rsidP="00FE5A41">
      <w:pPr>
        <w:ind w:firstLine="709"/>
        <w:jc w:val="both"/>
      </w:pPr>
      <w:r w:rsidRPr="000F0C5C">
        <w:t>Содержательный раздел: Образовательная деятельность в пяти образовательных областях; вариативные формы, способы, методы, средства реализации; деятельность по профессиональной коррекции нарушений развития. Необходимость представленности при этом: особенностей образовательной деятельности разных видов и культурных практик; способов поддержки детской инициативы; особенностей взаимодействия с семьями. Организационный: материально-техническое обеспечение программы; обеспеченность методическими материалами и средствами обучения и воспитания; распорядок и/или режим дня; особенности традиционных событий, праздников, мероприятий; особенности организации развивающей предметнопространственной среды.</w:t>
      </w:r>
    </w:p>
    <w:p w:rsidR="00D736A6" w:rsidRPr="000F0C5C" w:rsidRDefault="00D736A6" w:rsidP="00FE5A41">
      <w:pPr>
        <w:ind w:firstLine="709"/>
        <w:jc w:val="both"/>
      </w:pPr>
      <w:r w:rsidRPr="000F0C5C">
        <w:t>Индивидуализация, социализация, личностное развитие как три составляющие развития ребенка, которые обеспечиваются при реализации программы.</w:t>
      </w:r>
    </w:p>
    <w:p w:rsidR="00D736A6" w:rsidRPr="000F0C5C" w:rsidRDefault="00D736A6" w:rsidP="00FE5A41">
      <w:pPr>
        <w:ind w:firstLine="709"/>
        <w:jc w:val="both"/>
        <w:rPr>
          <w:b/>
        </w:rPr>
      </w:pPr>
      <w:r w:rsidRPr="000F0C5C">
        <w:rPr>
          <w:b/>
        </w:rPr>
        <w:t xml:space="preserve">Пять направлений развития (образовательных областей), обеспечение которых должно отражаться в программе: социально-коммуникативное, познавательное, речевое, художественно-эстетическое. </w:t>
      </w:r>
    </w:p>
    <w:p w:rsidR="00D736A6" w:rsidRPr="000F0C5C" w:rsidRDefault="00D736A6" w:rsidP="00FE5A41">
      <w:pPr>
        <w:ind w:firstLine="709"/>
        <w:jc w:val="both"/>
      </w:pPr>
      <w:r w:rsidRPr="000F0C5C">
        <w:t>Особенности планирования и организации работы с детьми дошкольного возраста по образовательным областям: социально-коммуникативное развитие, познавательное развитие, речевое развитие, художественно-эстетическое развитие.</w:t>
      </w:r>
    </w:p>
    <w:p w:rsidR="00D736A6" w:rsidRPr="000F0C5C" w:rsidRDefault="00D736A6" w:rsidP="00A30A59">
      <w:pPr>
        <w:jc w:val="both"/>
        <w:rPr>
          <w:b/>
        </w:rPr>
      </w:pPr>
    </w:p>
    <w:p w:rsidR="00D736A6" w:rsidRPr="000F0C5C" w:rsidRDefault="00D736A6" w:rsidP="00FA33D8">
      <w:pPr>
        <w:ind w:firstLine="709"/>
        <w:jc w:val="both"/>
        <w:rPr>
          <w:b/>
          <w:iCs/>
        </w:rPr>
      </w:pPr>
      <w:r w:rsidRPr="000F0C5C">
        <w:rPr>
          <w:b/>
          <w:iCs/>
        </w:rPr>
        <w:t>Оценка качества освоения дисциплины</w:t>
      </w:r>
    </w:p>
    <w:p w:rsidR="00D736A6" w:rsidRPr="000F0C5C" w:rsidRDefault="00D736A6" w:rsidP="00FA33D8">
      <w:pPr>
        <w:tabs>
          <w:tab w:val="left" w:pos="0"/>
        </w:tabs>
        <w:jc w:val="both"/>
      </w:pPr>
      <w:r w:rsidRPr="000F0C5C">
        <w:rPr>
          <w:b/>
        </w:rPr>
        <w:t>Задание №1</w:t>
      </w:r>
      <w:r w:rsidRPr="000F0C5C">
        <w:t xml:space="preserve"> для самостоятельного выполнения слушателями (текущая аттестация):</w:t>
      </w:r>
    </w:p>
    <w:p w:rsidR="00D736A6" w:rsidRPr="000F0C5C" w:rsidRDefault="00D736A6" w:rsidP="00FA33D8">
      <w:pPr>
        <w:tabs>
          <w:tab w:val="left" w:pos="0"/>
        </w:tabs>
        <w:jc w:val="both"/>
      </w:pPr>
      <w:r w:rsidRPr="000F0C5C">
        <w:t>Изучить и сделать сравнительный анализ авторских комплексных и парциальных образовательных программ дошкольного образования (выбрать две программы на выбор и заполнить предложенную таблицу № 1. (Приложение № 1).</w:t>
      </w:r>
    </w:p>
    <w:p w:rsidR="00D736A6" w:rsidRPr="000F0C5C" w:rsidRDefault="00D736A6" w:rsidP="00A30A59">
      <w:pPr>
        <w:jc w:val="both"/>
        <w:rPr>
          <w:b/>
        </w:rPr>
      </w:pPr>
    </w:p>
    <w:p w:rsidR="00D736A6" w:rsidRPr="000F0C5C" w:rsidRDefault="00D736A6" w:rsidP="00FA33D8">
      <w:pPr>
        <w:tabs>
          <w:tab w:val="left" w:pos="0"/>
        </w:tabs>
        <w:jc w:val="both"/>
        <w:rPr>
          <w:b/>
        </w:rPr>
      </w:pPr>
      <w:r w:rsidRPr="000F0C5C">
        <w:rPr>
          <w:b/>
        </w:rPr>
        <w:t>Задание №2:</w:t>
      </w:r>
    </w:p>
    <w:p w:rsidR="00D736A6" w:rsidRPr="000F0C5C" w:rsidRDefault="00D736A6" w:rsidP="00E65828">
      <w:pPr>
        <w:pStyle w:val="a6"/>
        <w:widowControl w:val="0"/>
        <w:numPr>
          <w:ilvl w:val="0"/>
          <w:numId w:val="50"/>
        </w:numPr>
        <w:autoSpaceDE w:val="0"/>
        <w:autoSpaceDN w:val="0"/>
        <w:adjustRightInd w:val="0"/>
        <w:jc w:val="both"/>
      </w:pPr>
      <w:r w:rsidRPr="000F0C5C">
        <w:t>Разработать конспект открытого занятия по организации совместной партнерской деятельности взрослого с детьми дошкольного возраста.</w:t>
      </w:r>
    </w:p>
    <w:p w:rsidR="00D736A6" w:rsidRPr="000F0C5C" w:rsidRDefault="00D736A6" w:rsidP="00E65828">
      <w:pPr>
        <w:pStyle w:val="a6"/>
        <w:widowControl w:val="0"/>
        <w:numPr>
          <w:ilvl w:val="0"/>
          <w:numId w:val="50"/>
        </w:numPr>
        <w:autoSpaceDE w:val="0"/>
        <w:autoSpaceDN w:val="0"/>
        <w:adjustRightInd w:val="0"/>
        <w:jc w:val="both"/>
      </w:pPr>
      <w:r w:rsidRPr="000F0C5C">
        <w:t>Разработать план и содержание работы (по выбору):</w:t>
      </w:r>
    </w:p>
    <w:p w:rsidR="00D736A6" w:rsidRPr="000F0C5C" w:rsidRDefault="00D736A6" w:rsidP="00E65828">
      <w:pPr>
        <w:pStyle w:val="a6"/>
        <w:numPr>
          <w:ilvl w:val="0"/>
          <w:numId w:val="50"/>
        </w:numPr>
        <w:jc w:val="both"/>
      </w:pPr>
      <w:r w:rsidRPr="000F0C5C">
        <w:t>по анализу развивающей предметно-пространственной среды в ДОО на ее соответствие развитию детской инициативы;</w:t>
      </w:r>
    </w:p>
    <w:p w:rsidR="00D736A6" w:rsidRPr="000F0C5C" w:rsidRDefault="00D736A6" w:rsidP="00E65828">
      <w:pPr>
        <w:pStyle w:val="a6"/>
        <w:numPr>
          <w:ilvl w:val="0"/>
          <w:numId w:val="50"/>
        </w:numPr>
        <w:jc w:val="both"/>
      </w:pPr>
      <w:r w:rsidRPr="000F0C5C">
        <w:t>по отбору, анализу и оценке Парциальных программ.</w:t>
      </w:r>
    </w:p>
    <w:p w:rsidR="00D736A6" w:rsidRPr="000F0C5C" w:rsidRDefault="00D736A6" w:rsidP="00FA33D8">
      <w:pPr>
        <w:tabs>
          <w:tab w:val="left" w:pos="0"/>
        </w:tabs>
        <w:jc w:val="both"/>
      </w:pPr>
      <w:r w:rsidRPr="000F0C5C">
        <w:t xml:space="preserve"> </w:t>
      </w:r>
    </w:p>
    <w:p w:rsidR="00D736A6" w:rsidRPr="000F0C5C" w:rsidRDefault="00D736A6" w:rsidP="00FA33D8">
      <w:pPr>
        <w:tabs>
          <w:tab w:val="left" w:pos="0"/>
        </w:tabs>
        <w:jc w:val="both"/>
        <w:rPr>
          <w:b/>
        </w:rPr>
      </w:pPr>
      <w:r w:rsidRPr="000F0C5C">
        <w:lastRenderedPageBreak/>
        <w:t xml:space="preserve"> </w:t>
      </w:r>
      <w:r w:rsidRPr="000F0C5C">
        <w:rPr>
          <w:b/>
        </w:rPr>
        <w:t>Задание № 3.</w:t>
      </w:r>
    </w:p>
    <w:p w:rsidR="00D736A6" w:rsidRPr="000F0C5C" w:rsidRDefault="00D736A6" w:rsidP="00FA33D8">
      <w:pPr>
        <w:tabs>
          <w:tab w:val="left" w:pos="0"/>
        </w:tabs>
        <w:jc w:val="both"/>
      </w:pPr>
      <w:r w:rsidRPr="000F0C5C">
        <w:t>Провести анализ особенности вариативной части образовательной программы в соответствии с особенностями образовательной организации, месторасположением, контингентом воспитанников, условиями, материально-технической базой (табл. № 2). (Приложение № 2).</w:t>
      </w:r>
    </w:p>
    <w:p w:rsidR="00D736A6" w:rsidRPr="000F0C5C" w:rsidRDefault="00D736A6" w:rsidP="00A30A59">
      <w:pPr>
        <w:jc w:val="both"/>
        <w:rPr>
          <w:b/>
        </w:rPr>
      </w:pPr>
    </w:p>
    <w:p w:rsidR="00D736A6" w:rsidRPr="000F0C5C" w:rsidRDefault="00D736A6" w:rsidP="00FA33D8">
      <w:pPr>
        <w:jc w:val="both"/>
      </w:pPr>
      <w:r w:rsidRPr="000F0C5C">
        <w:t>Приложение № 1.</w:t>
      </w:r>
    </w:p>
    <w:p w:rsidR="00D736A6" w:rsidRPr="000F0C5C" w:rsidRDefault="00D736A6" w:rsidP="00FA33D8">
      <w:pPr>
        <w:ind w:left="284"/>
        <w:jc w:val="center"/>
        <w:rPr>
          <w:bCs/>
        </w:rPr>
      </w:pPr>
    </w:p>
    <w:p w:rsidR="00D736A6" w:rsidRPr="000F0C5C" w:rsidRDefault="00D736A6" w:rsidP="00FA33D8">
      <w:pPr>
        <w:pStyle w:val="a8"/>
        <w:spacing w:before="0" w:beforeAutospacing="0" w:after="0" w:afterAutospacing="0"/>
        <w:ind w:firstLine="709"/>
        <w:jc w:val="both"/>
      </w:pPr>
      <w:r w:rsidRPr="000F0C5C">
        <w:rPr>
          <w:b/>
        </w:rPr>
        <w:t>Тема.</w:t>
      </w:r>
      <w:r w:rsidRPr="000F0C5C">
        <w:t xml:space="preserve"> «</w:t>
      </w:r>
      <w:r w:rsidRPr="000F0C5C">
        <w:rPr>
          <w:b/>
          <w:bCs/>
        </w:rPr>
        <w:t>Образовательная программа, примерные образовательные программы дошкольного образования: понятия, назначение, требования  к качеству, характеристики»</w:t>
      </w:r>
      <w:r w:rsidRPr="000F0C5C">
        <w:t xml:space="preserve"> </w:t>
      </w:r>
    </w:p>
    <w:p w:rsidR="00D736A6" w:rsidRPr="000F0C5C" w:rsidRDefault="00D736A6" w:rsidP="00FA33D8">
      <w:pPr>
        <w:jc w:val="both"/>
      </w:pPr>
      <w:r w:rsidRPr="000F0C5C">
        <w:t>(Самостоятельная работа слушателей)</w:t>
      </w:r>
    </w:p>
    <w:p w:rsidR="00D736A6" w:rsidRPr="000F0C5C" w:rsidRDefault="00D736A6" w:rsidP="00FA33D8">
      <w:pPr>
        <w:ind w:left="284"/>
        <w:jc w:val="center"/>
      </w:pPr>
    </w:p>
    <w:p w:rsidR="00D736A6" w:rsidRPr="000F0C5C" w:rsidRDefault="00D736A6" w:rsidP="00FA33D8">
      <w:pPr>
        <w:tabs>
          <w:tab w:val="left" w:pos="0"/>
        </w:tabs>
        <w:jc w:val="both"/>
      </w:pPr>
      <w:r w:rsidRPr="000F0C5C">
        <w:tab/>
        <w:t>Задание для самостоятельного выполнения слушателями:</w:t>
      </w:r>
    </w:p>
    <w:p w:rsidR="00D736A6" w:rsidRPr="000F0C5C" w:rsidRDefault="00D736A6" w:rsidP="00E65828">
      <w:pPr>
        <w:pStyle w:val="3"/>
        <w:numPr>
          <w:ilvl w:val="0"/>
          <w:numId w:val="49"/>
        </w:numPr>
        <w:autoSpaceDE w:val="0"/>
        <w:autoSpaceDN w:val="0"/>
        <w:adjustRightInd w:val="0"/>
        <w:ind w:left="284"/>
        <w:jc w:val="both"/>
        <w:rPr>
          <w:b w:val="0"/>
          <w:color w:val="auto"/>
          <w:sz w:val="24"/>
          <w:szCs w:val="24"/>
          <w:u w:val="none"/>
        </w:rPr>
      </w:pPr>
      <w:r w:rsidRPr="000F0C5C">
        <w:rPr>
          <w:b w:val="0"/>
          <w:color w:val="auto"/>
          <w:sz w:val="24"/>
          <w:szCs w:val="24"/>
          <w:u w:val="none"/>
        </w:rPr>
        <w:t xml:space="preserve"> Изучить и сделать сравнительный анализ авторских комплексных и парциальных образовательных программ дошкольного образования (выбрать две программы на выбор и заполнить предложенную таблицу № 1. (Сайт </w:t>
      </w:r>
      <w:hyperlink r:id="rId24" w:tgtFrame="_blank" w:history="1">
        <w:r w:rsidRPr="000F0C5C">
          <w:rPr>
            <w:rStyle w:val="aa"/>
            <w:b w:val="0"/>
            <w:color w:val="auto"/>
            <w:sz w:val="24"/>
            <w:szCs w:val="24"/>
            <w:u w:val="none"/>
          </w:rPr>
          <w:t>Федерального Института Развития Образования</w:t>
        </w:r>
      </w:hyperlink>
      <w:r w:rsidRPr="000F0C5C">
        <w:rPr>
          <w:b w:val="0"/>
          <w:color w:val="auto"/>
          <w:sz w:val="24"/>
          <w:szCs w:val="24"/>
          <w:u w:val="none"/>
        </w:rPr>
        <w:t xml:space="preserve"> - </w:t>
      </w:r>
      <w:r w:rsidRPr="000F0C5C">
        <w:rPr>
          <w:b w:val="0"/>
          <w:color w:val="auto"/>
          <w:sz w:val="24"/>
          <w:szCs w:val="24"/>
          <w:u w:val="none"/>
          <w:lang w:val="en-US"/>
        </w:rPr>
        <w:t>firo</w:t>
      </w:r>
      <w:r w:rsidRPr="000F0C5C">
        <w:rPr>
          <w:b w:val="0"/>
          <w:color w:val="auto"/>
          <w:sz w:val="24"/>
          <w:szCs w:val="24"/>
          <w:u w:val="none"/>
        </w:rPr>
        <w:t>.</w:t>
      </w:r>
      <w:r w:rsidRPr="000F0C5C">
        <w:rPr>
          <w:b w:val="0"/>
          <w:color w:val="auto"/>
          <w:sz w:val="24"/>
          <w:szCs w:val="24"/>
          <w:u w:val="none"/>
          <w:lang w:val="en-US"/>
        </w:rPr>
        <w:t>ru</w:t>
      </w:r>
      <w:r w:rsidRPr="000F0C5C">
        <w:rPr>
          <w:b w:val="0"/>
          <w:color w:val="auto"/>
          <w:sz w:val="24"/>
          <w:szCs w:val="24"/>
          <w:u w:val="none"/>
        </w:rPr>
        <w:t xml:space="preserve">, раздел Федеральный государственный стандарт дошкольного образования - </w:t>
      </w:r>
      <w:hyperlink r:id="rId25" w:history="1">
        <w:r w:rsidRPr="000F0C5C">
          <w:rPr>
            <w:rStyle w:val="aa"/>
            <w:b w:val="0"/>
            <w:sz w:val="24"/>
            <w:szCs w:val="24"/>
          </w:rPr>
          <w:t>http://www.firo.ru/?page_id=11684</w:t>
        </w:r>
      </w:hyperlink>
      <w:r w:rsidRPr="000F0C5C">
        <w:rPr>
          <w:b w:val="0"/>
          <w:color w:val="auto"/>
          <w:sz w:val="24"/>
          <w:szCs w:val="24"/>
          <w:u w:val="none"/>
        </w:rPr>
        <w:t>)</w:t>
      </w:r>
    </w:p>
    <w:p w:rsidR="00D736A6" w:rsidRPr="000F0C5C" w:rsidRDefault="00D736A6" w:rsidP="003E418E"/>
    <w:p w:rsidR="00D736A6" w:rsidRPr="000F0C5C" w:rsidRDefault="00D736A6" w:rsidP="00FA33D8">
      <w:pPr>
        <w:ind w:left="284"/>
      </w:pPr>
      <w:r w:rsidRPr="000F0C5C">
        <w:t xml:space="preserve"> Таблица № 1. </w:t>
      </w:r>
    </w:p>
    <w:p w:rsidR="00D736A6" w:rsidRPr="000F0C5C" w:rsidRDefault="00D736A6" w:rsidP="00FA33D8">
      <w:pPr>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736A6" w:rsidRPr="000F0C5C" w:rsidTr="005A0BCF">
        <w:tc>
          <w:tcPr>
            <w:tcW w:w="2392" w:type="dxa"/>
          </w:tcPr>
          <w:p w:rsidR="00D736A6" w:rsidRPr="000F0C5C" w:rsidRDefault="00D736A6" w:rsidP="005A0BCF">
            <w:pPr>
              <w:jc w:val="center"/>
            </w:pPr>
            <w:r w:rsidRPr="000F0C5C">
              <w:t>Название программы</w:t>
            </w:r>
          </w:p>
        </w:tc>
        <w:tc>
          <w:tcPr>
            <w:tcW w:w="2393" w:type="dxa"/>
          </w:tcPr>
          <w:p w:rsidR="00D736A6" w:rsidRPr="000F0C5C" w:rsidRDefault="00D736A6" w:rsidP="005A0BCF">
            <w:pPr>
              <w:jc w:val="center"/>
            </w:pPr>
            <w:r w:rsidRPr="000F0C5C">
              <w:t>Авторы программы, выходные данные</w:t>
            </w:r>
          </w:p>
        </w:tc>
        <w:tc>
          <w:tcPr>
            <w:tcW w:w="2393" w:type="dxa"/>
          </w:tcPr>
          <w:p w:rsidR="00D736A6" w:rsidRPr="000F0C5C" w:rsidRDefault="00D736A6" w:rsidP="005A0BCF">
            <w:pPr>
              <w:jc w:val="center"/>
            </w:pPr>
            <w:r w:rsidRPr="000F0C5C">
              <w:t>Цель и задачи</w:t>
            </w:r>
          </w:p>
        </w:tc>
        <w:tc>
          <w:tcPr>
            <w:tcW w:w="2393" w:type="dxa"/>
          </w:tcPr>
          <w:p w:rsidR="00D736A6" w:rsidRPr="000F0C5C" w:rsidRDefault="00D736A6" w:rsidP="005A0BCF">
            <w:pPr>
              <w:jc w:val="center"/>
            </w:pPr>
            <w:r w:rsidRPr="000F0C5C">
              <w:t>Концептуальные положения</w:t>
            </w:r>
          </w:p>
        </w:tc>
      </w:tr>
      <w:tr w:rsidR="00D736A6" w:rsidRPr="000F0C5C" w:rsidTr="005A0BCF">
        <w:tc>
          <w:tcPr>
            <w:tcW w:w="2392" w:type="dxa"/>
          </w:tcPr>
          <w:p w:rsidR="00D736A6" w:rsidRPr="000F0C5C" w:rsidRDefault="00D736A6" w:rsidP="005A0BCF">
            <w:pPr>
              <w:jc w:val="center"/>
            </w:pPr>
            <w:r w:rsidRPr="000F0C5C">
              <w:t>Программа № 1</w:t>
            </w:r>
          </w:p>
        </w:tc>
        <w:tc>
          <w:tcPr>
            <w:tcW w:w="2393" w:type="dxa"/>
          </w:tcPr>
          <w:p w:rsidR="00D736A6" w:rsidRPr="000F0C5C" w:rsidRDefault="00D736A6" w:rsidP="005A0BCF">
            <w:pPr>
              <w:jc w:val="center"/>
            </w:pPr>
          </w:p>
        </w:tc>
        <w:tc>
          <w:tcPr>
            <w:tcW w:w="2393" w:type="dxa"/>
          </w:tcPr>
          <w:p w:rsidR="00D736A6" w:rsidRPr="000F0C5C" w:rsidRDefault="00D736A6" w:rsidP="005A0BCF">
            <w:pPr>
              <w:jc w:val="center"/>
            </w:pPr>
          </w:p>
        </w:tc>
        <w:tc>
          <w:tcPr>
            <w:tcW w:w="2393" w:type="dxa"/>
          </w:tcPr>
          <w:p w:rsidR="00D736A6" w:rsidRPr="000F0C5C" w:rsidRDefault="00D736A6" w:rsidP="005A0BCF">
            <w:pPr>
              <w:jc w:val="center"/>
            </w:pPr>
          </w:p>
        </w:tc>
      </w:tr>
      <w:tr w:rsidR="00D736A6" w:rsidRPr="000F0C5C" w:rsidTr="005A0BCF">
        <w:tc>
          <w:tcPr>
            <w:tcW w:w="2392" w:type="dxa"/>
          </w:tcPr>
          <w:p w:rsidR="00D736A6" w:rsidRPr="000F0C5C" w:rsidRDefault="00D736A6" w:rsidP="005A0BCF">
            <w:pPr>
              <w:jc w:val="center"/>
            </w:pPr>
            <w:r w:rsidRPr="000F0C5C">
              <w:t>Программа № 2</w:t>
            </w:r>
          </w:p>
        </w:tc>
        <w:tc>
          <w:tcPr>
            <w:tcW w:w="2393" w:type="dxa"/>
          </w:tcPr>
          <w:p w:rsidR="00D736A6" w:rsidRPr="000F0C5C" w:rsidRDefault="00D736A6" w:rsidP="005A0BCF">
            <w:pPr>
              <w:jc w:val="center"/>
            </w:pPr>
          </w:p>
        </w:tc>
        <w:tc>
          <w:tcPr>
            <w:tcW w:w="2393" w:type="dxa"/>
          </w:tcPr>
          <w:p w:rsidR="00D736A6" w:rsidRPr="000F0C5C" w:rsidRDefault="00D736A6" w:rsidP="005A0BCF">
            <w:pPr>
              <w:jc w:val="center"/>
            </w:pPr>
          </w:p>
        </w:tc>
        <w:tc>
          <w:tcPr>
            <w:tcW w:w="2393" w:type="dxa"/>
          </w:tcPr>
          <w:p w:rsidR="00D736A6" w:rsidRPr="000F0C5C" w:rsidRDefault="00D736A6" w:rsidP="005A0BCF">
            <w:pPr>
              <w:jc w:val="center"/>
            </w:pPr>
          </w:p>
        </w:tc>
      </w:tr>
    </w:tbl>
    <w:p w:rsidR="00D736A6" w:rsidRPr="000F0C5C" w:rsidRDefault="00D736A6" w:rsidP="00FA33D8">
      <w:pPr>
        <w:jc w:val="both"/>
      </w:pPr>
    </w:p>
    <w:p w:rsidR="00D736A6" w:rsidRPr="000F0C5C" w:rsidRDefault="00D736A6" w:rsidP="003E418E">
      <w:pPr>
        <w:tabs>
          <w:tab w:val="left" w:pos="0"/>
        </w:tabs>
        <w:ind w:firstLine="709"/>
        <w:jc w:val="both"/>
      </w:pPr>
      <w:r w:rsidRPr="000F0C5C">
        <w:t>Приложение № 2.</w:t>
      </w:r>
    </w:p>
    <w:p w:rsidR="00D736A6" w:rsidRPr="000F0C5C" w:rsidRDefault="00D736A6" w:rsidP="003E418E">
      <w:pPr>
        <w:ind w:firstLine="709"/>
        <w:jc w:val="both"/>
      </w:pPr>
    </w:p>
    <w:p w:rsidR="00D736A6" w:rsidRPr="000F0C5C" w:rsidRDefault="00D736A6" w:rsidP="003E418E">
      <w:pPr>
        <w:ind w:firstLine="709"/>
        <w:jc w:val="both"/>
        <w:rPr>
          <w:b/>
        </w:rPr>
      </w:pPr>
      <w:r w:rsidRPr="000F0C5C">
        <w:rPr>
          <w:b/>
        </w:rPr>
        <w:t xml:space="preserve">Тема. Разработка образовательной программы дошкольного образования в соответствии с ФГОС дошкольного образования. </w:t>
      </w:r>
    </w:p>
    <w:p w:rsidR="00D736A6" w:rsidRPr="000F0C5C" w:rsidRDefault="00D736A6" w:rsidP="003E418E">
      <w:pPr>
        <w:tabs>
          <w:tab w:val="left" w:pos="0"/>
        </w:tabs>
        <w:ind w:firstLine="709"/>
        <w:jc w:val="both"/>
      </w:pPr>
    </w:p>
    <w:p w:rsidR="00D736A6" w:rsidRPr="000F0C5C" w:rsidRDefault="00D736A6" w:rsidP="003E418E">
      <w:pPr>
        <w:tabs>
          <w:tab w:val="left" w:pos="0"/>
        </w:tabs>
        <w:ind w:firstLine="709"/>
        <w:jc w:val="both"/>
      </w:pPr>
      <w:r w:rsidRPr="000F0C5C">
        <w:t>Задание №2 для самостоятельной работы слушателей.</w:t>
      </w:r>
    </w:p>
    <w:p w:rsidR="00D736A6" w:rsidRPr="000F0C5C" w:rsidRDefault="00D736A6" w:rsidP="00E65828">
      <w:pPr>
        <w:widowControl w:val="0"/>
        <w:numPr>
          <w:ilvl w:val="0"/>
          <w:numId w:val="48"/>
        </w:numPr>
        <w:autoSpaceDE w:val="0"/>
        <w:autoSpaceDN w:val="0"/>
        <w:adjustRightInd w:val="0"/>
        <w:ind w:left="0" w:firstLine="709"/>
        <w:jc w:val="both"/>
      </w:pPr>
      <w:r w:rsidRPr="000F0C5C">
        <w:t>Разработать конспект открытого занятия по организации совместной партнерской деятельности взрослого с детьми дошкольного возраста.</w:t>
      </w:r>
    </w:p>
    <w:p w:rsidR="00D736A6" w:rsidRPr="000F0C5C" w:rsidRDefault="00D736A6" w:rsidP="00E65828">
      <w:pPr>
        <w:widowControl w:val="0"/>
        <w:numPr>
          <w:ilvl w:val="0"/>
          <w:numId w:val="48"/>
        </w:numPr>
        <w:autoSpaceDE w:val="0"/>
        <w:autoSpaceDN w:val="0"/>
        <w:adjustRightInd w:val="0"/>
        <w:ind w:left="0" w:firstLine="709"/>
        <w:jc w:val="both"/>
      </w:pPr>
      <w:r w:rsidRPr="000F0C5C">
        <w:t>Разработать план и содержание работы (по выбору):</w:t>
      </w:r>
    </w:p>
    <w:p w:rsidR="00D736A6" w:rsidRPr="000F0C5C" w:rsidRDefault="00D736A6" w:rsidP="003E418E">
      <w:pPr>
        <w:ind w:firstLine="709"/>
        <w:jc w:val="both"/>
      </w:pPr>
      <w:r w:rsidRPr="000F0C5C">
        <w:t>- по анализу развивающей предметно-пространственной среды в ДОО на ее соответствие развитию детской инициативы;</w:t>
      </w:r>
    </w:p>
    <w:p w:rsidR="00D736A6" w:rsidRPr="000F0C5C" w:rsidRDefault="00D736A6" w:rsidP="003E418E">
      <w:pPr>
        <w:ind w:firstLine="709"/>
        <w:jc w:val="both"/>
      </w:pPr>
      <w:r w:rsidRPr="000F0C5C">
        <w:t>- по отбору, анализу и оценке Парциальных программ.</w:t>
      </w:r>
    </w:p>
    <w:p w:rsidR="00D736A6" w:rsidRPr="000F0C5C" w:rsidRDefault="00D736A6" w:rsidP="003E418E">
      <w:pPr>
        <w:ind w:firstLine="709"/>
        <w:jc w:val="both"/>
      </w:pPr>
    </w:p>
    <w:p w:rsidR="00D736A6" w:rsidRPr="000F0C5C" w:rsidRDefault="00D736A6" w:rsidP="003E418E">
      <w:pPr>
        <w:tabs>
          <w:tab w:val="left" w:pos="0"/>
        </w:tabs>
        <w:ind w:firstLine="709"/>
        <w:jc w:val="both"/>
        <w:rPr>
          <w:b/>
        </w:rPr>
      </w:pPr>
      <w:r w:rsidRPr="000F0C5C">
        <w:rPr>
          <w:b/>
        </w:rPr>
        <w:t>Тема.</w:t>
      </w:r>
      <w:r w:rsidRPr="000F0C5C">
        <w:t xml:space="preserve"> </w:t>
      </w:r>
      <w:r w:rsidRPr="000F0C5C">
        <w:rPr>
          <w:b/>
        </w:rPr>
        <w:t>Пять направлений развития (образовательных областей), обеспечение которых должно отражаться в программе: социально-коммуникативное, познавательное, речевое, художественно-эстетическое.</w:t>
      </w:r>
    </w:p>
    <w:p w:rsidR="00D736A6" w:rsidRPr="000F0C5C" w:rsidRDefault="00D736A6" w:rsidP="003E418E">
      <w:pPr>
        <w:tabs>
          <w:tab w:val="left" w:pos="0"/>
        </w:tabs>
        <w:ind w:firstLine="709"/>
        <w:jc w:val="both"/>
      </w:pPr>
    </w:p>
    <w:p w:rsidR="00D736A6" w:rsidRPr="000F0C5C" w:rsidRDefault="00D736A6" w:rsidP="003E418E">
      <w:pPr>
        <w:tabs>
          <w:tab w:val="left" w:pos="0"/>
        </w:tabs>
        <w:ind w:firstLine="709"/>
        <w:jc w:val="both"/>
      </w:pPr>
      <w:r w:rsidRPr="000F0C5C">
        <w:t>Задание № 3: провести анализ особенности вариативной части образовательной программы в соответствии с особенностями образовательной организации, месторасположением, контингентом воспитанников, условиями, материально-технической базой (табл. № 2).</w:t>
      </w:r>
    </w:p>
    <w:p w:rsidR="00D736A6" w:rsidRPr="000F0C5C" w:rsidRDefault="00D736A6" w:rsidP="007D1002">
      <w:pPr>
        <w:tabs>
          <w:tab w:val="left" w:pos="0"/>
        </w:tabs>
        <w:jc w:val="both"/>
      </w:pPr>
      <w:r w:rsidRPr="000F0C5C">
        <w:t xml:space="preserve"> Таблица № 2</w:t>
      </w:r>
    </w:p>
    <w:p w:rsidR="00D736A6" w:rsidRPr="000F0C5C" w:rsidRDefault="00D736A6" w:rsidP="00FA33D8">
      <w:pPr>
        <w:tabs>
          <w:tab w:val="left" w:pos="0"/>
        </w:tabs>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881"/>
        <w:gridCol w:w="1549"/>
        <w:gridCol w:w="1581"/>
        <w:gridCol w:w="1807"/>
        <w:gridCol w:w="1414"/>
        <w:gridCol w:w="1745"/>
      </w:tblGrid>
      <w:tr w:rsidR="00D736A6" w:rsidRPr="000F0C5C" w:rsidTr="003E418E">
        <w:trPr>
          <w:jc w:val="center"/>
        </w:trPr>
        <w:tc>
          <w:tcPr>
            <w:tcW w:w="874" w:type="pct"/>
          </w:tcPr>
          <w:p w:rsidR="00D736A6" w:rsidRPr="000F0C5C" w:rsidRDefault="00D736A6" w:rsidP="003E418E">
            <w:pPr>
              <w:tabs>
                <w:tab w:val="left" w:pos="0"/>
              </w:tabs>
              <w:jc w:val="center"/>
              <w:rPr>
                <w:b/>
              </w:rPr>
            </w:pPr>
            <w:r w:rsidRPr="000F0C5C">
              <w:rPr>
                <w:b/>
                <w:sz w:val="22"/>
                <w:szCs w:val="22"/>
              </w:rPr>
              <w:t xml:space="preserve">Образовательные области, в </w:t>
            </w:r>
            <w:r w:rsidRPr="000F0C5C">
              <w:rPr>
                <w:b/>
                <w:sz w:val="22"/>
                <w:szCs w:val="22"/>
              </w:rPr>
              <w:lastRenderedPageBreak/>
              <w:t>которых реализуется вариативная часть</w:t>
            </w:r>
          </w:p>
        </w:tc>
        <w:tc>
          <w:tcPr>
            <w:tcW w:w="774" w:type="pct"/>
          </w:tcPr>
          <w:p w:rsidR="00D736A6" w:rsidRPr="000F0C5C" w:rsidRDefault="00D736A6" w:rsidP="003E418E">
            <w:pPr>
              <w:tabs>
                <w:tab w:val="left" w:pos="0"/>
              </w:tabs>
              <w:jc w:val="center"/>
              <w:rPr>
                <w:b/>
              </w:rPr>
            </w:pPr>
            <w:r w:rsidRPr="000F0C5C">
              <w:rPr>
                <w:b/>
                <w:sz w:val="22"/>
                <w:szCs w:val="22"/>
              </w:rPr>
              <w:lastRenderedPageBreak/>
              <w:t xml:space="preserve">Виды деятельности </w:t>
            </w:r>
            <w:r w:rsidRPr="000F0C5C">
              <w:rPr>
                <w:b/>
                <w:sz w:val="22"/>
                <w:szCs w:val="22"/>
              </w:rPr>
              <w:lastRenderedPageBreak/>
              <w:t>дошкольников</w:t>
            </w:r>
          </w:p>
        </w:tc>
        <w:tc>
          <w:tcPr>
            <w:tcW w:w="942" w:type="pct"/>
          </w:tcPr>
          <w:p w:rsidR="00D736A6" w:rsidRPr="000F0C5C" w:rsidRDefault="00D736A6" w:rsidP="003E418E">
            <w:pPr>
              <w:tabs>
                <w:tab w:val="left" w:pos="0"/>
              </w:tabs>
              <w:jc w:val="center"/>
              <w:rPr>
                <w:b/>
              </w:rPr>
            </w:pPr>
            <w:r w:rsidRPr="000F0C5C">
              <w:rPr>
                <w:b/>
                <w:sz w:val="22"/>
                <w:szCs w:val="22"/>
              </w:rPr>
              <w:lastRenderedPageBreak/>
              <w:t xml:space="preserve">Основные задачи, </w:t>
            </w:r>
            <w:r w:rsidRPr="000F0C5C">
              <w:rPr>
                <w:b/>
                <w:sz w:val="22"/>
                <w:szCs w:val="22"/>
              </w:rPr>
              <w:lastRenderedPageBreak/>
              <w:t>реализуемые в вариативной части программы</w:t>
            </w:r>
          </w:p>
        </w:tc>
        <w:tc>
          <w:tcPr>
            <w:tcW w:w="864" w:type="pct"/>
          </w:tcPr>
          <w:p w:rsidR="00D736A6" w:rsidRPr="000F0C5C" w:rsidRDefault="00D736A6" w:rsidP="003E418E">
            <w:pPr>
              <w:tabs>
                <w:tab w:val="left" w:pos="0"/>
              </w:tabs>
              <w:jc w:val="center"/>
              <w:rPr>
                <w:b/>
              </w:rPr>
            </w:pPr>
            <w:r w:rsidRPr="000F0C5C">
              <w:rPr>
                <w:b/>
                <w:sz w:val="22"/>
                <w:szCs w:val="22"/>
              </w:rPr>
              <w:lastRenderedPageBreak/>
              <w:t xml:space="preserve">Основной образовательный </w:t>
            </w:r>
            <w:r w:rsidRPr="000F0C5C">
              <w:rPr>
                <w:b/>
                <w:sz w:val="22"/>
                <w:szCs w:val="22"/>
              </w:rPr>
              <w:lastRenderedPageBreak/>
              <w:t>материал, предлагаемый в вариативной части программы</w:t>
            </w:r>
          </w:p>
        </w:tc>
        <w:tc>
          <w:tcPr>
            <w:tcW w:w="697" w:type="pct"/>
          </w:tcPr>
          <w:p w:rsidR="00D736A6" w:rsidRPr="000F0C5C" w:rsidRDefault="00D736A6" w:rsidP="003E418E">
            <w:pPr>
              <w:tabs>
                <w:tab w:val="left" w:pos="0"/>
              </w:tabs>
              <w:jc w:val="center"/>
              <w:rPr>
                <w:b/>
              </w:rPr>
            </w:pPr>
            <w:r w:rsidRPr="000F0C5C">
              <w:rPr>
                <w:b/>
                <w:sz w:val="22"/>
                <w:szCs w:val="22"/>
              </w:rPr>
              <w:lastRenderedPageBreak/>
              <w:t xml:space="preserve">Программно-методическое </w:t>
            </w:r>
            <w:r w:rsidRPr="000F0C5C">
              <w:rPr>
                <w:b/>
                <w:sz w:val="22"/>
                <w:szCs w:val="22"/>
              </w:rPr>
              <w:lastRenderedPageBreak/>
              <w:t>обеспечение вариативной части</w:t>
            </w:r>
          </w:p>
        </w:tc>
        <w:tc>
          <w:tcPr>
            <w:tcW w:w="848" w:type="pct"/>
          </w:tcPr>
          <w:p w:rsidR="00D736A6" w:rsidRPr="000F0C5C" w:rsidRDefault="00D736A6" w:rsidP="003E418E">
            <w:pPr>
              <w:tabs>
                <w:tab w:val="left" w:pos="0"/>
              </w:tabs>
              <w:jc w:val="center"/>
              <w:rPr>
                <w:b/>
              </w:rPr>
            </w:pPr>
            <w:r w:rsidRPr="000F0C5C">
              <w:rPr>
                <w:b/>
                <w:sz w:val="22"/>
                <w:szCs w:val="22"/>
              </w:rPr>
              <w:lastRenderedPageBreak/>
              <w:t xml:space="preserve">Модели (блоки), образовательной </w:t>
            </w:r>
            <w:r w:rsidRPr="000F0C5C">
              <w:rPr>
                <w:b/>
                <w:sz w:val="22"/>
                <w:szCs w:val="22"/>
              </w:rPr>
              <w:lastRenderedPageBreak/>
              <w:t>деятельности, в которых реализуется вариативная часть</w:t>
            </w:r>
          </w:p>
        </w:tc>
      </w:tr>
      <w:tr w:rsidR="00D736A6" w:rsidRPr="000F0C5C" w:rsidTr="003E418E">
        <w:trPr>
          <w:jc w:val="center"/>
        </w:trPr>
        <w:tc>
          <w:tcPr>
            <w:tcW w:w="874" w:type="pct"/>
          </w:tcPr>
          <w:p w:rsidR="00D736A6" w:rsidRPr="000F0C5C" w:rsidRDefault="00D736A6" w:rsidP="005A0BCF">
            <w:pPr>
              <w:rPr>
                <w:b/>
              </w:rPr>
            </w:pPr>
            <w:r w:rsidRPr="000F0C5C">
              <w:rPr>
                <w:b/>
                <w:sz w:val="22"/>
                <w:szCs w:val="22"/>
              </w:rPr>
              <w:lastRenderedPageBreak/>
              <w:t>социально-коммуникативное развитие;</w:t>
            </w:r>
          </w:p>
          <w:p w:rsidR="00D736A6" w:rsidRPr="000F0C5C" w:rsidRDefault="00D736A6" w:rsidP="005A0BCF">
            <w:pPr>
              <w:tabs>
                <w:tab w:val="left" w:pos="0"/>
              </w:tabs>
              <w:jc w:val="both"/>
              <w:rPr>
                <w:b/>
              </w:rPr>
            </w:pPr>
          </w:p>
        </w:tc>
        <w:tc>
          <w:tcPr>
            <w:tcW w:w="774" w:type="pct"/>
          </w:tcPr>
          <w:p w:rsidR="00D736A6" w:rsidRPr="000F0C5C" w:rsidRDefault="00D736A6" w:rsidP="005A0BCF">
            <w:pPr>
              <w:tabs>
                <w:tab w:val="left" w:pos="0"/>
              </w:tabs>
              <w:jc w:val="both"/>
            </w:pPr>
          </w:p>
        </w:tc>
        <w:tc>
          <w:tcPr>
            <w:tcW w:w="942" w:type="pct"/>
          </w:tcPr>
          <w:p w:rsidR="00D736A6" w:rsidRPr="000F0C5C" w:rsidRDefault="00D736A6" w:rsidP="005A0BCF">
            <w:pPr>
              <w:tabs>
                <w:tab w:val="left" w:pos="0"/>
              </w:tabs>
              <w:jc w:val="both"/>
            </w:pPr>
          </w:p>
        </w:tc>
        <w:tc>
          <w:tcPr>
            <w:tcW w:w="864" w:type="pct"/>
          </w:tcPr>
          <w:p w:rsidR="00D736A6" w:rsidRPr="000F0C5C" w:rsidRDefault="00D736A6" w:rsidP="005A0BCF">
            <w:pPr>
              <w:tabs>
                <w:tab w:val="left" w:pos="0"/>
              </w:tabs>
              <w:jc w:val="both"/>
            </w:pPr>
          </w:p>
        </w:tc>
        <w:tc>
          <w:tcPr>
            <w:tcW w:w="697" w:type="pct"/>
          </w:tcPr>
          <w:p w:rsidR="00D736A6" w:rsidRPr="000F0C5C" w:rsidRDefault="00D736A6" w:rsidP="005A0BCF">
            <w:pPr>
              <w:tabs>
                <w:tab w:val="left" w:pos="0"/>
              </w:tabs>
              <w:jc w:val="both"/>
            </w:pPr>
          </w:p>
        </w:tc>
        <w:tc>
          <w:tcPr>
            <w:tcW w:w="848" w:type="pct"/>
          </w:tcPr>
          <w:p w:rsidR="00D736A6" w:rsidRPr="000F0C5C" w:rsidRDefault="00D736A6" w:rsidP="005A0BCF">
            <w:pPr>
              <w:tabs>
                <w:tab w:val="left" w:pos="0"/>
              </w:tabs>
              <w:jc w:val="both"/>
            </w:pPr>
          </w:p>
        </w:tc>
      </w:tr>
      <w:tr w:rsidR="00D736A6" w:rsidRPr="000F0C5C" w:rsidTr="003E418E">
        <w:trPr>
          <w:jc w:val="center"/>
        </w:trPr>
        <w:tc>
          <w:tcPr>
            <w:tcW w:w="874" w:type="pct"/>
          </w:tcPr>
          <w:p w:rsidR="00D736A6" w:rsidRPr="000F0C5C" w:rsidRDefault="00D736A6" w:rsidP="005A0BCF">
            <w:pPr>
              <w:tabs>
                <w:tab w:val="left" w:pos="0"/>
              </w:tabs>
              <w:jc w:val="both"/>
              <w:rPr>
                <w:b/>
              </w:rPr>
            </w:pPr>
            <w:r w:rsidRPr="000F0C5C">
              <w:rPr>
                <w:b/>
                <w:sz w:val="22"/>
                <w:szCs w:val="22"/>
              </w:rPr>
              <w:t>познавательное развитие</w:t>
            </w:r>
          </w:p>
        </w:tc>
        <w:tc>
          <w:tcPr>
            <w:tcW w:w="774" w:type="pct"/>
          </w:tcPr>
          <w:p w:rsidR="00D736A6" w:rsidRPr="000F0C5C" w:rsidRDefault="00D736A6" w:rsidP="005A0BCF">
            <w:pPr>
              <w:tabs>
                <w:tab w:val="left" w:pos="0"/>
              </w:tabs>
              <w:jc w:val="both"/>
            </w:pPr>
          </w:p>
        </w:tc>
        <w:tc>
          <w:tcPr>
            <w:tcW w:w="942" w:type="pct"/>
          </w:tcPr>
          <w:p w:rsidR="00D736A6" w:rsidRPr="000F0C5C" w:rsidRDefault="00D736A6" w:rsidP="005A0BCF">
            <w:pPr>
              <w:tabs>
                <w:tab w:val="left" w:pos="0"/>
              </w:tabs>
              <w:jc w:val="both"/>
            </w:pPr>
          </w:p>
        </w:tc>
        <w:tc>
          <w:tcPr>
            <w:tcW w:w="864" w:type="pct"/>
          </w:tcPr>
          <w:p w:rsidR="00D736A6" w:rsidRPr="000F0C5C" w:rsidRDefault="00D736A6" w:rsidP="005A0BCF">
            <w:pPr>
              <w:tabs>
                <w:tab w:val="left" w:pos="0"/>
              </w:tabs>
              <w:jc w:val="both"/>
            </w:pPr>
          </w:p>
        </w:tc>
        <w:tc>
          <w:tcPr>
            <w:tcW w:w="697" w:type="pct"/>
          </w:tcPr>
          <w:p w:rsidR="00D736A6" w:rsidRPr="000F0C5C" w:rsidRDefault="00D736A6" w:rsidP="005A0BCF">
            <w:pPr>
              <w:tabs>
                <w:tab w:val="left" w:pos="0"/>
              </w:tabs>
              <w:jc w:val="both"/>
            </w:pPr>
          </w:p>
        </w:tc>
        <w:tc>
          <w:tcPr>
            <w:tcW w:w="848" w:type="pct"/>
          </w:tcPr>
          <w:p w:rsidR="00D736A6" w:rsidRPr="000F0C5C" w:rsidRDefault="00D736A6" w:rsidP="005A0BCF">
            <w:pPr>
              <w:tabs>
                <w:tab w:val="left" w:pos="0"/>
              </w:tabs>
              <w:jc w:val="both"/>
            </w:pPr>
          </w:p>
        </w:tc>
      </w:tr>
      <w:tr w:rsidR="00D736A6" w:rsidRPr="000F0C5C" w:rsidTr="003E418E">
        <w:trPr>
          <w:jc w:val="center"/>
        </w:trPr>
        <w:tc>
          <w:tcPr>
            <w:tcW w:w="874" w:type="pct"/>
          </w:tcPr>
          <w:p w:rsidR="00D736A6" w:rsidRPr="000F0C5C" w:rsidRDefault="00D736A6" w:rsidP="005A0BCF">
            <w:pPr>
              <w:tabs>
                <w:tab w:val="left" w:pos="0"/>
              </w:tabs>
              <w:jc w:val="both"/>
              <w:rPr>
                <w:b/>
              </w:rPr>
            </w:pPr>
            <w:r w:rsidRPr="000F0C5C">
              <w:rPr>
                <w:b/>
                <w:sz w:val="22"/>
                <w:szCs w:val="22"/>
              </w:rPr>
              <w:t>речевое развитие</w:t>
            </w:r>
          </w:p>
        </w:tc>
        <w:tc>
          <w:tcPr>
            <w:tcW w:w="774" w:type="pct"/>
          </w:tcPr>
          <w:p w:rsidR="00D736A6" w:rsidRPr="000F0C5C" w:rsidRDefault="00D736A6" w:rsidP="005A0BCF">
            <w:pPr>
              <w:tabs>
                <w:tab w:val="left" w:pos="0"/>
              </w:tabs>
              <w:jc w:val="both"/>
            </w:pPr>
          </w:p>
        </w:tc>
        <w:tc>
          <w:tcPr>
            <w:tcW w:w="942" w:type="pct"/>
          </w:tcPr>
          <w:p w:rsidR="00D736A6" w:rsidRPr="000F0C5C" w:rsidRDefault="00D736A6" w:rsidP="005A0BCF">
            <w:pPr>
              <w:tabs>
                <w:tab w:val="left" w:pos="0"/>
              </w:tabs>
              <w:jc w:val="both"/>
            </w:pPr>
          </w:p>
        </w:tc>
        <w:tc>
          <w:tcPr>
            <w:tcW w:w="864" w:type="pct"/>
          </w:tcPr>
          <w:p w:rsidR="00D736A6" w:rsidRPr="000F0C5C" w:rsidRDefault="00D736A6" w:rsidP="005A0BCF">
            <w:pPr>
              <w:tabs>
                <w:tab w:val="left" w:pos="0"/>
              </w:tabs>
              <w:jc w:val="both"/>
            </w:pPr>
          </w:p>
        </w:tc>
        <w:tc>
          <w:tcPr>
            <w:tcW w:w="697" w:type="pct"/>
          </w:tcPr>
          <w:p w:rsidR="00D736A6" w:rsidRPr="000F0C5C" w:rsidRDefault="00D736A6" w:rsidP="005A0BCF">
            <w:pPr>
              <w:tabs>
                <w:tab w:val="left" w:pos="0"/>
              </w:tabs>
              <w:jc w:val="both"/>
            </w:pPr>
          </w:p>
        </w:tc>
        <w:tc>
          <w:tcPr>
            <w:tcW w:w="848" w:type="pct"/>
          </w:tcPr>
          <w:p w:rsidR="00D736A6" w:rsidRPr="000F0C5C" w:rsidRDefault="00D736A6" w:rsidP="005A0BCF">
            <w:pPr>
              <w:tabs>
                <w:tab w:val="left" w:pos="0"/>
              </w:tabs>
              <w:jc w:val="both"/>
            </w:pPr>
          </w:p>
        </w:tc>
      </w:tr>
      <w:tr w:rsidR="00D736A6" w:rsidRPr="000F0C5C" w:rsidTr="003E418E">
        <w:trPr>
          <w:jc w:val="center"/>
        </w:trPr>
        <w:tc>
          <w:tcPr>
            <w:tcW w:w="874" w:type="pct"/>
          </w:tcPr>
          <w:p w:rsidR="00D736A6" w:rsidRPr="000F0C5C" w:rsidRDefault="00D736A6" w:rsidP="003E418E">
            <w:pPr>
              <w:tabs>
                <w:tab w:val="left" w:pos="0"/>
              </w:tabs>
              <w:jc w:val="both"/>
              <w:rPr>
                <w:b/>
              </w:rPr>
            </w:pPr>
            <w:r w:rsidRPr="000F0C5C">
              <w:rPr>
                <w:b/>
                <w:sz w:val="22"/>
                <w:szCs w:val="22"/>
              </w:rPr>
              <w:t>художественно-эстетическое развитие</w:t>
            </w:r>
          </w:p>
        </w:tc>
        <w:tc>
          <w:tcPr>
            <w:tcW w:w="774" w:type="pct"/>
          </w:tcPr>
          <w:p w:rsidR="00D736A6" w:rsidRPr="000F0C5C" w:rsidRDefault="00D736A6" w:rsidP="005A0BCF">
            <w:pPr>
              <w:tabs>
                <w:tab w:val="left" w:pos="0"/>
              </w:tabs>
              <w:jc w:val="both"/>
            </w:pPr>
          </w:p>
        </w:tc>
        <w:tc>
          <w:tcPr>
            <w:tcW w:w="942" w:type="pct"/>
          </w:tcPr>
          <w:p w:rsidR="00D736A6" w:rsidRPr="000F0C5C" w:rsidRDefault="00D736A6" w:rsidP="005A0BCF">
            <w:pPr>
              <w:tabs>
                <w:tab w:val="left" w:pos="0"/>
              </w:tabs>
              <w:jc w:val="both"/>
            </w:pPr>
          </w:p>
        </w:tc>
        <w:tc>
          <w:tcPr>
            <w:tcW w:w="864" w:type="pct"/>
          </w:tcPr>
          <w:p w:rsidR="00D736A6" w:rsidRPr="000F0C5C" w:rsidRDefault="00D736A6" w:rsidP="005A0BCF">
            <w:pPr>
              <w:tabs>
                <w:tab w:val="left" w:pos="0"/>
              </w:tabs>
              <w:jc w:val="both"/>
            </w:pPr>
          </w:p>
        </w:tc>
        <w:tc>
          <w:tcPr>
            <w:tcW w:w="697" w:type="pct"/>
          </w:tcPr>
          <w:p w:rsidR="00D736A6" w:rsidRPr="000F0C5C" w:rsidRDefault="00D736A6" w:rsidP="005A0BCF">
            <w:pPr>
              <w:tabs>
                <w:tab w:val="left" w:pos="0"/>
              </w:tabs>
              <w:jc w:val="both"/>
            </w:pPr>
          </w:p>
        </w:tc>
        <w:tc>
          <w:tcPr>
            <w:tcW w:w="848" w:type="pct"/>
          </w:tcPr>
          <w:p w:rsidR="00D736A6" w:rsidRPr="000F0C5C" w:rsidRDefault="00D736A6" w:rsidP="005A0BCF">
            <w:pPr>
              <w:tabs>
                <w:tab w:val="left" w:pos="0"/>
              </w:tabs>
              <w:jc w:val="both"/>
            </w:pPr>
          </w:p>
        </w:tc>
      </w:tr>
      <w:tr w:rsidR="00D736A6" w:rsidRPr="000F0C5C" w:rsidTr="003E418E">
        <w:trPr>
          <w:jc w:val="center"/>
        </w:trPr>
        <w:tc>
          <w:tcPr>
            <w:tcW w:w="874" w:type="pct"/>
          </w:tcPr>
          <w:p w:rsidR="00D736A6" w:rsidRPr="000F0C5C" w:rsidRDefault="00D736A6" w:rsidP="005A0BCF">
            <w:pPr>
              <w:tabs>
                <w:tab w:val="left" w:pos="0"/>
              </w:tabs>
              <w:jc w:val="both"/>
              <w:rPr>
                <w:b/>
              </w:rPr>
            </w:pPr>
            <w:r w:rsidRPr="000F0C5C">
              <w:rPr>
                <w:b/>
                <w:sz w:val="22"/>
                <w:szCs w:val="22"/>
              </w:rPr>
              <w:t>физическое развитие</w:t>
            </w:r>
          </w:p>
        </w:tc>
        <w:tc>
          <w:tcPr>
            <w:tcW w:w="774" w:type="pct"/>
          </w:tcPr>
          <w:p w:rsidR="00D736A6" w:rsidRPr="000F0C5C" w:rsidRDefault="00D736A6" w:rsidP="005A0BCF">
            <w:pPr>
              <w:tabs>
                <w:tab w:val="left" w:pos="0"/>
              </w:tabs>
              <w:jc w:val="both"/>
            </w:pPr>
          </w:p>
        </w:tc>
        <w:tc>
          <w:tcPr>
            <w:tcW w:w="942" w:type="pct"/>
          </w:tcPr>
          <w:p w:rsidR="00D736A6" w:rsidRPr="000F0C5C" w:rsidRDefault="00D736A6" w:rsidP="005A0BCF">
            <w:pPr>
              <w:tabs>
                <w:tab w:val="left" w:pos="0"/>
              </w:tabs>
              <w:jc w:val="both"/>
            </w:pPr>
          </w:p>
        </w:tc>
        <w:tc>
          <w:tcPr>
            <w:tcW w:w="864" w:type="pct"/>
          </w:tcPr>
          <w:p w:rsidR="00D736A6" w:rsidRPr="000F0C5C" w:rsidRDefault="00D736A6" w:rsidP="005A0BCF">
            <w:pPr>
              <w:tabs>
                <w:tab w:val="left" w:pos="0"/>
              </w:tabs>
              <w:jc w:val="both"/>
            </w:pPr>
          </w:p>
        </w:tc>
        <w:tc>
          <w:tcPr>
            <w:tcW w:w="697" w:type="pct"/>
          </w:tcPr>
          <w:p w:rsidR="00D736A6" w:rsidRPr="000F0C5C" w:rsidRDefault="00D736A6" w:rsidP="005A0BCF">
            <w:pPr>
              <w:tabs>
                <w:tab w:val="left" w:pos="0"/>
              </w:tabs>
              <w:jc w:val="both"/>
            </w:pPr>
          </w:p>
        </w:tc>
        <w:tc>
          <w:tcPr>
            <w:tcW w:w="848" w:type="pct"/>
          </w:tcPr>
          <w:p w:rsidR="00D736A6" w:rsidRPr="000F0C5C" w:rsidRDefault="00D736A6" w:rsidP="005A0BCF">
            <w:pPr>
              <w:tabs>
                <w:tab w:val="left" w:pos="0"/>
              </w:tabs>
              <w:jc w:val="both"/>
            </w:pPr>
          </w:p>
        </w:tc>
      </w:tr>
    </w:tbl>
    <w:p w:rsidR="00D736A6" w:rsidRPr="000F0C5C" w:rsidRDefault="00D736A6" w:rsidP="00FA33D8">
      <w:pPr>
        <w:tabs>
          <w:tab w:val="left" w:pos="0"/>
        </w:tabs>
        <w:jc w:val="both"/>
      </w:pPr>
    </w:p>
    <w:p w:rsidR="00D736A6" w:rsidRPr="000F0C5C" w:rsidRDefault="00D736A6" w:rsidP="000D1D98">
      <w:pPr>
        <w:jc w:val="both"/>
        <w:rPr>
          <w:b/>
          <w:szCs w:val="28"/>
        </w:rPr>
      </w:pPr>
      <w:r w:rsidRPr="000F0C5C">
        <w:rPr>
          <w:b/>
          <w:szCs w:val="28"/>
        </w:rPr>
        <w:t>Итоговый тест к модулю</w:t>
      </w:r>
    </w:p>
    <w:p w:rsidR="00D736A6" w:rsidRPr="000F0C5C" w:rsidRDefault="00D736A6" w:rsidP="000D1D98">
      <w:pP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
        <w:gridCol w:w="9253"/>
      </w:tblGrid>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 п/п</w:t>
            </w:r>
          </w:p>
        </w:tc>
        <w:tc>
          <w:tcPr>
            <w:tcW w:w="9253" w:type="dxa"/>
            <w:shd w:val="clear" w:color="auto" w:fill="FFFFFF"/>
          </w:tcPr>
          <w:p w:rsidR="00D736A6" w:rsidRPr="000F0C5C" w:rsidRDefault="00D736A6" w:rsidP="005A0BCF">
            <w:pPr>
              <w:jc w:val="center"/>
            </w:pPr>
            <w:r w:rsidRPr="000F0C5C">
              <w:rPr>
                <w:sz w:val="22"/>
                <w:szCs w:val="22"/>
              </w:rPr>
              <w:t>Содержание ТЗ</w:t>
            </w:r>
          </w:p>
        </w:tc>
      </w:tr>
      <w:tr w:rsidR="00D736A6" w:rsidRPr="000F0C5C" w:rsidTr="000D1D98">
        <w:trPr>
          <w:trHeight w:val="1922"/>
          <w:jc w:val="center"/>
        </w:trPr>
        <w:tc>
          <w:tcPr>
            <w:tcW w:w="467" w:type="dxa"/>
            <w:shd w:val="clear" w:color="auto" w:fill="FFFFFF"/>
          </w:tcPr>
          <w:p w:rsidR="00D736A6" w:rsidRPr="000F0C5C" w:rsidRDefault="00D736A6" w:rsidP="005A0BCF">
            <w:pPr>
              <w:jc w:val="center"/>
            </w:pPr>
            <w:r w:rsidRPr="000F0C5C">
              <w:rPr>
                <w:sz w:val="22"/>
                <w:szCs w:val="22"/>
              </w:rPr>
              <w:t>1.</w:t>
            </w:r>
          </w:p>
        </w:tc>
        <w:tc>
          <w:tcPr>
            <w:tcW w:w="9253" w:type="dxa"/>
            <w:shd w:val="clear" w:color="auto" w:fill="FFFFFF"/>
          </w:tcPr>
          <w:p w:rsidR="00D736A6" w:rsidRPr="000F0C5C" w:rsidRDefault="00D736A6" w:rsidP="005A0BCF">
            <w:pPr>
              <w:jc w:val="both"/>
              <w:rPr>
                <w:u w:val="single"/>
              </w:rPr>
            </w:pPr>
            <w:r w:rsidRPr="000F0C5C">
              <w:rPr>
                <w:sz w:val="22"/>
                <w:szCs w:val="22"/>
                <w:u w:val="single"/>
              </w:rPr>
              <w:t>Выберите характеристику парциальной программы:</w:t>
            </w:r>
          </w:p>
          <w:p w:rsidR="00D736A6" w:rsidRPr="000F0C5C" w:rsidRDefault="00D736A6" w:rsidP="005A0BCF">
            <w:pPr>
              <w:jc w:val="both"/>
            </w:pPr>
            <w:r w:rsidRPr="000F0C5C">
              <w:rPr>
                <w:sz w:val="22"/>
                <w:szCs w:val="22"/>
              </w:rPr>
              <w:t xml:space="preserve">А. </w:t>
            </w:r>
            <w:r w:rsidRPr="000F0C5C">
              <w:rPr>
                <w:bCs/>
                <w:sz w:val="22"/>
                <w:szCs w:val="22"/>
              </w:rPr>
              <w:t xml:space="preserve">программы </w:t>
            </w:r>
            <w:r w:rsidRPr="000F0C5C">
              <w:rPr>
                <w:sz w:val="22"/>
                <w:szCs w:val="22"/>
              </w:rPr>
              <w:t>с приоритетным осуществлением деятельности по квалифицированной коррекции недостатков в физическом и (или) психическом развитии детей;</w:t>
            </w:r>
          </w:p>
          <w:p w:rsidR="00D736A6" w:rsidRPr="000F0C5C" w:rsidRDefault="00D736A6" w:rsidP="005A0BCF">
            <w:pPr>
              <w:jc w:val="both"/>
            </w:pPr>
            <w:r w:rsidRPr="000F0C5C">
              <w:rPr>
                <w:sz w:val="22"/>
                <w:szCs w:val="22"/>
              </w:rPr>
              <w:t>Б. программы, которые могут быть посвящены решению конкретной проблемы развития дошкольников, определенной образовательной области или технологии, методу деятельности;</w:t>
            </w:r>
          </w:p>
          <w:p w:rsidR="00D736A6" w:rsidRPr="000F0C5C" w:rsidRDefault="00D736A6" w:rsidP="000D1D98">
            <w:pPr>
              <w:jc w:val="both"/>
              <w:rPr>
                <w:u w:val="single"/>
              </w:rPr>
            </w:pPr>
            <w:r w:rsidRPr="000F0C5C">
              <w:rPr>
                <w:sz w:val="22"/>
                <w:szCs w:val="22"/>
              </w:rPr>
              <w:t>В. программы, охватывающие все аспекты реализации Стандарта.</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2.</w:t>
            </w:r>
          </w:p>
        </w:tc>
        <w:tc>
          <w:tcPr>
            <w:tcW w:w="9253" w:type="dxa"/>
            <w:shd w:val="clear" w:color="auto" w:fill="FFFFFF"/>
          </w:tcPr>
          <w:p w:rsidR="00D736A6" w:rsidRPr="000F0C5C" w:rsidRDefault="00D736A6" w:rsidP="005A0BCF">
            <w:pPr>
              <w:jc w:val="both"/>
              <w:rPr>
                <w:bCs/>
                <w:u w:val="single"/>
              </w:rPr>
            </w:pPr>
            <w:r w:rsidRPr="000F0C5C">
              <w:rPr>
                <w:sz w:val="22"/>
                <w:szCs w:val="22"/>
                <w:u w:val="single"/>
              </w:rPr>
              <w:t xml:space="preserve">Кто разрабатывает и утверждает основные образовательные программы </w:t>
            </w:r>
            <w:r w:rsidRPr="000F0C5C">
              <w:rPr>
                <w:bCs/>
                <w:sz w:val="22"/>
                <w:szCs w:val="22"/>
                <w:u w:val="single"/>
              </w:rPr>
              <w:t>дошкольных образовательных организаций?</w:t>
            </w:r>
          </w:p>
          <w:p w:rsidR="00D736A6" w:rsidRPr="000F0C5C" w:rsidRDefault="00D736A6" w:rsidP="005A0BCF">
            <w:pPr>
              <w:jc w:val="both"/>
            </w:pPr>
            <w:r w:rsidRPr="000F0C5C">
              <w:rPr>
                <w:sz w:val="22"/>
                <w:szCs w:val="22"/>
              </w:rPr>
              <w:t>А. данные программы разрабатываются и утверждаются организациями, осуществляющими образовательную деятельность самостоятельно;</w:t>
            </w:r>
          </w:p>
          <w:p w:rsidR="00D736A6" w:rsidRPr="000F0C5C" w:rsidRDefault="00D736A6" w:rsidP="005A0BCF">
            <w:pPr>
              <w:jc w:val="both"/>
            </w:pPr>
            <w:r w:rsidRPr="000F0C5C">
              <w:rPr>
                <w:sz w:val="22"/>
                <w:szCs w:val="22"/>
              </w:rPr>
              <w:t>Б. программы разрабатываются и утверждаются коллективами ученых и практиков;</w:t>
            </w:r>
          </w:p>
          <w:p w:rsidR="00D736A6" w:rsidRPr="000F0C5C" w:rsidRDefault="00D736A6" w:rsidP="005A0BCF">
            <w:pPr>
              <w:jc w:val="both"/>
              <w:rPr>
                <w:u w:val="single"/>
              </w:rPr>
            </w:pPr>
            <w:r w:rsidRPr="000F0C5C">
              <w:rPr>
                <w:sz w:val="22"/>
                <w:szCs w:val="22"/>
              </w:rPr>
              <w:t>В. программы разрабатываются и утверждаются муниципальными органами управления образованием.</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3.</w:t>
            </w:r>
          </w:p>
        </w:tc>
        <w:tc>
          <w:tcPr>
            <w:tcW w:w="9253" w:type="dxa"/>
            <w:shd w:val="clear" w:color="auto" w:fill="FFFFFF"/>
          </w:tcPr>
          <w:p w:rsidR="00D736A6" w:rsidRPr="000F0C5C" w:rsidRDefault="00D736A6" w:rsidP="005A0BCF">
            <w:pPr>
              <w:jc w:val="both"/>
              <w:rPr>
                <w:u w:val="single"/>
              </w:rPr>
            </w:pPr>
            <w:r w:rsidRPr="000F0C5C">
              <w:rPr>
                <w:sz w:val="22"/>
                <w:szCs w:val="22"/>
                <w:u w:val="single"/>
              </w:rPr>
              <w:t>Какого раздела нет в образовательной программе?</w:t>
            </w:r>
          </w:p>
          <w:p w:rsidR="00D736A6" w:rsidRPr="000F0C5C" w:rsidRDefault="00D736A6" w:rsidP="005A0BCF">
            <w:pPr>
              <w:jc w:val="both"/>
            </w:pPr>
            <w:r w:rsidRPr="000F0C5C">
              <w:rPr>
                <w:sz w:val="22"/>
                <w:szCs w:val="22"/>
              </w:rPr>
              <w:t>А. содержательный;</w:t>
            </w:r>
          </w:p>
          <w:p w:rsidR="00D736A6" w:rsidRPr="000F0C5C" w:rsidRDefault="00D736A6" w:rsidP="005A0BCF">
            <w:pPr>
              <w:jc w:val="both"/>
            </w:pPr>
            <w:r w:rsidRPr="000F0C5C">
              <w:rPr>
                <w:sz w:val="22"/>
                <w:szCs w:val="22"/>
              </w:rPr>
              <w:t>Б. целевой;</w:t>
            </w:r>
          </w:p>
          <w:p w:rsidR="00D736A6" w:rsidRPr="000F0C5C" w:rsidRDefault="00D736A6" w:rsidP="005A0BCF">
            <w:pPr>
              <w:jc w:val="both"/>
            </w:pPr>
            <w:r w:rsidRPr="000F0C5C">
              <w:rPr>
                <w:sz w:val="22"/>
                <w:szCs w:val="22"/>
              </w:rPr>
              <w:t>В. формирующий.</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4.</w:t>
            </w:r>
          </w:p>
        </w:tc>
        <w:tc>
          <w:tcPr>
            <w:tcW w:w="9253" w:type="dxa"/>
            <w:shd w:val="clear" w:color="auto" w:fill="FFFFFF"/>
          </w:tcPr>
          <w:p w:rsidR="00D736A6" w:rsidRPr="000F0C5C" w:rsidRDefault="00D736A6" w:rsidP="005A0BCF">
            <w:pPr>
              <w:jc w:val="both"/>
              <w:rPr>
                <w:u w:val="single"/>
              </w:rPr>
            </w:pPr>
            <w:r w:rsidRPr="000F0C5C">
              <w:rPr>
                <w:sz w:val="22"/>
                <w:szCs w:val="22"/>
                <w:u w:val="single"/>
              </w:rPr>
              <w:t xml:space="preserve">Какое количество примерных образовательных программ дошкольного образования включает в себя </w:t>
            </w:r>
            <w:r w:rsidRPr="000F0C5C">
              <w:rPr>
                <w:color w:val="000000"/>
                <w:sz w:val="22"/>
                <w:szCs w:val="22"/>
                <w:u w:val="single"/>
              </w:rPr>
              <w:t>Федеральный реестр примерных основных образовательных программ</w:t>
            </w:r>
            <w:r w:rsidRPr="000F0C5C">
              <w:rPr>
                <w:sz w:val="22"/>
                <w:szCs w:val="22"/>
                <w:u w:val="single"/>
              </w:rPr>
              <w:t>?</w:t>
            </w:r>
          </w:p>
          <w:p w:rsidR="00D736A6" w:rsidRPr="000F0C5C" w:rsidRDefault="00D736A6" w:rsidP="005A0BCF">
            <w:pPr>
              <w:jc w:val="both"/>
            </w:pPr>
            <w:r w:rsidRPr="000F0C5C">
              <w:rPr>
                <w:sz w:val="22"/>
                <w:szCs w:val="22"/>
              </w:rPr>
              <w:t>А. 1;</w:t>
            </w:r>
          </w:p>
          <w:p w:rsidR="00D736A6" w:rsidRPr="000F0C5C" w:rsidRDefault="00D736A6" w:rsidP="005A0BCF">
            <w:pPr>
              <w:jc w:val="both"/>
            </w:pPr>
            <w:r w:rsidRPr="000F0C5C">
              <w:rPr>
                <w:sz w:val="22"/>
                <w:szCs w:val="22"/>
              </w:rPr>
              <w:t>Б. 0;</w:t>
            </w:r>
          </w:p>
          <w:p w:rsidR="00D736A6" w:rsidRPr="000F0C5C" w:rsidRDefault="00D736A6" w:rsidP="005A0BCF">
            <w:pPr>
              <w:jc w:val="both"/>
              <w:rPr>
                <w:u w:val="single"/>
              </w:rPr>
            </w:pPr>
            <w:r w:rsidRPr="000F0C5C">
              <w:rPr>
                <w:sz w:val="22"/>
                <w:szCs w:val="22"/>
              </w:rPr>
              <w:t>В. 2.</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5.</w:t>
            </w:r>
          </w:p>
        </w:tc>
        <w:tc>
          <w:tcPr>
            <w:tcW w:w="9253" w:type="dxa"/>
            <w:shd w:val="clear" w:color="auto" w:fill="FFFFFF"/>
          </w:tcPr>
          <w:p w:rsidR="00D736A6" w:rsidRPr="000F0C5C" w:rsidRDefault="00D736A6" w:rsidP="005A0BCF">
            <w:pPr>
              <w:jc w:val="both"/>
              <w:rPr>
                <w:u w:val="single"/>
              </w:rPr>
            </w:pPr>
            <w:r w:rsidRPr="000F0C5C">
              <w:rPr>
                <w:sz w:val="22"/>
                <w:szCs w:val="22"/>
                <w:u w:val="single"/>
              </w:rPr>
              <w:t>Ожидаемые образовательные результаты освоения основной образовательной программы дошкольного образования сформулированы в ней на основании:</w:t>
            </w:r>
          </w:p>
          <w:p w:rsidR="00D736A6" w:rsidRPr="000F0C5C" w:rsidRDefault="00D736A6" w:rsidP="005A0BCF">
            <w:pPr>
              <w:jc w:val="both"/>
            </w:pPr>
            <w:r w:rsidRPr="000F0C5C">
              <w:rPr>
                <w:sz w:val="22"/>
                <w:szCs w:val="22"/>
              </w:rPr>
              <w:t xml:space="preserve">А. </w:t>
            </w:r>
            <w:r w:rsidRPr="000F0C5C">
              <w:rPr>
                <w:bCs/>
                <w:iCs/>
                <w:sz w:val="22"/>
                <w:szCs w:val="22"/>
              </w:rPr>
              <w:t>целевых ориентиров</w:t>
            </w:r>
            <w:r w:rsidRPr="000F0C5C">
              <w:rPr>
                <w:sz w:val="22"/>
                <w:szCs w:val="22"/>
              </w:rPr>
              <w:t xml:space="preserve"> Стандарта;</w:t>
            </w:r>
          </w:p>
          <w:p w:rsidR="00D736A6" w:rsidRPr="000F0C5C" w:rsidRDefault="00D736A6" w:rsidP="005A0BCF">
            <w:pPr>
              <w:jc w:val="both"/>
            </w:pPr>
            <w:r w:rsidRPr="000F0C5C">
              <w:rPr>
                <w:sz w:val="22"/>
                <w:szCs w:val="22"/>
              </w:rPr>
              <w:t>Б. конкретных знаний, умений и навыков;</w:t>
            </w:r>
          </w:p>
          <w:p w:rsidR="00D736A6" w:rsidRPr="000F0C5C" w:rsidRDefault="00D736A6" w:rsidP="005A0BCF">
            <w:pPr>
              <w:jc w:val="both"/>
            </w:pPr>
            <w:r w:rsidRPr="000F0C5C">
              <w:rPr>
                <w:sz w:val="22"/>
                <w:szCs w:val="22"/>
              </w:rPr>
              <w:t>В. интегративных качеств личности ребенка.</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6.</w:t>
            </w:r>
          </w:p>
        </w:tc>
        <w:tc>
          <w:tcPr>
            <w:tcW w:w="9253" w:type="dxa"/>
            <w:shd w:val="clear" w:color="auto" w:fill="FFFFFF"/>
          </w:tcPr>
          <w:p w:rsidR="00D736A6" w:rsidRPr="000F0C5C" w:rsidRDefault="00D736A6" w:rsidP="005A0BCF">
            <w:pPr>
              <w:jc w:val="both"/>
              <w:rPr>
                <w:u w:val="single"/>
              </w:rPr>
            </w:pPr>
            <w:r w:rsidRPr="000F0C5C">
              <w:rPr>
                <w:sz w:val="22"/>
                <w:szCs w:val="22"/>
                <w:u w:val="single"/>
              </w:rPr>
              <w:t>Какую часть не содержит образовательная программа дошкольной образовательной организации?</w:t>
            </w:r>
          </w:p>
          <w:p w:rsidR="00D736A6" w:rsidRPr="000F0C5C" w:rsidRDefault="00D736A6" w:rsidP="005A0BCF">
            <w:pPr>
              <w:jc w:val="both"/>
            </w:pPr>
            <w:r w:rsidRPr="000F0C5C">
              <w:rPr>
                <w:sz w:val="22"/>
                <w:szCs w:val="22"/>
              </w:rPr>
              <w:t>А. часть программы, рекомендованная Министерством образования и науки РФ;</w:t>
            </w:r>
          </w:p>
          <w:p w:rsidR="00D736A6" w:rsidRPr="000F0C5C" w:rsidRDefault="00D736A6" w:rsidP="005A0BCF">
            <w:pPr>
              <w:jc w:val="both"/>
            </w:pPr>
            <w:r w:rsidRPr="000F0C5C">
              <w:rPr>
                <w:sz w:val="22"/>
                <w:szCs w:val="22"/>
              </w:rPr>
              <w:t xml:space="preserve">Б. обязательная часть программы; </w:t>
            </w:r>
          </w:p>
          <w:p w:rsidR="00D736A6" w:rsidRPr="000F0C5C" w:rsidRDefault="00D736A6" w:rsidP="005A0BCF">
            <w:pPr>
              <w:jc w:val="both"/>
              <w:rPr>
                <w:u w:val="single"/>
              </w:rPr>
            </w:pPr>
            <w:r w:rsidRPr="000F0C5C">
              <w:rPr>
                <w:sz w:val="22"/>
                <w:szCs w:val="22"/>
              </w:rPr>
              <w:t>В. часть программы, формируемая участниками образовательных отношений.</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lastRenderedPageBreak/>
              <w:t>7.</w:t>
            </w:r>
          </w:p>
        </w:tc>
        <w:tc>
          <w:tcPr>
            <w:tcW w:w="9253" w:type="dxa"/>
            <w:shd w:val="clear" w:color="auto" w:fill="FFFFFF"/>
          </w:tcPr>
          <w:p w:rsidR="00D736A6" w:rsidRPr="000F0C5C" w:rsidRDefault="00D736A6" w:rsidP="005A0BCF">
            <w:pPr>
              <w:jc w:val="both"/>
              <w:rPr>
                <w:u w:val="single"/>
              </w:rPr>
            </w:pPr>
            <w:r w:rsidRPr="000F0C5C">
              <w:rPr>
                <w:sz w:val="22"/>
                <w:szCs w:val="22"/>
                <w:u w:val="single"/>
              </w:rPr>
              <w:t xml:space="preserve">Выберите цель </w:t>
            </w:r>
            <w:r w:rsidRPr="000F0C5C">
              <w:rPr>
                <w:bCs/>
                <w:iCs/>
                <w:sz w:val="22"/>
                <w:szCs w:val="22"/>
                <w:u w:val="single"/>
              </w:rPr>
              <w:t xml:space="preserve">поискового этапа </w:t>
            </w:r>
            <w:r w:rsidRPr="000F0C5C">
              <w:rPr>
                <w:sz w:val="22"/>
                <w:szCs w:val="22"/>
                <w:u w:val="single"/>
              </w:rPr>
              <w:t xml:space="preserve">разработки основной образовательной программы дошкольного образования: </w:t>
            </w:r>
          </w:p>
          <w:p w:rsidR="00D736A6" w:rsidRPr="000F0C5C" w:rsidRDefault="00D736A6" w:rsidP="005A0BCF">
            <w:pPr>
              <w:jc w:val="both"/>
            </w:pPr>
            <w:r w:rsidRPr="000F0C5C">
              <w:rPr>
                <w:sz w:val="22"/>
                <w:szCs w:val="22"/>
              </w:rPr>
              <w:t>А. формирование ООП на основе</w:t>
            </w:r>
            <w:r w:rsidRPr="000F0C5C">
              <w:rPr>
                <w:bCs/>
                <w:iCs/>
                <w:sz w:val="22"/>
                <w:szCs w:val="22"/>
              </w:rPr>
              <w:t xml:space="preserve"> </w:t>
            </w:r>
            <w:r w:rsidRPr="000F0C5C">
              <w:rPr>
                <w:sz w:val="22"/>
                <w:szCs w:val="22"/>
              </w:rPr>
              <w:t>выбранных комплексных и парциальных образовательных программ и выстраивание ее с учетом структуры и содержания ПООП, а также подготовка текста ООП;</w:t>
            </w:r>
          </w:p>
          <w:p w:rsidR="00D736A6" w:rsidRPr="000F0C5C" w:rsidRDefault="00D736A6" w:rsidP="005A0BCF">
            <w:pPr>
              <w:overflowPunct w:val="0"/>
              <w:ind w:right="20"/>
              <w:jc w:val="both"/>
            </w:pPr>
            <w:r w:rsidRPr="000F0C5C">
              <w:rPr>
                <w:sz w:val="22"/>
                <w:szCs w:val="22"/>
              </w:rPr>
              <w:t>Б. определение тех элементов системы</w:t>
            </w:r>
            <w:r w:rsidRPr="000F0C5C">
              <w:rPr>
                <w:bCs/>
                <w:iCs/>
                <w:sz w:val="22"/>
                <w:szCs w:val="22"/>
              </w:rPr>
              <w:t xml:space="preserve"> </w:t>
            </w:r>
            <w:r w:rsidRPr="000F0C5C">
              <w:rPr>
                <w:sz w:val="22"/>
                <w:szCs w:val="22"/>
              </w:rPr>
              <w:t xml:space="preserve">Организации, которые нуждаются в обновлении и дают возможность обосновать решение относительно отбора комплексных и парциальных образовательных программ; </w:t>
            </w:r>
          </w:p>
          <w:p w:rsidR="00D736A6" w:rsidRPr="000F0C5C" w:rsidRDefault="00D736A6" w:rsidP="005A0BCF">
            <w:pPr>
              <w:overflowPunct w:val="0"/>
              <w:ind w:right="20"/>
              <w:jc w:val="both"/>
            </w:pPr>
            <w:r w:rsidRPr="000F0C5C">
              <w:rPr>
                <w:sz w:val="22"/>
                <w:szCs w:val="22"/>
              </w:rPr>
              <w:t>В. нахождение и обор комплексных и</w:t>
            </w:r>
            <w:r w:rsidRPr="000F0C5C">
              <w:rPr>
                <w:bCs/>
                <w:iCs/>
                <w:sz w:val="22"/>
                <w:szCs w:val="22"/>
              </w:rPr>
              <w:t xml:space="preserve"> </w:t>
            </w:r>
            <w:r w:rsidRPr="000F0C5C">
              <w:rPr>
                <w:sz w:val="22"/>
                <w:szCs w:val="22"/>
              </w:rPr>
              <w:t xml:space="preserve">парциальных программ, максимально позволяющих устранить выявленные недостатки в работе образовательной организации и направить ее деятельность на достижение содержащихся в Стандарте </w:t>
            </w:r>
            <w:r w:rsidRPr="000F0C5C">
              <w:rPr>
                <w:iCs/>
                <w:sz w:val="22"/>
                <w:szCs w:val="22"/>
              </w:rPr>
              <w:t>целевых ориентиров</w:t>
            </w:r>
            <w:r w:rsidRPr="000F0C5C">
              <w:rPr>
                <w:sz w:val="22"/>
                <w:szCs w:val="22"/>
              </w:rPr>
              <w:t>.</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8.</w:t>
            </w:r>
          </w:p>
        </w:tc>
        <w:tc>
          <w:tcPr>
            <w:tcW w:w="9253" w:type="dxa"/>
            <w:shd w:val="clear" w:color="auto" w:fill="FFFFFF"/>
          </w:tcPr>
          <w:p w:rsidR="00D736A6" w:rsidRPr="000F0C5C" w:rsidRDefault="00D736A6" w:rsidP="005A0BCF">
            <w:pPr>
              <w:jc w:val="both"/>
              <w:rPr>
                <w:rStyle w:val="FontStyle18"/>
                <w:b w:val="0"/>
                <w:bCs/>
                <w:sz w:val="22"/>
                <w:u w:val="single"/>
              </w:rPr>
            </w:pPr>
            <w:r w:rsidRPr="000F0C5C">
              <w:rPr>
                <w:rStyle w:val="FontStyle18"/>
                <w:b w:val="0"/>
                <w:bCs/>
                <w:sz w:val="22"/>
                <w:szCs w:val="22"/>
                <w:u w:val="single"/>
              </w:rPr>
              <w:t>В чем заключаются принципы научной обоснованности и практической применимости?</w:t>
            </w:r>
          </w:p>
          <w:p w:rsidR="00D736A6" w:rsidRPr="000F0C5C" w:rsidRDefault="00D736A6" w:rsidP="005A0BCF">
            <w:pPr>
              <w:jc w:val="both"/>
              <w:rPr>
                <w:rStyle w:val="FontStyle19"/>
                <w:sz w:val="22"/>
              </w:rPr>
            </w:pPr>
            <w:r w:rsidRPr="000F0C5C">
              <w:rPr>
                <w:rStyle w:val="FontStyle18"/>
                <w:b w:val="0"/>
                <w:bCs/>
                <w:sz w:val="22"/>
                <w:szCs w:val="22"/>
              </w:rPr>
              <w:t xml:space="preserve">А. в </w:t>
            </w:r>
            <w:r w:rsidRPr="000F0C5C">
              <w:rPr>
                <w:rStyle w:val="FontStyle19"/>
                <w:sz w:val="22"/>
                <w:szCs w:val="22"/>
              </w:rPr>
              <w:t>планировании работы этот принцип проявляет себя через ориентацию на целостное развитие ребенка как субъекта детской деятельности и поведения;</w:t>
            </w:r>
          </w:p>
          <w:p w:rsidR="00D736A6" w:rsidRPr="000F0C5C" w:rsidRDefault="00D736A6" w:rsidP="005A0BCF">
            <w:pPr>
              <w:jc w:val="both"/>
              <w:rPr>
                <w:rStyle w:val="FontStyle18"/>
                <w:b w:val="0"/>
                <w:bCs/>
                <w:sz w:val="22"/>
              </w:rPr>
            </w:pPr>
            <w:r w:rsidRPr="000F0C5C">
              <w:rPr>
                <w:rStyle w:val="FontStyle19"/>
                <w:sz w:val="22"/>
                <w:szCs w:val="22"/>
              </w:rPr>
              <w:t xml:space="preserve">Б. </w:t>
            </w:r>
            <w:r w:rsidRPr="000F0C5C">
              <w:rPr>
                <w:rStyle w:val="FontStyle18"/>
                <w:b w:val="0"/>
                <w:bCs/>
                <w:sz w:val="22"/>
                <w:szCs w:val="22"/>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D736A6" w:rsidRPr="000F0C5C" w:rsidRDefault="00D736A6" w:rsidP="000D1D98">
            <w:pPr>
              <w:jc w:val="both"/>
              <w:rPr>
                <w:u w:val="single"/>
              </w:rPr>
            </w:pPr>
            <w:r w:rsidRPr="000F0C5C">
              <w:rPr>
                <w:rStyle w:val="FontStyle19"/>
                <w:sz w:val="22"/>
                <w:szCs w:val="22"/>
              </w:rPr>
              <w:t>В. реализация данного принципа связана с планированием в рамках проектов разнообразных по организации форм работы с детьми.</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9.</w:t>
            </w:r>
          </w:p>
        </w:tc>
        <w:tc>
          <w:tcPr>
            <w:tcW w:w="9253" w:type="dxa"/>
            <w:shd w:val="clear" w:color="auto" w:fill="FFFFFF"/>
          </w:tcPr>
          <w:p w:rsidR="00D736A6" w:rsidRPr="000F0C5C" w:rsidRDefault="00D736A6" w:rsidP="005A0BCF">
            <w:pPr>
              <w:pStyle w:val="Style15"/>
              <w:widowControl/>
              <w:tabs>
                <w:tab w:val="left" w:pos="538"/>
              </w:tabs>
              <w:spacing w:before="10" w:line="240" w:lineRule="auto"/>
              <w:ind w:firstLine="0"/>
              <w:rPr>
                <w:rStyle w:val="FontStyle18"/>
                <w:b w:val="0"/>
                <w:bCs/>
                <w:sz w:val="22"/>
                <w:u w:val="single"/>
              </w:rPr>
            </w:pPr>
            <w:r w:rsidRPr="000F0C5C">
              <w:rPr>
                <w:rStyle w:val="FontStyle18"/>
                <w:b w:val="0"/>
                <w:bCs/>
                <w:sz w:val="22"/>
                <w:szCs w:val="22"/>
                <w:u w:val="single"/>
              </w:rPr>
              <w:t>Основной формой работы с детьми дошкольного возраста и ведущим видом деятельности для них является:</w:t>
            </w:r>
          </w:p>
          <w:p w:rsidR="00D736A6" w:rsidRPr="000F0C5C" w:rsidRDefault="00D736A6" w:rsidP="005A0BCF">
            <w:pPr>
              <w:pStyle w:val="Style15"/>
              <w:widowControl/>
              <w:tabs>
                <w:tab w:val="left" w:pos="538"/>
              </w:tabs>
              <w:spacing w:before="10" w:line="240" w:lineRule="auto"/>
              <w:ind w:firstLine="0"/>
              <w:rPr>
                <w:rStyle w:val="FontStyle18"/>
                <w:b w:val="0"/>
                <w:bCs/>
                <w:sz w:val="22"/>
              </w:rPr>
            </w:pPr>
            <w:r w:rsidRPr="000F0C5C">
              <w:rPr>
                <w:rStyle w:val="FontStyle18"/>
                <w:b w:val="0"/>
                <w:bCs/>
                <w:sz w:val="22"/>
                <w:szCs w:val="22"/>
              </w:rPr>
              <w:t>А. игра;</w:t>
            </w:r>
          </w:p>
          <w:p w:rsidR="00D736A6" w:rsidRPr="000F0C5C" w:rsidRDefault="00D736A6" w:rsidP="005A0BCF">
            <w:pPr>
              <w:pStyle w:val="Style15"/>
              <w:widowControl/>
              <w:tabs>
                <w:tab w:val="left" w:pos="538"/>
              </w:tabs>
              <w:spacing w:before="10" w:line="240" w:lineRule="auto"/>
              <w:ind w:firstLine="0"/>
              <w:rPr>
                <w:rStyle w:val="FontStyle18"/>
                <w:b w:val="0"/>
                <w:bCs/>
                <w:sz w:val="22"/>
              </w:rPr>
            </w:pPr>
            <w:r w:rsidRPr="000F0C5C">
              <w:rPr>
                <w:rStyle w:val="FontStyle18"/>
                <w:b w:val="0"/>
                <w:bCs/>
                <w:sz w:val="22"/>
                <w:szCs w:val="22"/>
              </w:rPr>
              <w:t>Б. образовательная ситуация;</w:t>
            </w:r>
          </w:p>
          <w:p w:rsidR="00D736A6" w:rsidRPr="000F0C5C" w:rsidRDefault="00D736A6" w:rsidP="000D1D98">
            <w:pPr>
              <w:pStyle w:val="Style15"/>
              <w:widowControl/>
              <w:tabs>
                <w:tab w:val="left" w:pos="538"/>
              </w:tabs>
              <w:spacing w:before="10" w:line="240" w:lineRule="auto"/>
              <w:ind w:firstLine="0"/>
              <w:rPr>
                <w:rStyle w:val="FontStyle18"/>
                <w:b w:val="0"/>
                <w:bCs/>
                <w:sz w:val="22"/>
                <w:u w:val="single"/>
              </w:rPr>
            </w:pPr>
            <w:r w:rsidRPr="000F0C5C">
              <w:rPr>
                <w:rStyle w:val="FontStyle18"/>
                <w:b w:val="0"/>
                <w:bCs/>
                <w:sz w:val="22"/>
                <w:szCs w:val="22"/>
              </w:rPr>
              <w:t>В. непосредственная образовательная деятельность.</w:t>
            </w:r>
          </w:p>
        </w:tc>
      </w:tr>
      <w:tr w:rsidR="00D736A6" w:rsidRPr="000F0C5C" w:rsidTr="000D1D98">
        <w:trPr>
          <w:trHeight w:val="325"/>
          <w:jc w:val="center"/>
        </w:trPr>
        <w:tc>
          <w:tcPr>
            <w:tcW w:w="467" w:type="dxa"/>
            <w:shd w:val="clear" w:color="auto" w:fill="FFFFFF"/>
          </w:tcPr>
          <w:p w:rsidR="00D736A6" w:rsidRPr="000F0C5C" w:rsidRDefault="00D736A6" w:rsidP="005A0BCF">
            <w:pPr>
              <w:jc w:val="center"/>
            </w:pPr>
            <w:r w:rsidRPr="000F0C5C">
              <w:rPr>
                <w:sz w:val="22"/>
                <w:szCs w:val="22"/>
              </w:rPr>
              <w:t>10.</w:t>
            </w:r>
          </w:p>
        </w:tc>
        <w:tc>
          <w:tcPr>
            <w:tcW w:w="9253" w:type="dxa"/>
            <w:shd w:val="clear" w:color="auto" w:fill="FFFFFF"/>
          </w:tcPr>
          <w:p w:rsidR="003D31E0" w:rsidRPr="000F0C5C" w:rsidRDefault="003D31E0" w:rsidP="003D31E0">
            <w:pPr>
              <w:pStyle w:val="Style15"/>
              <w:widowControl/>
              <w:tabs>
                <w:tab w:val="left" w:pos="538"/>
              </w:tabs>
              <w:spacing w:before="10" w:line="240" w:lineRule="auto"/>
              <w:ind w:firstLine="0"/>
              <w:rPr>
                <w:rStyle w:val="FontStyle18"/>
                <w:b w:val="0"/>
                <w:bCs/>
                <w:sz w:val="22"/>
                <w:u w:val="single"/>
              </w:rPr>
            </w:pPr>
            <w:r w:rsidRPr="000F0C5C">
              <w:rPr>
                <w:rStyle w:val="FontStyle18"/>
                <w:b w:val="0"/>
                <w:bCs/>
                <w:sz w:val="22"/>
                <w:u w:val="single"/>
              </w:rPr>
              <w:t>Выберите характеристику принципа многоуровневости, с учетом которого осуществляется проектирование образовательного процесса на основе интеграции образовательных областей:</w:t>
            </w:r>
          </w:p>
          <w:p w:rsidR="003D31E0" w:rsidRPr="000F0C5C" w:rsidRDefault="003D31E0" w:rsidP="003D31E0">
            <w:pPr>
              <w:pStyle w:val="Style15"/>
              <w:widowControl/>
              <w:tabs>
                <w:tab w:val="left" w:pos="538"/>
              </w:tabs>
              <w:spacing w:before="10" w:line="240" w:lineRule="auto"/>
              <w:ind w:firstLine="0"/>
              <w:rPr>
                <w:rStyle w:val="FontStyle18"/>
                <w:b w:val="0"/>
                <w:bCs/>
                <w:sz w:val="22"/>
              </w:rPr>
            </w:pPr>
            <w:r w:rsidRPr="000F0C5C">
              <w:rPr>
                <w:rStyle w:val="FontStyle18"/>
                <w:b w:val="0"/>
                <w:bCs/>
                <w:sz w:val="22"/>
              </w:rPr>
              <w:t>А. взаимной дополняемости и соответствия элементов (например, математического и художественно-эстетического, экологического и художественного содержания);</w:t>
            </w:r>
          </w:p>
          <w:p w:rsidR="003D31E0" w:rsidRPr="000F0C5C" w:rsidRDefault="003D31E0" w:rsidP="003D31E0">
            <w:pPr>
              <w:pStyle w:val="Style15"/>
              <w:widowControl/>
              <w:tabs>
                <w:tab w:val="left" w:pos="538"/>
              </w:tabs>
              <w:spacing w:before="10" w:line="240" w:lineRule="auto"/>
              <w:ind w:firstLine="0"/>
              <w:rPr>
                <w:rStyle w:val="FontStyle18"/>
                <w:b w:val="0"/>
                <w:bCs/>
                <w:sz w:val="22"/>
              </w:rPr>
            </w:pPr>
            <w:r w:rsidRPr="000F0C5C">
              <w:rPr>
                <w:rStyle w:val="FontStyle18"/>
                <w:b w:val="0"/>
                <w:bCs/>
                <w:sz w:val="22"/>
              </w:rPr>
              <w:t>Б. создание гибкой методической модели, позволяющей комбинировать методы, формы, средства с учетом возникающих обстоятельств, событий, потребностей и т. п.;</w:t>
            </w:r>
          </w:p>
          <w:p w:rsidR="00D736A6" w:rsidRPr="000F0C5C" w:rsidRDefault="003D31E0" w:rsidP="003D31E0">
            <w:pPr>
              <w:pStyle w:val="Style15"/>
              <w:widowControl/>
              <w:tabs>
                <w:tab w:val="left" w:pos="538"/>
              </w:tabs>
              <w:spacing w:before="10" w:line="240" w:lineRule="auto"/>
              <w:ind w:firstLine="0"/>
              <w:rPr>
                <w:rStyle w:val="FontStyle18"/>
                <w:b w:val="0"/>
                <w:bCs/>
                <w:sz w:val="22"/>
              </w:rPr>
            </w:pPr>
            <w:r w:rsidRPr="000F0C5C">
              <w:rPr>
                <w:rStyle w:val="FontStyle18"/>
                <w:b w:val="0"/>
                <w:bCs/>
                <w:sz w:val="22"/>
              </w:rPr>
              <w:t>В. учет разных уровней освоения детьми различного содержания (в форме осуществления индивидуально-дифференцированного подхода).</w:t>
            </w:r>
          </w:p>
        </w:tc>
      </w:tr>
    </w:tbl>
    <w:p w:rsidR="00D736A6" w:rsidRPr="000F0C5C" w:rsidRDefault="00D736A6" w:rsidP="00FA33D8">
      <w:pPr>
        <w:overflowPunct w:val="0"/>
        <w:spacing w:line="214" w:lineRule="auto"/>
        <w:ind w:right="140"/>
        <w:jc w:val="both"/>
      </w:pPr>
    </w:p>
    <w:p w:rsidR="00D736A6" w:rsidRPr="000F0C5C" w:rsidRDefault="00D736A6" w:rsidP="00FA33D8">
      <w:pPr>
        <w:overflowPunct w:val="0"/>
        <w:spacing w:line="214" w:lineRule="auto"/>
        <w:ind w:right="140"/>
        <w:jc w:val="both"/>
      </w:pPr>
    </w:p>
    <w:p w:rsidR="00D736A6" w:rsidRPr="000F0C5C" w:rsidRDefault="00D736A6" w:rsidP="00ED2229">
      <w:pPr>
        <w:pStyle w:val="a8"/>
        <w:spacing w:before="0" w:beforeAutospacing="0" w:after="0" w:afterAutospacing="0"/>
        <w:ind w:firstLine="709"/>
        <w:jc w:val="both"/>
        <w:rPr>
          <w:b/>
        </w:rPr>
      </w:pPr>
      <w:r w:rsidRPr="000F0C5C">
        <w:rPr>
          <w:b/>
        </w:rPr>
        <w:t>Литература к модулю</w:t>
      </w:r>
    </w:p>
    <w:p w:rsidR="00D736A6" w:rsidRPr="000F0C5C" w:rsidRDefault="00D736A6" w:rsidP="00E65828">
      <w:pPr>
        <w:pStyle w:val="a6"/>
        <w:widowControl w:val="0"/>
        <w:numPr>
          <w:ilvl w:val="0"/>
          <w:numId w:val="47"/>
        </w:numPr>
        <w:tabs>
          <w:tab w:val="left" w:pos="709"/>
          <w:tab w:val="left" w:pos="1098"/>
        </w:tabs>
        <w:ind w:left="0" w:firstLine="357"/>
        <w:jc w:val="both"/>
      </w:pPr>
      <w:r w:rsidRPr="000F0C5C">
        <w:t xml:space="preserve">Асмолов А.Г. Стандарт - это норма необходимого разнообразия// Современное дошкольное образование. - 2013. - № 5(37) - </w:t>
      </w:r>
      <w:r w:rsidRPr="000F0C5C">
        <w:rPr>
          <w:lang w:val="en-US" w:eastAsia="en-US"/>
        </w:rPr>
        <w:t>C</w:t>
      </w:r>
      <w:r w:rsidRPr="000F0C5C">
        <w:rPr>
          <w:lang w:eastAsia="en-US"/>
        </w:rPr>
        <w:t xml:space="preserve">. </w:t>
      </w:r>
      <w:r w:rsidRPr="000F0C5C">
        <w:t>14-19.</w:t>
      </w:r>
    </w:p>
    <w:p w:rsidR="00D736A6" w:rsidRPr="000F0C5C" w:rsidRDefault="00D736A6" w:rsidP="00E65828">
      <w:pPr>
        <w:pStyle w:val="a6"/>
        <w:widowControl w:val="0"/>
        <w:numPr>
          <w:ilvl w:val="0"/>
          <w:numId w:val="47"/>
        </w:numPr>
        <w:autoSpaceDE w:val="0"/>
        <w:autoSpaceDN w:val="0"/>
        <w:adjustRightInd w:val="0"/>
        <w:ind w:left="0" w:firstLine="357"/>
        <w:jc w:val="both"/>
      </w:pPr>
      <w:r w:rsidRPr="000F0C5C">
        <w:t>Белая К.Ю. Программы и планы в ДОО. Технология разработки в соответствии с ФГОС ДО. М., 2015</w:t>
      </w:r>
    </w:p>
    <w:p w:rsidR="00D736A6" w:rsidRPr="000F0C5C" w:rsidRDefault="00D736A6" w:rsidP="00E65828">
      <w:pPr>
        <w:pStyle w:val="a6"/>
        <w:numPr>
          <w:ilvl w:val="0"/>
          <w:numId w:val="47"/>
        </w:numPr>
        <w:tabs>
          <w:tab w:val="left" w:pos="426"/>
        </w:tabs>
        <w:ind w:left="0" w:firstLine="357"/>
        <w:jc w:val="both"/>
      </w:pPr>
      <w:r w:rsidRPr="000F0C5C">
        <w:t>Бережнова О. В., Тимофеева Л. Л. Проектирование образовательной деятельности в детском саду: современные подходы. Методическое пособие. – М.: Издательский дом «Цветной мир», 2013. – 144 с.</w:t>
      </w:r>
    </w:p>
    <w:p w:rsidR="00D736A6" w:rsidRPr="000F0C5C" w:rsidRDefault="00D736A6" w:rsidP="00E65828">
      <w:pPr>
        <w:pStyle w:val="a6"/>
        <w:widowControl w:val="0"/>
        <w:numPr>
          <w:ilvl w:val="0"/>
          <w:numId w:val="47"/>
        </w:numPr>
        <w:autoSpaceDE w:val="0"/>
        <w:autoSpaceDN w:val="0"/>
        <w:adjustRightInd w:val="0"/>
        <w:ind w:left="0" w:firstLine="357"/>
        <w:jc w:val="both"/>
      </w:pPr>
      <w:r w:rsidRPr="000F0C5C">
        <w:t>Вербенец А.М., Сомкова О.Н., Солнцева О.В. Планирование образовательного процесса дошкольной организации: современные подходы и технологии. Учебно-методическое пособие. – СПб.: ООО «ИЗДАТЕЛЬСТВО «ДЕТСТВО _ ПРЕСС», 2015</w:t>
      </w:r>
    </w:p>
    <w:p w:rsidR="00D736A6" w:rsidRPr="000F0C5C" w:rsidRDefault="00D736A6" w:rsidP="00E65828">
      <w:pPr>
        <w:pStyle w:val="a6"/>
        <w:numPr>
          <w:ilvl w:val="0"/>
          <w:numId w:val="47"/>
        </w:numPr>
        <w:ind w:left="0" w:firstLine="357"/>
      </w:pPr>
      <w:r w:rsidRPr="000F0C5C">
        <w:rPr>
          <w:bCs/>
          <w:i/>
        </w:rPr>
        <w:t>Евсеева Е. В.</w:t>
      </w:r>
      <w:r w:rsidRPr="000F0C5C">
        <w:t xml:space="preserve">Ознакомление родителей с основными положениями ФГОС ДО // Справочник педагога-психолога. Детский сад. – 2014. – № 3. – С. 29–38. </w:t>
      </w:r>
    </w:p>
    <w:p w:rsidR="00D736A6" w:rsidRPr="000F0C5C" w:rsidRDefault="00D736A6" w:rsidP="00E65828">
      <w:pPr>
        <w:pStyle w:val="a6"/>
        <w:widowControl w:val="0"/>
        <w:numPr>
          <w:ilvl w:val="0"/>
          <w:numId w:val="47"/>
        </w:numPr>
        <w:autoSpaceDE w:val="0"/>
        <w:autoSpaceDN w:val="0"/>
        <w:adjustRightInd w:val="0"/>
        <w:ind w:left="0" w:firstLine="357"/>
        <w:jc w:val="both"/>
      </w:pPr>
      <w:r w:rsidRPr="000F0C5C">
        <w:t xml:space="preserve">Зебзеева В.А.Проектирование образовательной программы детского сада в условиях реализации ФГОС ДО.М.: ТЦ Сфера, 2015 (Управление детским садом) </w:t>
      </w:r>
    </w:p>
    <w:p w:rsidR="00D736A6" w:rsidRPr="000F0C5C" w:rsidRDefault="00D736A6" w:rsidP="00E65828">
      <w:pPr>
        <w:pStyle w:val="a6"/>
        <w:numPr>
          <w:ilvl w:val="0"/>
          <w:numId w:val="47"/>
        </w:numPr>
        <w:tabs>
          <w:tab w:val="left" w:pos="360"/>
          <w:tab w:val="left" w:pos="851"/>
          <w:tab w:val="left" w:pos="1134"/>
        </w:tabs>
        <w:ind w:left="0" w:firstLine="357"/>
        <w:jc w:val="both"/>
      </w:pPr>
      <w:r w:rsidRPr="000F0C5C">
        <w:rPr>
          <w:i/>
        </w:rPr>
        <w:t>Иванова Е. В., Виноградова И. </w:t>
      </w:r>
      <w:r w:rsidRPr="000F0C5C">
        <w:t>А. Возможности и особенности среды дошкольных организаций в соответствии с реализацией ФГОС дошкольного образования //Детский сад от А до Я. – 2014. – № 5 (71). – С. 39–47.</w:t>
      </w:r>
    </w:p>
    <w:p w:rsidR="00D736A6" w:rsidRPr="000F0C5C" w:rsidRDefault="00D736A6" w:rsidP="00E65828">
      <w:pPr>
        <w:pStyle w:val="a6"/>
        <w:numPr>
          <w:ilvl w:val="0"/>
          <w:numId w:val="47"/>
        </w:numPr>
        <w:tabs>
          <w:tab w:val="left" w:pos="360"/>
          <w:tab w:val="left" w:pos="709"/>
          <w:tab w:val="left" w:pos="1276"/>
        </w:tabs>
        <w:ind w:left="0" w:firstLine="357"/>
        <w:jc w:val="both"/>
      </w:pPr>
      <w:r w:rsidRPr="000F0C5C">
        <w:t>Как реализовать ФГОС дошкольного образования: организационно-педагогический аспект / [отв. за вып. С. Н. Петрова]. – М.: Восхождение, 2014. – 53 с.</w:t>
      </w:r>
    </w:p>
    <w:p w:rsidR="00D736A6" w:rsidRPr="000F0C5C" w:rsidRDefault="00D736A6" w:rsidP="00E65828">
      <w:pPr>
        <w:pStyle w:val="a6"/>
        <w:widowControl w:val="0"/>
        <w:numPr>
          <w:ilvl w:val="0"/>
          <w:numId w:val="47"/>
        </w:numPr>
        <w:autoSpaceDE w:val="0"/>
        <w:autoSpaceDN w:val="0"/>
        <w:adjustRightInd w:val="0"/>
        <w:ind w:left="0" w:firstLine="357"/>
        <w:jc w:val="both"/>
      </w:pPr>
      <w:r w:rsidRPr="000F0C5C">
        <w:t xml:space="preserve">Кравцова Е.Е., Кравцов Г.Г. Психологические основы стандартов дошкольного </w:t>
      </w:r>
      <w:r w:rsidRPr="000F0C5C">
        <w:lastRenderedPageBreak/>
        <w:t>образования // Дошкольное воспитание. - 2013. - № 6. - С. 6-17.</w:t>
      </w:r>
    </w:p>
    <w:p w:rsidR="00D736A6" w:rsidRPr="000F0C5C" w:rsidRDefault="00D736A6" w:rsidP="00E65828">
      <w:pPr>
        <w:pStyle w:val="a6"/>
        <w:widowControl w:val="0"/>
        <w:numPr>
          <w:ilvl w:val="0"/>
          <w:numId w:val="47"/>
        </w:numPr>
        <w:autoSpaceDE w:val="0"/>
        <w:autoSpaceDN w:val="0"/>
        <w:adjustRightInd w:val="0"/>
        <w:ind w:left="0" w:firstLine="357"/>
        <w:jc w:val="both"/>
      </w:pPr>
      <w:r w:rsidRPr="000F0C5C">
        <w:t>Кудрявцев В.Т. Об образовательном статусе дошкольной ступени в свете новейших административных трендов // Современное дошкольное образование. - 2013. - №3(35) - C. 10-17.</w:t>
      </w:r>
    </w:p>
    <w:p w:rsidR="00D736A6" w:rsidRPr="000F0C5C" w:rsidRDefault="00D736A6" w:rsidP="00E65828">
      <w:pPr>
        <w:pStyle w:val="a6"/>
        <w:numPr>
          <w:ilvl w:val="0"/>
          <w:numId w:val="47"/>
        </w:numPr>
        <w:ind w:left="0" w:firstLine="357"/>
      </w:pPr>
      <w:r w:rsidRPr="000F0C5C">
        <w:rPr>
          <w:bCs/>
          <w:i/>
        </w:rPr>
        <w:t>Майер А.А.</w:t>
      </w:r>
      <w:r w:rsidR="00B578DA" w:rsidRPr="000F0C5C">
        <w:rPr>
          <w:bCs/>
          <w:i/>
        </w:rPr>
        <w:t xml:space="preserve"> </w:t>
      </w:r>
      <w:r w:rsidRPr="000F0C5C">
        <w:t>Готовность педагога к профессиональной деятельности в контексте ФГОС ДО //Управление Дошкольным Образовательным Учреждением. – 2014. – № 3. – С. 27–35.</w:t>
      </w:r>
    </w:p>
    <w:p w:rsidR="00D736A6" w:rsidRPr="000F0C5C" w:rsidRDefault="00D736A6" w:rsidP="00E65828">
      <w:pPr>
        <w:pStyle w:val="a6"/>
        <w:widowControl w:val="0"/>
        <w:numPr>
          <w:ilvl w:val="0"/>
          <w:numId w:val="47"/>
        </w:numPr>
        <w:autoSpaceDE w:val="0"/>
        <w:autoSpaceDN w:val="0"/>
        <w:adjustRightInd w:val="0"/>
        <w:ind w:left="0" w:firstLine="357"/>
        <w:jc w:val="both"/>
      </w:pPr>
      <w:r w:rsidRPr="000F0C5C">
        <w:t>Микляева Н.В. Экспресс-конструктор образовательной программы. Метод. Пособие. М.. 2015</w:t>
      </w:r>
    </w:p>
    <w:p w:rsidR="00D736A6" w:rsidRPr="000F0C5C" w:rsidRDefault="00D736A6" w:rsidP="00E65828">
      <w:pPr>
        <w:pStyle w:val="a6"/>
        <w:numPr>
          <w:ilvl w:val="0"/>
          <w:numId w:val="47"/>
        </w:numPr>
        <w:ind w:left="0" w:firstLine="357"/>
      </w:pPr>
      <w:r w:rsidRPr="000F0C5C">
        <w:rPr>
          <w:bCs/>
          <w:i/>
        </w:rPr>
        <w:t>Микляева Н.В.</w:t>
      </w:r>
      <w:r w:rsidRPr="000F0C5C">
        <w:t xml:space="preserve">Стандарт дошкольного образования: точки роста //Дошкольное воспитание. – 2013. – № 12. – С. 6–10. </w:t>
      </w:r>
    </w:p>
    <w:p w:rsidR="00D736A6" w:rsidRPr="000F0C5C" w:rsidRDefault="00D736A6" w:rsidP="00E65828">
      <w:pPr>
        <w:pStyle w:val="a6"/>
        <w:widowControl w:val="0"/>
        <w:numPr>
          <w:ilvl w:val="0"/>
          <w:numId w:val="47"/>
        </w:numPr>
        <w:autoSpaceDE w:val="0"/>
        <w:autoSpaceDN w:val="0"/>
        <w:adjustRightInd w:val="0"/>
        <w:ind w:left="0" w:firstLine="357"/>
        <w:jc w:val="both"/>
      </w:pPr>
      <w:r w:rsidRPr="000F0C5C">
        <w:t>Примерная образовательная программа дошкольного образования с рекомендациями. – М.: ТЦ Сфера, 2016</w:t>
      </w:r>
    </w:p>
    <w:p w:rsidR="00D736A6" w:rsidRPr="000F0C5C" w:rsidRDefault="00D736A6" w:rsidP="00E65828">
      <w:pPr>
        <w:pStyle w:val="a6"/>
        <w:numPr>
          <w:ilvl w:val="0"/>
          <w:numId w:val="47"/>
        </w:numPr>
        <w:tabs>
          <w:tab w:val="left" w:pos="360"/>
          <w:tab w:val="left" w:pos="1134"/>
          <w:tab w:val="left" w:pos="1276"/>
        </w:tabs>
        <w:ind w:left="0" w:firstLine="357"/>
        <w:jc w:val="both"/>
      </w:pPr>
      <w:r w:rsidRPr="000F0C5C">
        <w:t>Программа поэтапного перехода к работе по ФГОС ДО /М. Д. Маханева, Т. М. Козлова, О. В. Скворцова //Управление Дошкольным Образовательным Учреждением. – 2014. – № 7. – С. 81–99.</w:t>
      </w:r>
    </w:p>
    <w:p w:rsidR="00D736A6" w:rsidRPr="000F0C5C" w:rsidRDefault="00D736A6" w:rsidP="00E65828">
      <w:pPr>
        <w:pStyle w:val="a6"/>
        <w:numPr>
          <w:ilvl w:val="0"/>
          <w:numId w:val="47"/>
        </w:numPr>
        <w:ind w:left="0" w:firstLine="357"/>
      </w:pPr>
      <w:r w:rsidRPr="000F0C5C">
        <w:rPr>
          <w:bCs/>
        </w:rPr>
        <w:t>Теоретические основы дошкольного образования: учебник для СПО / Микляева Н.</w:t>
      </w:r>
      <w:r w:rsidRPr="000F0C5C">
        <w:t>В., Микляева Ю.В., Виноградова Н.А. : под общ. Ред. Н. В. Микляевой. –  М. : Издательство ЮРАЙТ, 2015. – 496 с.</w:t>
      </w:r>
    </w:p>
    <w:p w:rsidR="00D736A6" w:rsidRPr="000F0C5C" w:rsidRDefault="00D736A6" w:rsidP="00E65828">
      <w:pPr>
        <w:pStyle w:val="a6"/>
        <w:numPr>
          <w:ilvl w:val="0"/>
          <w:numId w:val="47"/>
        </w:numPr>
        <w:ind w:left="0" w:firstLine="357"/>
        <w:jc w:val="both"/>
      </w:pPr>
      <w:r w:rsidRPr="000F0C5C">
        <w:t>Успех. Совместная образовательная деятельность взрослых и детей: пособие для педагогов с прил. на электрон. носителе/ [О.В. Окулова, А.Г. Гогоберидзе, Т.И. Гризик и др.]. – 2-е изд. – М: Просвещение, 2013. – 205 с.</w:t>
      </w:r>
    </w:p>
    <w:p w:rsidR="00D736A6" w:rsidRPr="000F0C5C" w:rsidRDefault="00D736A6" w:rsidP="00E65828">
      <w:pPr>
        <w:pStyle w:val="a6"/>
        <w:numPr>
          <w:ilvl w:val="0"/>
          <w:numId w:val="47"/>
        </w:numPr>
        <w:ind w:left="0" w:firstLine="357"/>
        <w:jc w:val="both"/>
      </w:pPr>
      <w:r w:rsidRPr="000F0C5C">
        <w:t>Федеральный государственный образовательный стандарт дошкольного образования// Приложение к приказу Министерства образования и науки Российской Федерации от 17 октября 2013 г. № 1155.</w:t>
      </w:r>
    </w:p>
    <w:p w:rsidR="00D736A6" w:rsidRPr="000F0C5C" w:rsidRDefault="00D736A6" w:rsidP="00A30A59">
      <w:pPr>
        <w:jc w:val="both"/>
      </w:pPr>
      <w:bookmarkStart w:id="1" w:name="bookmark84"/>
    </w:p>
    <w:p w:rsidR="00D736A6" w:rsidRPr="000F0C5C" w:rsidRDefault="00D736A6" w:rsidP="00A30A59">
      <w:pPr>
        <w:jc w:val="both"/>
      </w:pPr>
      <w:r w:rsidRPr="000F0C5C">
        <w:t>Дополнительная литература:</w:t>
      </w:r>
      <w:bookmarkEnd w:id="1"/>
    </w:p>
    <w:p w:rsidR="00D736A6" w:rsidRPr="000F0C5C" w:rsidRDefault="00D736A6" w:rsidP="00A30A59">
      <w:pPr>
        <w:jc w:val="both"/>
      </w:pPr>
    </w:p>
    <w:p w:rsidR="00D736A6" w:rsidRPr="000F0C5C" w:rsidRDefault="00D736A6" w:rsidP="00E65828">
      <w:pPr>
        <w:numPr>
          <w:ilvl w:val="0"/>
          <w:numId w:val="45"/>
        </w:numPr>
        <w:tabs>
          <w:tab w:val="left" w:pos="1276"/>
        </w:tabs>
        <w:suppressAutoHyphens/>
        <w:jc w:val="both"/>
        <w:rPr>
          <w:lang w:eastAsia="en-US"/>
        </w:rPr>
      </w:pPr>
      <w:r w:rsidRPr="000F0C5C">
        <w:rPr>
          <w:lang w:eastAsia="en-US"/>
        </w:rPr>
        <w:t>СанПиН 2.4.1.2660-10 "Санитарно-эпидемиологические требования к устройству, содержанию и организации режима работы в дошкольных образовательных  организациях" от 15 мая 2013 года № 26</w:t>
      </w:r>
    </w:p>
    <w:p w:rsidR="00D736A6" w:rsidRPr="000F0C5C" w:rsidRDefault="00D736A6" w:rsidP="00E65828">
      <w:pPr>
        <w:widowControl w:val="0"/>
        <w:numPr>
          <w:ilvl w:val="0"/>
          <w:numId w:val="45"/>
        </w:numPr>
        <w:autoSpaceDE w:val="0"/>
        <w:autoSpaceDN w:val="0"/>
        <w:adjustRightInd w:val="0"/>
        <w:jc w:val="both"/>
      </w:pPr>
      <w:r w:rsidRPr="000F0C5C">
        <w:t>Слободчиков В.И. Дошкольное образование - полигон для культурных проб ребенка // Современное дошкольное образование. - 2013. - № 4 (36) - C. 1217.</w:t>
      </w:r>
    </w:p>
    <w:p w:rsidR="00D736A6" w:rsidRPr="000F0C5C" w:rsidRDefault="00D736A6" w:rsidP="00E65828">
      <w:pPr>
        <w:widowControl w:val="0"/>
        <w:numPr>
          <w:ilvl w:val="0"/>
          <w:numId w:val="45"/>
        </w:numPr>
        <w:autoSpaceDE w:val="0"/>
        <w:autoSpaceDN w:val="0"/>
        <w:adjustRightInd w:val="0"/>
        <w:jc w:val="both"/>
      </w:pPr>
      <w:r w:rsidRPr="000F0C5C">
        <w:t>Стандарты в дошкольном образовании: за и против // Современное дошкольное образование. Теория и практика. - 2013, № 2. - С. 12-15.</w:t>
      </w:r>
    </w:p>
    <w:p w:rsidR="00D736A6" w:rsidRPr="000F0C5C" w:rsidRDefault="00D736A6" w:rsidP="00E65828">
      <w:pPr>
        <w:numPr>
          <w:ilvl w:val="0"/>
          <w:numId w:val="45"/>
        </w:numPr>
        <w:tabs>
          <w:tab w:val="left" w:pos="1276"/>
        </w:tabs>
        <w:suppressAutoHyphens/>
        <w:jc w:val="both"/>
        <w:rPr>
          <w:lang w:eastAsia="en-US"/>
        </w:rPr>
      </w:pPr>
      <w:r w:rsidRPr="000F0C5C">
        <w:rPr>
          <w:lang w:eastAsia="en-US"/>
        </w:rPr>
        <w:t>Федеральный закон «Об образовании в Российской Федерации» от 29.12.2012 № 273-ФЗ</w:t>
      </w:r>
    </w:p>
    <w:p w:rsidR="00D736A6" w:rsidRPr="000F0C5C" w:rsidRDefault="00D736A6" w:rsidP="00A30A59">
      <w:pPr>
        <w:jc w:val="both"/>
      </w:pPr>
    </w:p>
    <w:p w:rsidR="00D736A6" w:rsidRPr="000F0C5C" w:rsidRDefault="00D736A6" w:rsidP="00A30A59">
      <w:pPr>
        <w:jc w:val="both"/>
      </w:pPr>
      <w:bookmarkStart w:id="2" w:name="bookmark85"/>
    </w:p>
    <w:p w:rsidR="00D736A6" w:rsidRPr="000F0C5C" w:rsidRDefault="00D736A6" w:rsidP="00A30A59">
      <w:pPr>
        <w:jc w:val="both"/>
      </w:pPr>
      <w:r w:rsidRPr="000F0C5C">
        <w:t>Интернет-ресурсы:</w:t>
      </w:r>
      <w:bookmarkEnd w:id="2"/>
    </w:p>
    <w:p w:rsidR="00D736A6" w:rsidRPr="000F0C5C" w:rsidRDefault="00D736A6" w:rsidP="00E65828">
      <w:pPr>
        <w:widowControl w:val="0"/>
        <w:numPr>
          <w:ilvl w:val="0"/>
          <w:numId w:val="46"/>
        </w:numPr>
        <w:autoSpaceDE w:val="0"/>
        <w:autoSpaceDN w:val="0"/>
        <w:adjustRightInd w:val="0"/>
        <w:jc w:val="both"/>
      </w:pPr>
      <w:r w:rsidRPr="000F0C5C">
        <w:t>Асмолов А.Г. В дошкольном образовании экзамены исключены//минобрнауки.рф/пресс-центр/3126.</w:t>
      </w:r>
    </w:p>
    <w:p w:rsidR="00D736A6" w:rsidRPr="000F0C5C" w:rsidRDefault="00D736A6" w:rsidP="007D1002">
      <w:pPr>
        <w:numPr>
          <w:ilvl w:val="0"/>
          <w:numId w:val="46"/>
        </w:numPr>
        <w:tabs>
          <w:tab w:val="left" w:pos="900"/>
          <w:tab w:val="left" w:pos="1276"/>
        </w:tabs>
        <w:suppressAutoHyphens/>
        <w:jc w:val="both"/>
        <w:rPr>
          <w:lang w:eastAsia="en-US"/>
        </w:rPr>
      </w:pPr>
      <w:r w:rsidRPr="000F0C5C">
        <w:rPr>
          <w:lang w:eastAsia="en-US"/>
        </w:rPr>
        <w:t>Издательство Творческий центр «Сферы»http://www.tc-sfera.ru/</w:t>
      </w:r>
    </w:p>
    <w:p w:rsidR="00D736A6" w:rsidRPr="000F0C5C" w:rsidRDefault="00D736A6" w:rsidP="007D1002">
      <w:pPr>
        <w:numPr>
          <w:ilvl w:val="0"/>
          <w:numId w:val="46"/>
        </w:numPr>
        <w:tabs>
          <w:tab w:val="left" w:pos="900"/>
          <w:tab w:val="left" w:pos="1276"/>
        </w:tabs>
        <w:suppressAutoHyphens/>
        <w:jc w:val="both"/>
        <w:rPr>
          <w:lang w:eastAsia="en-US"/>
        </w:rPr>
      </w:pPr>
      <w:r w:rsidRPr="000F0C5C">
        <w:rPr>
          <w:lang w:eastAsia="en-US"/>
        </w:rPr>
        <w:t>Новые образовательные проекты в дошкольных образовательных учрежденияхhttp://www.educom.ru/ru/works/preschool/new_ed_project/Фестиваль конструирования, финал http://www.educom.ru/ru/works/preschool/konkurs/kon_1_2_12.php</w:t>
      </w:r>
    </w:p>
    <w:p w:rsidR="00D736A6" w:rsidRPr="000F0C5C" w:rsidRDefault="00D736A6" w:rsidP="007D1002">
      <w:pPr>
        <w:numPr>
          <w:ilvl w:val="0"/>
          <w:numId w:val="46"/>
        </w:numPr>
        <w:tabs>
          <w:tab w:val="left" w:pos="900"/>
          <w:tab w:val="left" w:pos="1276"/>
        </w:tabs>
        <w:suppressAutoHyphens/>
        <w:jc w:val="both"/>
        <w:rPr>
          <w:lang w:eastAsia="en-US"/>
        </w:rPr>
      </w:pPr>
      <w:r w:rsidRPr="000F0C5C">
        <w:rPr>
          <w:lang w:eastAsia="en-US"/>
        </w:rPr>
        <w:t>Сайт Департамента образования города Москвы, раздел «Документы»http://www.educom.ru/</w:t>
      </w:r>
    </w:p>
    <w:p w:rsidR="00D736A6" w:rsidRPr="000F0C5C" w:rsidRDefault="00D736A6" w:rsidP="007D1002">
      <w:pPr>
        <w:numPr>
          <w:ilvl w:val="0"/>
          <w:numId w:val="46"/>
        </w:numPr>
        <w:tabs>
          <w:tab w:val="left" w:pos="900"/>
          <w:tab w:val="left" w:pos="1276"/>
        </w:tabs>
        <w:suppressAutoHyphens/>
        <w:jc w:val="both"/>
        <w:rPr>
          <w:lang w:eastAsia="en-US"/>
        </w:rPr>
      </w:pPr>
      <w:r w:rsidRPr="000F0C5C">
        <w:rPr>
          <w:lang w:eastAsia="en-US"/>
        </w:rPr>
        <w:t>Сайт Министерства образования и науки РФ, раздел «Документы» mon.gov.ru</w:t>
      </w:r>
    </w:p>
    <w:p w:rsidR="00D736A6" w:rsidRPr="000F0C5C" w:rsidRDefault="00D736A6" w:rsidP="007D1002">
      <w:pPr>
        <w:widowControl w:val="0"/>
        <w:numPr>
          <w:ilvl w:val="0"/>
          <w:numId w:val="46"/>
        </w:numPr>
        <w:tabs>
          <w:tab w:val="left" w:pos="900"/>
        </w:tabs>
        <w:autoSpaceDE w:val="0"/>
        <w:autoSpaceDN w:val="0"/>
        <w:adjustRightInd w:val="0"/>
        <w:jc w:val="both"/>
      </w:pPr>
      <w:r w:rsidRPr="000F0C5C">
        <w:t xml:space="preserve">Сайт ФИРО </w:t>
      </w:r>
      <w:r w:rsidRPr="000F0C5C">
        <w:rPr>
          <w:lang w:val="en-US"/>
        </w:rPr>
        <w:t>firo</w:t>
      </w:r>
      <w:r w:rsidRPr="000F0C5C">
        <w:t>.</w:t>
      </w:r>
      <w:r w:rsidRPr="000F0C5C">
        <w:rPr>
          <w:lang w:val="en-US"/>
        </w:rPr>
        <w:t>ru</w:t>
      </w:r>
      <w:r w:rsidRPr="000F0C5C">
        <w:t>, раздел Федеральный государственный стандарт дошкольного образования</w:t>
      </w:r>
    </w:p>
    <w:p w:rsidR="00D736A6" w:rsidRPr="000F0C5C" w:rsidRDefault="00D736A6" w:rsidP="007D1002">
      <w:pPr>
        <w:widowControl w:val="0"/>
        <w:numPr>
          <w:ilvl w:val="0"/>
          <w:numId w:val="46"/>
        </w:numPr>
        <w:tabs>
          <w:tab w:val="left" w:pos="900"/>
        </w:tabs>
        <w:autoSpaceDE w:val="0"/>
        <w:autoSpaceDN w:val="0"/>
        <w:adjustRightInd w:val="0"/>
        <w:jc w:val="both"/>
      </w:pPr>
      <w:r w:rsidRPr="000F0C5C">
        <w:t>Федеральный закон от 29 декабря 2012 г. № 273-ФЗ «Об образовании в РФ» // http ://минобрнауки.рф/документы/2974.</w:t>
      </w:r>
    </w:p>
    <w:p w:rsidR="00D736A6" w:rsidRPr="000F0C5C" w:rsidRDefault="00D736A6" w:rsidP="007D1002">
      <w:pPr>
        <w:numPr>
          <w:ilvl w:val="0"/>
          <w:numId w:val="46"/>
        </w:numPr>
        <w:tabs>
          <w:tab w:val="left" w:pos="900"/>
          <w:tab w:val="left" w:pos="1276"/>
        </w:tabs>
        <w:suppressAutoHyphens/>
        <w:jc w:val="both"/>
        <w:rPr>
          <w:lang w:eastAsia="en-US"/>
        </w:rPr>
      </w:pPr>
      <w:r w:rsidRPr="000F0C5C">
        <w:rPr>
          <w:lang w:eastAsia="en-US"/>
        </w:rPr>
        <w:lastRenderedPageBreak/>
        <w:t>Журнал «Дошкольное образование»http://dob.1september.ru/</w:t>
      </w:r>
    </w:p>
    <w:p w:rsidR="00D736A6" w:rsidRPr="000F0C5C" w:rsidRDefault="00D736A6" w:rsidP="007D1002">
      <w:pPr>
        <w:numPr>
          <w:ilvl w:val="0"/>
          <w:numId w:val="46"/>
        </w:numPr>
        <w:tabs>
          <w:tab w:val="left" w:pos="900"/>
          <w:tab w:val="left" w:pos="1276"/>
        </w:tabs>
        <w:suppressAutoHyphens/>
        <w:jc w:val="both"/>
        <w:rPr>
          <w:lang w:eastAsia="en-US"/>
        </w:rPr>
      </w:pPr>
      <w:r w:rsidRPr="000F0C5C">
        <w:rPr>
          <w:lang w:eastAsia="en-US"/>
        </w:rPr>
        <w:t>Издательский дом «Первое сентября»http://1september.ru/</w:t>
      </w:r>
    </w:p>
    <w:p w:rsidR="00D736A6" w:rsidRPr="000F0C5C" w:rsidRDefault="00D736A6" w:rsidP="00A30A59">
      <w:pPr>
        <w:ind w:left="284"/>
        <w:jc w:val="center"/>
        <w:rPr>
          <w:bCs/>
          <w:szCs w:val="28"/>
        </w:rPr>
      </w:pPr>
    </w:p>
    <w:p w:rsidR="00D736A6" w:rsidRPr="000F0C5C" w:rsidRDefault="00D736A6" w:rsidP="00ED2229">
      <w:pPr>
        <w:ind w:firstLine="709"/>
        <w:jc w:val="both"/>
        <w:rPr>
          <w:b/>
          <w:bCs/>
        </w:rPr>
      </w:pPr>
      <w:r w:rsidRPr="000F0C5C">
        <w:rPr>
          <w:b/>
          <w:iCs/>
        </w:rPr>
        <w:t xml:space="preserve">7.2.6. Рабочая программа модуля </w:t>
      </w:r>
      <w:r w:rsidRPr="000F0C5C">
        <w:rPr>
          <w:b/>
          <w:bCs/>
        </w:rPr>
        <w:t>«Безопасность жизнедеятельности»</w:t>
      </w:r>
    </w:p>
    <w:p w:rsidR="00D736A6" w:rsidRPr="000F0C5C" w:rsidRDefault="00D736A6" w:rsidP="00ED2229">
      <w:pPr>
        <w:ind w:firstLine="709"/>
        <w:jc w:val="both"/>
        <w:rPr>
          <w:b/>
          <w:bCs/>
        </w:rPr>
      </w:pPr>
    </w:p>
    <w:p w:rsidR="00D736A6" w:rsidRPr="000F0C5C" w:rsidRDefault="00D736A6" w:rsidP="00ED2229">
      <w:pPr>
        <w:ind w:firstLine="709"/>
        <w:jc w:val="both"/>
      </w:pPr>
      <w:r w:rsidRPr="000F0C5C">
        <w:rPr>
          <w:b/>
        </w:rPr>
        <w:t>Цели и задачи освоения модуля:</w:t>
      </w:r>
      <w:r w:rsidRPr="000F0C5C">
        <w:rPr>
          <w:b/>
          <w:bCs/>
        </w:rPr>
        <w:t> </w:t>
      </w:r>
      <w:r w:rsidRPr="000F0C5C">
        <w:t>формирование целостного представления о строении и функциях организма человека, его возрастных особенностях и здоровьесберегающих технологиях.</w:t>
      </w:r>
    </w:p>
    <w:p w:rsidR="00D736A6" w:rsidRPr="000F0C5C" w:rsidRDefault="00D736A6" w:rsidP="00ED2229">
      <w:pPr>
        <w:ind w:firstLine="709"/>
        <w:jc w:val="both"/>
      </w:pPr>
      <w:r w:rsidRPr="000F0C5C">
        <w:rPr>
          <w:b/>
          <w:bCs/>
        </w:rPr>
        <w:t>Требования к результатам освоения модуля:</w:t>
      </w:r>
    </w:p>
    <w:p w:rsidR="00D736A6" w:rsidRPr="000F0C5C" w:rsidRDefault="00D736A6" w:rsidP="00ED2229">
      <w:pPr>
        <w:ind w:firstLine="709"/>
        <w:jc w:val="both"/>
      </w:pPr>
      <w:r w:rsidRPr="000F0C5C">
        <w:t>Процесс изучения модуля направлен на формирование следующих компетенций:</w:t>
      </w:r>
    </w:p>
    <w:p w:rsidR="00D736A6" w:rsidRPr="000F0C5C" w:rsidRDefault="00D736A6" w:rsidP="00ED2229">
      <w:pPr>
        <w:ind w:firstLine="709"/>
        <w:jc w:val="both"/>
      </w:pPr>
      <w:r w:rsidRPr="000F0C5C">
        <w:t>- способен нести ответственность за результаты своей профессиональной деятельности (ОПК-3);</w:t>
      </w:r>
    </w:p>
    <w:p w:rsidR="00D736A6" w:rsidRPr="000F0C5C" w:rsidRDefault="00D736A6" w:rsidP="00ED2229">
      <w:pPr>
        <w:ind w:firstLine="709"/>
        <w:jc w:val="both"/>
      </w:pPr>
      <w:r w:rsidRPr="000F0C5C">
        <w:t>-готов к обеспечению охраны жизни и здоровья дошкольников в образовательном процессе (ПК-5).</w:t>
      </w:r>
    </w:p>
    <w:p w:rsidR="00D736A6" w:rsidRPr="000F0C5C" w:rsidRDefault="00D736A6" w:rsidP="00ED2229">
      <w:pPr>
        <w:ind w:firstLine="709"/>
        <w:jc w:val="both"/>
      </w:pPr>
      <w:r w:rsidRPr="000F0C5C">
        <w:rPr>
          <w:b/>
          <w:bCs/>
        </w:rPr>
        <w:t>В результате изучения модуля обучающийся должен знать:</w:t>
      </w:r>
    </w:p>
    <w:p w:rsidR="00D736A6" w:rsidRPr="000F0C5C" w:rsidRDefault="00D736A6" w:rsidP="00ED2229">
      <w:pPr>
        <w:ind w:firstLine="709"/>
        <w:jc w:val="both"/>
      </w:pPr>
      <w:r w:rsidRPr="000F0C5C">
        <w:t>- общие закономерности роста и развития организма ребенка и особенности их проявления в воспитательном процессе в разные возрастные периоды;</w:t>
      </w:r>
    </w:p>
    <w:p w:rsidR="00D736A6" w:rsidRPr="000F0C5C" w:rsidRDefault="00D736A6" w:rsidP="00ED2229">
      <w:pPr>
        <w:ind w:firstLine="709"/>
        <w:jc w:val="both"/>
      </w:pPr>
      <w:r w:rsidRPr="000F0C5C">
        <w:t>-основы педиатрии;</w:t>
      </w:r>
    </w:p>
    <w:p w:rsidR="00D736A6" w:rsidRPr="000F0C5C" w:rsidRDefault="00D736A6" w:rsidP="00ED2229">
      <w:pPr>
        <w:ind w:firstLine="709"/>
        <w:jc w:val="both"/>
      </w:pPr>
      <w:r w:rsidRPr="000F0C5C">
        <w:t>-гигиену детей раннего и дошкольного возраста;</w:t>
      </w:r>
    </w:p>
    <w:p w:rsidR="00D736A6" w:rsidRPr="000F0C5C" w:rsidRDefault="00D736A6" w:rsidP="00ED2229">
      <w:pPr>
        <w:ind w:firstLine="709"/>
        <w:jc w:val="both"/>
      </w:pPr>
      <w:r w:rsidRPr="000F0C5C">
        <w:t>-основы рационального питания;</w:t>
      </w:r>
    </w:p>
    <w:p w:rsidR="00D736A6" w:rsidRPr="000F0C5C" w:rsidRDefault="00D736A6" w:rsidP="00ED2229">
      <w:pPr>
        <w:ind w:firstLine="709"/>
        <w:jc w:val="both"/>
      </w:pPr>
      <w:r w:rsidRPr="000F0C5C">
        <w:t>-принципы распределения по группам здоровья;</w:t>
      </w:r>
    </w:p>
    <w:p w:rsidR="00D736A6" w:rsidRPr="000F0C5C" w:rsidRDefault="00D736A6" w:rsidP="00ED2229">
      <w:pPr>
        <w:ind w:firstLine="709"/>
        <w:jc w:val="both"/>
      </w:pPr>
      <w:r w:rsidRPr="000F0C5C">
        <w:t>-гигиенические требования в дошкольно</w:t>
      </w:r>
      <w:r w:rsidR="000B65EE" w:rsidRPr="000F0C5C">
        <w:t>й</w:t>
      </w:r>
      <w:r w:rsidRPr="000F0C5C">
        <w:t xml:space="preserve"> </w:t>
      </w:r>
      <w:r w:rsidR="000B65EE" w:rsidRPr="000F0C5C">
        <w:t>организации</w:t>
      </w:r>
      <w:r w:rsidRPr="000F0C5C">
        <w:t>;</w:t>
      </w:r>
    </w:p>
    <w:p w:rsidR="00D736A6" w:rsidRPr="000F0C5C" w:rsidRDefault="00D736A6" w:rsidP="00ED2229">
      <w:pPr>
        <w:ind w:firstLine="709"/>
        <w:jc w:val="both"/>
      </w:pPr>
      <w:r w:rsidRPr="000F0C5C">
        <w:rPr>
          <w:b/>
          <w:bCs/>
        </w:rPr>
        <w:t>уметь</w:t>
      </w:r>
      <w:r w:rsidRPr="000F0C5C">
        <w:t>:</w:t>
      </w:r>
    </w:p>
    <w:p w:rsidR="00D736A6" w:rsidRPr="000F0C5C" w:rsidRDefault="00D736A6" w:rsidP="00ED2229">
      <w:pPr>
        <w:ind w:firstLine="709"/>
        <w:jc w:val="both"/>
      </w:pPr>
      <w:r w:rsidRPr="000F0C5C">
        <w:t>- использовать  знания анатомии, физиологии и здоровьесберегающих технологий для организации образовательного процесса;</w:t>
      </w:r>
    </w:p>
    <w:p w:rsidR="00D736A6" w:rsidRPr="000F0C5C" w:rsidRDefault="00D736A6" w:rsidP="00ED2229">
      <w:pPr>
        <w:ind w:firstLine="709"/>
        <w:jc w:val="both"/>
      </w:pPr>
      <w:r w:rsidRPr="000F0C5C">
        <w:t>-выявлять анатомо-физиологические особенности функционирования различных систем органов на разных возрастных этапах;</w:t>
      </w:r>
    </w:p>
    <w:p w:rsidR="00D736A6" w:rsidRPr="000F0C5C" w:rsidRDefault="00D736A6" w:rsidP="00ED2229">
      <w:pPr>
        <w:ind w:firstLine="709"/>
        <w:jc w:val="both"/>
      </w:pPr>
      <w:r w:rsidRPr="000F0C5C">
        <w:t>-организовывать окружающую среду и быт в соответствии с гигиеническими требованиями;</w:t>
      </w:r>
    </w:p>
    <w:p w:rsidR="00D736A6" w:rsidRPr="000F0C5C" w:rsidRDefault="00D736A6" w:rsidP="00ED2229">
      <w:pPr>
        <w:ind w:firstLine="709"/>
        <w:jc w:val="both"/>
      </w:pPr>
      <w:r w:rsidRPr="000F0C5C">
        <w:t>-определять по основным симптомам отдельные заболевания;</w:t>
      </w:r>
    </w:p>
    <w:p w:rsidR="00D736A6" w:rsidRPr="000F0C5C" w:rsidRDefault="00D736A6" w:rsidP="00ED2229">
      <w:pPr>
        <w:ind w:firstLine="709"/>
        <w:jc w:val="both"/>
      </w:pPr>
      <w:r w:rsidRPr="000F0C5C">
        <w:t>-проводить индивидуальную работу с детьми, которые имеют хронические заболевания;</w:t>
      </w:r>
    </w:p>
    <w:p w:rsidR="00D736A6" w:rsidRPr="000F0C5C" w:rsidRDefault="00D736A6" w:rsidP="00ED2229">
      <w:pPr>
        <w:ind w:firstLine="709"/>
        <w:jc w:val="both"/>
      </w:pPr>
      <w:r w:rsidRPr="000F0C5C">
        <w:t xml:space="preserve">- </w:t>
      </w:r>
      <w:r w:rsidRPr="000F0C5C">
        <w:rPr>
          <w:b/>
          <w:bCs/>
        </w:rPr>
        <w:t>владеть</w:t>
      </w:r>
      <w:r w:rsidRPr="000F0C5C">
        <w:t>:</w:t>
      </w:r>
    </w:p>
    <w:p w:rsidR="00D736A6" w:rsidRPr="000F0C5C" w:rsidRDefault="00D736A6" w:rsidP="00ED2229">
      <w:pPr>
        <w:ind w:firstLine="709"/>
        <w:jc w:val="both"/>
      </w:pPr>
      <w:r w:rsidRPr="000F0C5C">
        <w:t>- навыками выявления особенностей развития детского организма в разные возрастные периоды;</w:t>
      </w:r>
    </w:p>
    <w:p w:rsidR="00D736A6" w:rsidRPr="000F0C5C" w:rsidRDefault="00D736A6" w:rsidP="00ED2229">
      <w:pPr>
        <w:ind w:firstLine="709"/>
        <w:jc w:val="both"/>
      </w:pPr>
      <w:r w:rsidRPr="000F0C5C">
        <w:t>-навыками оценки допустимых нагрузок без ухудшения функционального состояния систем организма;</w:t>
      </w:r>
    </w:p>
    <w:p w:rsidR="00D736A6" w:rsidRPr="000F0C5C" w:rsidRDefault="00D736A6" w:rsidP="000D1D98">
      <w:pPr>
        <w:ind w:firstLine="709"/>
        <w:jc w:val="both"/>
      </w:pPr>
      <w:r w:rsidRPr="000F0C5C">
        <w:t xml:space="preserve">- навыками выполнения санитарно-эпидемиологических требований к устройству, содержанию и организации режима дошкольных </w:t>
      </w:r>
      <w:r w:rsidR="000B65EE" w:rsidRPr="000F0C5C">
        <w:t>организаций</w:t>
      </w:r>
      <w:r w:rsidRPr="000F0C5C">
        <w:t>.</w:t>
      </w:r>
    </w:p>
    <w:p w:rsidR="00D736A6" w:rsidRPr="000F0C5C" w:rsidRDefault="00D736A6" w:rsidP="00F079C8">
      <w:pPr>
        <w:pStyle w:val="a8"/>
        <w:spacing w:before="0" w:beforeAutospacing="0" w:after="0" w:afterAutospacing="0"/>
        <w:ind w:firstLine="709"/>
        <w:jc w:val="both"/>
      </w:pPr>
    </w:p>
    <w:p w:rsidR="00D736A6" w:rsidRPr="000F0C5C" w:rsidRDefault="00D736A6" w:rsidP="000D1D98">
      <w:pPr>
        <w:ind w:firstLine="709"/>
        <w:jc w:val="both"/>
        <w:rPr>
          <w:b/>
        </w:rPr>
      </w:pPr>
      <w:r w:rsidRPr="000F0C5C">
        <w:rPr>
          <w:b/>
        </w:rPr>
        <w:t>Содержание модуля</w:t>
      </w:r>
    </w:p>
    <w:p w:rsidR="00D736A6" w:rsidRPr="000F0C5C" w:rsidRDefault="00D736A6" w:rsidP="000D1D98">
      <w:pPr>
        <w:ind w:firstLine="709"/>
        <w:jc w:val="both"/>
        <w:rPr>
          <w:b/>
        </w:rPr>
      </w:pPr>
    </w:p>
    <w:p w:rsidR="00D736A6" w:rsidRPr="000F0C5C" w:rsidRDefault="00D736A6" w:rsidP="00F079C8">
      <w:pPr>
        <w:pStyle w:val="a8"/>
        <w:spacing w:before="0" w:beforeAutospacing="0" w:after="0" w:afterAutospacing="0"/>
        <w:ind w:firstLine="709"/>
        <w:jc w:val="both"/>
      </w:pPr>
      <w:r w:rsidRPr="000F0C5C">
        <w:rPr>
          <w:b/>
          <w:bCs/>
        </w:rPr>
        <w:t>Введение. Предмет и цель дисциплины «Безопасность жизнедеятельности»</w:t>
      </w:r>
    </w:p>
    <w:p w:rsidR="00D736A6" w:rsidRPr="000F0C5C" w:rsidRDefault="00D736A6" w:rsidP="00F079C8">
      <w:pPr>
        <w:pStyle w:val="a8"/>
        <w:spacing w:before="0" w:beforeAutospacing="0" w:after="0" w:afterAutospacing="0"/>
        <w:ind w:firstLine="709"/>
        <w:jc w:val="both"/>
      </w:pPr>
      <w:r w:rsidRPr="000F0C5C">
        <w:t>Предмет, цель и содержание дисциплины «Безопасность жизнедеятельности». Основные задачи курса. Характеристика системы «человек – среда обитания». Производственная, городская, бытовая, природная среда. Взаимодействие человека со средой обитания. Негативные воздействия естественного, антропогенного и техногенного происхождения. Примеры воздействия негативных факторов на человека и природную среду.</w:t>
      </w:r>
    </w:p>
    <w:p w:rsidR="00D736A6" w:rsidRPr="000F0C5C" w:rsidRDefault="00D736A6" w:rsidP="00F079C8">
      <w:pPr>
        <w:pStyle w:val="a8"/>
        <w:spacing w:before="0" w:beforeAutospacing="0" w:after="0" w:afterAutospacing="0"/>
        <w:ind w:firstLine="709"/>
        <w:jc w:val="both"/>
      </w:pPr>
      <w:r w:rsidRPr="000F0C5C">
        <w:rPr>
          <w:b/>
          <w:bCs/>
        </w:rPr>
        <w:t>Теоретические основы безопасности жизнедеятельности.</w:t>
      </w:r>
    </w:p>
    <w:p w:rsidR="00D736A6" w:rsidRPr="000F0C5C" w:rsidRDefault="00D736A6" w:rsidP="00F079C8">
      <w:pPr>
        <w:pStyle w:val="a8"/>
        <w:spacing w:before="0" w:beforeAutospacing="0" w:after="0" w:afterAutospacing="0"/>
        <w:ind w:firstLine="709"/>
        <w:jc w:val="both"/>
      </w:pPr>
      <w:r w:rsidRPr="000F0C5C">
        <w:t xml:space="preserve">Основные  понятия, термины и определения. Среда обитания. Опасность. Классификация опасностей. Источники опасностей, номенклатура опасностей. Природные и производственные опасности. Опасные и вредные факторы. Идентификация опасностей. Пороговый уровень воздействия опасности. Понятие о ПДУ и ПДК. Понятие риска. </w:t>
      </w:r>
      <w:r w:rsidRPr="000F0C5C">
        <w:lastRenderedPageBreak/>
        <w:t>Классификация и характеристика видов риска. Индивидуальный, социальный, техногенный, экологический, экономический риски. Оценка риска и безопасность технических систем. Количественные показатели риска. Приемлемый риск.</w:t>
      </w:r>
    </w:p>
    <w:p w:rsidR="00D736A6" w:rsidRPr="000F0C5C" w:rsidRDefault="00D736A6" w:rsidP="00F079C8">
      <w:pPr>
        <w:pStyle w:val="a8"/>
        <w:spacing w:before="0" w:beforeAutospacing="0" w:after="0" w:afterAutospacing="0"/>
        <w:ind w:firstLine="709"/>
        <w:jc w:val="both"/>
      </w:pPr>
      <w:r w:rsidRPr="000F0C5C">
        <w:rPr>
          <w:b/>
          <w:bCs/>
        </w:rPr>
        <w:t>Человек и среда обитания. Характеристика основных форм деятельности человека.</w:t>
      </w:r>
    </w:p>
    <w:p w:rsidR="00D736A6" w:rsidRPr="000F0C5C" w:rsidRDefault="00D736A6" w:rsidP="00F079C8">
      <w:pPr>
        <w:pStyle w:val="a8"/>
        <w:spacing w:before="0" w:beforeAutospacing="0" w:after="0" w:afterAutospacing="0"/>
        <w:ind w:firstLine="709"/>
        <w:jc w:val="both"/>
      </w:pPr>
      <w:r w:rsidRPr="000F0C5C">
        <w:t>Физический труд. Механизированные формы физического труда в системе «человек-машина». Терморегуляция. Острые и хронические формы нарушения терморегуляции. Умственный труд (интеллектуальная деятельность). Виды умственного труда. Тяжесть напряженного труда. Категории тяжести и напряженности по интегральной оценке. Работоспособность человека и ее динамика. Фазы работоспособности. Динамические и статические антропометрические характеристики человека. Эргономика. Рациональная организация рабочих мест.</w:t>
      </w:r>
    </w:p>
    <w:p w:rsidR="00D736A6" w:rsidRPr="000F0C5C" w:rsidRDefault="00D736A6" w:rsidP="00F079C8">
      <w:pPr>
        <w:pStyle w:val="a8"/>
        <w:spacing w:before="0" w:beforeAutospacing="0" w:after="0" w:afterAutospacing="0"/>
        <w:ind w:firstLine="709"/>
        <w:jc w:val="both"/>
      </w:pPr>
      <w:r w:rsidRPr="000F0C5C">
        <w:rPr>
          <w:b/>
          <w:bCs/>
        </w:rPr>
        <w:t>Физиология труда и комфортные условия жизнедеятельности.</w:t>
      </w:r>
    </w:p>
    <w:p w:rsidR="00D736A6" w:rsidRPr="000F0C5C" w:rsidRDefault="00D736A6" w:rsidP="00F079C8">
      <w:pPr>
        <w:pStyle w:val="a8"/>
        <w:spacing w:before="0" w:beforeAutospacing="0" w:after="0" w:afterAutospacing="0"/>
        <w:ind w:firstLine="709"/>
        <w:jc w:val="both"/>
      </w:pPr>
      <w:r w:rsidRPr="000F0C5C">
        <w:t>Гигиеническое нормирование параметров микроклимата производственных и непроизводственных помещений. Влияние микроклимата на производительность труда и состояние здоровья, профессиональные заболевания. Системы обеспечения параметров микроклимата и состава воздуха: отопление, вентиляция, кондиционирование; их устройство и требования к ним. Контроль параметров микроклимата. Освещение. Требования к системам освещения. Естественное и искусственное освещение. Светильники и источники света. Расчет освещенности. Контроль освещения.</w:t>
      </w:r>
    </w:p>
    <w:p w:rsidR="00D736A6" w:rsidRPr="000F0C5C" w:rsidRDefault="00D736A6" w:rsidP="00F079C8">
      <w:pPr>
        <w:pStyle w:val="a8"/>
        <w:spacing w:before="0" w:beforeAutospacing="0" w:after="0" w:afterAutospacing="0"/>
        <w:ind w:firstLine="709"/>
        <w:jc w:val="both"/>
      </w:pPr>
      <w:r w:rsidRPr="000F0C5C">
        <w:rPr>
          <w:b/>
          <w:bCs/>
        </w:rPr>
        <w:t>Воздействие природных и техногенных опасных и вредных факторов на человека, среду обитания и защита от них.</w:t>
      </w:r>
    </w:p>
    <w:p w:rsidR="00D736A6" w:rsidRPr="000F0C5C" w:rsidRDefault="00D736A6" w:rsidP="00F079C8">
      <w:pPr>
        <w:pStyle w:val="a8"/>
        <w:spacing w:before="0" w:beforeAutospacing="0" w:after="0" w:afterAutospacing="0"/>
        <w:ind w:firstLine="709"/>
        <w:jc w:val="both"/>
      </w:pPr>
      <w:r w:rsidRPr="000F0C5C">
        <w:t>Классификация вредных веществ, пути поступления в организм человека, распределение и превращение вредного вещества, действие вредных веществ и чувствительность к ним.  Комбинированное действие вредных веществ. Нормирование содержания вредных веществ: предельно-допустимые, максимально разовые, среднесменные, среднесуточные концентрации. Концентрации, вызывающие гибель живых организмов. Хронические отравления, профессиональные и бытовые заболевания при действии токсинов. Коллективные и индивидуальные средства защиты органов дыхания от токсических веществ.</w:t>
      </w:r>
    </w:p>
    <w:p w:rsidR="00D736A6" w:rsidRPr="000F0C5C" w:rsidRDefault="00D736A6" w:rsidP="00F079C8">
      <w:pPr>
        <w:pStyle w:val="a8"/>
        <w:spacing w:before="0" w:beforeAutospacing="0" w:after="0" w:afterAutospacing="0"/>
        <w:ind w:firstLine="709"/>
        <w:jc w:val="both"/>
      </w:pPr>
      <w:r w:rsidRPr="000F0C5C">
        <w:rPr>
          <w:bCs/>
        </w:rPr>
        <w:t>Защита при работе с сосудами, работающими под давлением.  Воздействие электрического тока на человека.</w:t>
      </w:r>
      <w:r w:rsidRPr="000F0C5C">
        <w:rPr>
          <w:b/>
          <w:bCs/>
        </w:rPr>
        <w:t xml:space="preserve"> </w:t>
      </w:r>
      <w:r w:rsidRPr="000F0C5C">
        <w:t>Способы повышение электробезопасности в электроустановках: защитное заземление, зануление, защитное отключение, другие средства защиты. Оградительные и предупредительные средства.</w:t>
      </w:r>
    </w:p>
    <w:p w:rsidR="00D736A6" w:rsidRPr="000F0C5C" w:rsidRDefault="00D736A6" w:rsidP="00F079C8">
      <w:pPr>
        <w:pStyle w:val="a8"/>
        <w:spacing w:before="0" w:beforeAutospacing="0" w:after="0" w:afterAutospacing="0"/>
        <w:ind w:firstLine="709"/>
        <w:jc w:val="both"/>
      </w:pPr>
      <w:r w:rsidRPr="000F0C5C">
        <w:rPr>
          <w:b/>
          <w:bCs/>
        </w:rPr>
        <w:t>Защита населения и территорий от опасностей в чрезвычайных ситуациях.</w:t>
      </w:r>
    </w:p>
    <w:p w:rsidR="00D736A6" w:rsidRPr="000F0C5C" w:rsidRDefault="00D736A6" w:rsidP="00F079C8">
      <w:pPr>
        <w:pStyle w:val="a8"/>
        <w:spacing w:before="0" w:beforeAutospacing="0" w:after="0" w:afterAutospacing="0"/>
        <w:ind w:firstLine="709"/>
        <w:jc w:val="both"/>
      </w:pPr>
      <w:r w:rsidRPr="000F0C5C">
        <w:t>Основные понятия и определения, классификация чрезвычайных ситуаций и объектов экономики по потенциальной опасности. Поражающие факторы источников чрезвычайных ситуаций техногенного характера. Фазы развития чрезвычайных ситуаций. ЧС, вызванные пожарами, ЧС, вызванные взрывами, химические ЧС. Характеристика поражающих факторов источников чрезвычайных ситуаций природного характера. Классификация стихийных бедствий. Методика расчета возможных разрушений зданий и сооружений при чрезвычайных ситуациях природного характера.</w:t>
      </w:r>
    </w:p>
    <w:p w:rsidR="00D736A6" w:rsidRPr="000F0C5C" w:rsidRDefault="00D736A6" w:rsidP="00F079C8">
      <w:pPr>
        <w:pStyle w:val="a8"/>
        <w:spacing w:before="0" w:beforeAutospacing="0" w:after="0" w:afterAutospacing="0"/>
        <w:ind w:firstLine="709"/>
        <w:jc w:val="both"/>
      </w:pPr>
      <w:r w:rsidRPr="000F0C5C">
        <w:rPr>
          <w:b/>
          <w:bCs/>
        </w:rPr>
        <w:t>Защита населения в чрезвычайных ситуациях. </w:t>
      </w:r>
      <w:r w:rsidRPr="000F0C5C">
        <w:t>Единая государственная система предупреждения и ликвидации чрезвычайных ситуаций (РСЧС): задачи и структура. Территориальные подсистемы РСЧС. Функциональные подсистемы РСЧС. Уровни управления и состав органов по уровням. Координирующие органы, органы управления по делам ГО и ЧС, органы повседневного управления. Гражданская оборона, ее место в системе общегосударственных мероприятий гражданской защиты. Структура ГО в РФ. Задачи ГО, руководство ГО, органы управления ГО, силы ГО, гражданские организации ГО. Структура ГО на промышленном объекте. Планирование мероприятий  по гражданской обороне на объектах. Организация защиты в мирное и военное время, способы защиты, защитные сооружения, их классификация. Особенности и организация эвакуации из зон чрезвычайных ситуаций. Мероприятия медицинской защиты. Средства индивидуальной защиты и порядок их использования.</w:t>
      </w:r>
    </w:p>
    <w:p w:rsidR="00D736A6" w:rsidRPr="000F0C5C" w:rsidRDefault="00D736A6" w:rsidP="00F079C8">
      <w:pPr>
        <w:ind w:firstLine="709"/>
        <w:jc w:val="both"/>
      </w:pPr>
      <w:r w:rsidRPr="000F0C5C">
        <w:rPr>
          <w:b/>
        </w:rPr>
        <w:lastRenderedPageBreak/>
        <w:t>Программно-методическое обеспечение формирования основ безопасного поведения дошкольников в ДОО. Организация обучения детей в дошкольной образовательной организации основам безопасного поведения.</w:t>
      </w:r>
    </w:p>
    <w:p w:rsidR="00D736A6" w:rsidRPr="000F0C5C" w:rsidRDefault="00D736A6" w:rsidP="00F079C8">
      <w:pPr>
        <w:ind w:firstLine="709"/>
        <w:jc w:val="both"/>
      </w:pPr>
      <w:r w:rsidRPr="000F0C5C">
        <w:t>Содержание и формы организации работы с дошкольниками по формированию представлений об опасных для человека ситуациях и способах поведения в них.</w:t>
      </w:r>
    </w:p>
    <w:p w:rsidR="00D736A6" w:rsidRPr="000F0C5C" w:rsidRDefault="00D736A6" w:rsidP="00F079C8">
      <w:pPr>
        <w:ind w:firstLine="709"/>
        <w:jc w:val="both"/>
      </w:pPr>
      <w:r w:rsidRPr="000F0C5C">
        <w:t>Развитие у ребенка дошкольного возраста самостоятельности в чрезвычайных ситуациях.</w:t>
      </w:r>
    </w:p>
    <w:p w:rsidR="00D736A6" w:rsidRPr="000F0C5C" w:rsidRDefault="00D736A6" w:rsidP="00F079C8">
      <w:pPr>
        <w:ind w:firstLine="709"/>
        <w:jc w:val="both"/>
      </w:pPr>
      <w:r w:rsidRPr="000F0C5C">
        <w:t>Формирование поведенческой культуры ребенка, как основы безопасности на дорогах в городе.</w:t>
      </w:r>
    </w:p>
    <w:p w:rsidR="00D736A6" w:rsidRPr="000F0C5C" w:rsidRDefault="00D736A6" w:rsidP="00F079C8">
      <w:pPr>
        <w:ind w:firstLine="709"/>
        <w:jc w:val="both"/>
      </w:pPr>
      <w:r w:rsidRPr="000F0C5C">
        <w:t>Основные правила безопасности дорожного движения в качестве пешехода и пассажира транспортного средства.</w:t>
      </w:r>
    </w:p>
    <w:p w:rsidR="00D736A6" w:rsidRPr="000F0C5C" w:rsidRDefault="00D736A6" w:rsidP="00F079C8">
      <w:pPr>
        <w:ind w:firstLine="709"/>
        <w:jc w:val="both"/>
      </w:pPr>
      <w:r w:rsidRPr="000F0C5C">
        <w:t>Формирование поведенческой культуры ребенка, как основы безопасности в условиях общения с дорогой и улицей. Рассказы об устройстве дорог и улиц на примере микрорайона. Знакомство с дорожными знаками, сигналами светофора, деятельностью милиции и сотрудников МЧС.</w:t>
      </w:r>
    </w:p>
    <w:p w:rsidR="00D736A6" w:rsidRPr="000F0C5C" w:rsidRDefault="00D736A6" w:rsidP="00F079C8">
      <w:pPr>
        <w:ind w:firstLine="709"/>
        <w:jc w:val="both"/>
      </w:pPr>
      <w:r w:rsidRPr="000F0C5C">
        <w:t>Безопасный отдых на природе. Формирование осторожного и осмотрительного отношения к потенциально опасным для человека и окружающего мира природы ситуациям. Правила поведения во время грозы на основе элементарных представлений о громе, молнии, радуге. Формирование особенностей поведения и правила общения с представителями животного и растительного мира.</w:t>
      </w:r>
    </w:p>
    <w:p w:rsidR="00D736A6" w:rsidRPr="000F0C5C" w:rsidRDefault="00D736A6" w:rsidP="000D1D98">
      <w:pPr>
        <w:ind w:firstLine="709"/>
        <w:jc w:val="both"/>
      </w:pPr>
    </w:p>
    <w:p w:rsidR="00D736A6" w:rsidRPr="000F0C5C" w:rsidRDefault="00D736A6" w:rsidP="000D1D98">
      <w:pPr>
        <w:ind w:firstLine="709"/>
        <w:jc w:val="both"/>
        <w:rPr>
          <w:rStyle w:val="a7"/>
        </w:rPr>
      </w:pPr>
      <w:r w:rsidRPr="000F0C5C">
        <w:rPr>
          <w:rStyle w:val="a7"/>
        </w:rPr>
        <w:t>Литература к модулю</w:t>
      </w:r>
    </w:p>
    <w:p w:rsidR="00D736A6" w:rsidRPr="000F0C5C" w:rsidRDefault="00D736A6" w:rsidP="00ED2229">
      <w:pPr>
        <w:pStyle w:val="a8"/>
        <w:spacing w:before="0" w:beforeAutospacing="0" w:after="0" w:afterAutospacing="0"/>
        <w:ind w:firstLine="709"/>
        <w:jc w:val="both"/>
        <w:rPr>
          <w:rStyle w:val="a7"/>
        </w:rPr>
      </w:pPr>
    </w:p>
    <w:p w:rsidR="00D736A6" w:rsidRPr="000F0C5C" w:rsidRDefault="00D736A6" w:rsidP="004C468D">
      <w:pPr>
        <w:pStyle w:val="a6"/>
        <w:widowControl w:val="0"/>
        <w:numPr>
          <w:ilvl w:val="0"/>
          <w:numId w:val="51"/>
        </w:numPr>
        <w:tabs>
          <w:tab w:val="left" w:pos="1079"/>
        </w:tabs>
        <w:jc w:val="both"/>
      </w:pPr>
      <w:r w:rsidRPr="000F0C5C">
        <w:t>Безопасность. Опыт освоения образовательной области: тематическое планирование, формы взаимодействия, виды деятельности / авт.-сост.: И.П.Равчеева, В.В. Журавлева. - Волгоград: Учитель, 2014.</w:t>
      </w:r>
    </w:p>
    <w:p w:rsidR="00D736A6" w:rsidRPr="000F0C5C" w:rsidRDefault="00D736A6" w:rsidP="00E65828">
      <w:pPr>
        <w:pStyle w:val="a6"/>
        <w:widowControl w:val="0"/>
        <w:numPr>
          <w:ilvl w:val="0"/>
          <w:numId w:val="51"/>
        </w:numPr>
        <w:tabs>
          <w:tab w:val="left" w:pos="1079"/>
        </w:tabs>
        <w:jc w:val="both"/>
      </w:pPr>
      <w:r w:rsidRPr="000F0C5C">
        <w:t>Белая К.Ю. Я и моя безопасность. Тематический словарь в картинках: Мир человека. - М.: Школьная Пресса, 2010.</w:t>
      </w:r>
    </w:p>
    <w:p w:rsidR="00D736A6" w:rsidRPr="000F0C5C" w:rsidRDefault="00D736A6" w:rsidP="00E65828">
      <w:pPr>
        <w:pStyle w:val="a6"/>
        <w:widowControl w:val="0"/>
        <w:numPr>
          <w:ilvl w:val="0"/>
          <w:numId w:val="51"/>
        </w:numPr>
        <w:tabs>
          <w:tab w:val="left" w:pos="1079"/>
        </w:tabs>
        <w:jc w:val="both"/>
      </w:pPr>
      <w:r w:rsidRPr="000F0C5C">
        <w:t>Белая К.Ю.Формирование основ безопасности у дошкольников: для занятий с детьми 2-7 лет. - М.: Мозаика- Синтез, 2015.</w:t>
      </w:r>
    </w:p>
    <w:p w:rsidR="00D736A6" w:rsidRPr="000F0C5C" w:rsidRDefault="00D736A6" w:rsidP="00E65828">
      <w:pPr>
        <w:pStyle w:val="a6"/>
        <w:numPr>
          <w:ilvl w:val="0"/>
          <w:numId w:val="51"/>
        </w:numPr>
        <w:tabs>
          <w:tab w:val="left" w:pos="142"/>
          <w:tab w:val="left" w:pos="426"/>
          <w:tab w:val="left" w:pos="1134"/>
        </w:tabs>
        <w:jc w:val="both"/>
      </w:pPr>
      <w:r w:rsidRPr="000F0C5C">
        <w:t>Борисов Е.С. и др. Первая помощь при повреждениях и несчастных случаях. – М.: Медицина, 2003.</w:t>
      </w:r>
    </w:p>
    <w:p w:rsidR="00D736A6" w:rsidRPr="000F0C5C" w:rsidRDefault="00D736A6" w:rsidP="00E65828">
      <w:pPr>
        <w:pStyle w:val="a6"/>
        <w:numPr>
          <w:ilvl w:val="0"/>
          <w:numId w:val="51"/>
        </w:numPr>
        <w:tabs>
          <w:tab w:val="left" w:pos="142"/>
          <w:tab w:val="left" w:pos="426"/>
          <w:tab w:val="left" w:pos="1134"/>
        </w:tabs>
        <w:jc w:val="both"/>
      </w:pPr>
      <w:r w:rsidRPr="000F0C5C">
        <w:t>Величенко В.М., Цикулоин А.Е. Основы доврачебной помощи: Учеб. пособ. – Изд. 2-е – М.: МЦ при ГУК МВД России, 2003.</w:t>
      </w:r>
    </w:p>
    <w:p w:rsidR="00D736A6" w:rsidRPr="000F0C5C" w:rsidRDefault="00D736A6" w:rsidP="00E65828">
      <w:pPr>
        <w:pStyle w:val="a6"/>
        <w:widowControl w:val="0"/>
        <w:numPr>
          <w:ilvl w:val="0"/>
          <w:numId w:val="51"/>
        </w:numPr>
        <w:tabs>
          <w:tab w:val="left" w:pos="142"/>
          <w:tab w:val="left" w:pos="1134"/>
        </w:tabs>
        <w:autoSpaceDE w:val="0"/>
        <w:autoSpaceDN w:val="0"/>
        <w:adjustRightInd w:val="0"/>
        <w:jc w:val="both"/>
      </w:pPr>
      <w:r w:rsidRPr="000F0C5C">
        <w:t>Голубев В.В. Основы педиатрии и гигиена детей раннего и дошкольного возраста : учеб. для студ. учреждений высш. проф. образования / В. В. Голубев. — 2-е изд., стер. — М.: Издательский центр «Академия», 2013. — 240 с. — (Сер. Бакалавриат).</w:t>
      </w:r>
    </w:p>
    <w:p w:rsidR="00D736A6" w:rsidRPr="000F0C5C" w:rsidRDefault="00D736A6" w:rsidP="00E65828">
      <w:pPr>
        <w:pStyle w:val="a6"/>
        <w:numPr>
          <w:ilvl w:val="0"/>
          <w:numId w:val="51"/>
        </w:numPr>
        <w:tabs>
          <w:tab w:val="left" w:pos="142"/>
          <w:tab w:val="left" w:pos="426"/>
          <w:tab w:val="left" w:pos="1134"/>
        </w:tabs>
        <w:jc w:val="both"/>
      </w:pPr>
      <w:r w:rsidRPr="000F0C5C">
        <w:t>Дубяга А.И. Первая помощь при обморожениях. – М.: Здоровье, 2004.</w:t>
      </w:r>
    </w:p>
    <w:p w:rsidR="00D736A6" w:rsidRPr="000F0C5C" w:rsidRDefault="00D736A6" w:rsidP="00E65828">
      <w:pPr>
        <w:pStyle w:val="a6"/>
        <w:numPr>
          <w:ilvl w:val="0"/>
          <w:numId w:val="51"/>
        </w:numPr>
        <w:tabs>
          <w:tab w:val="left" w:pos="142"/>
        </w:tabs>
        <w:jc w:val="both"/>
      </w:pPr>
      <w:r w:rsidRPr="000F0C5C">
        <w:t>Леонтьева, Н.Н., Маринова, К.В. Анатомия и физиология детского организма. Учеб. пособие для студентов педагогических институтов (1 часть). - М.: Просвещение, - 2001 – 287с.</w:t>
      </w:r>
    </w:p>
    <w:p w:rsidR="00D736A6" w:rsidRPr="000F0C5C" w:rsidRDefault="00D736A6" w:rsidP="00E65828">
      <w:pPr>
        <w:pStyle w:val="a6"/>
        <w:widowControl w:val="0"/>
        <w:numPr>
          <w:ilvl w:val="0"/>
          <w:numId w:val="51"/>
        </w:numPr>
        <w:tabs>
          <w:tab w:val="left" w:pos="1098"/>
        </w:tabs>
        <w:jc w:val="both"/>
      </w:pPr>
      <w:r w:rsidRPr="000F0C5C">
        <w:t>Основы деятельности по формированию культуры безопасного поведения на дороге: практическое пособие / сост.: Кузнецова Н.М., Шманева Л.В. М.: ФКУ НИЦ БДД МВД России</w:t>
      </w:r>
      <w:r w:rsidRPr="000F0C5C">
        <w:rPr>
          <w:bCs/>
        </w:rPr>
        <w:t>, 2014. -  74 с</w:t>
      </w:r>
    </w:p>
    <w:p w:rsidR="00D736A6" w:rsidRPr="000F0C5C" w:rsidRDefault="00D736A6" w:rsidP="00E65828">
      <w:pPr>
        <w:pStyle w:val="a6"/>
        <w:numPr>
          <w:ilvl w:val="0"/>
          <w:numId w:val="51"/>
        </w:numPr>
        <w:tabs>
          <w:tab w:val="left" w:pos="142"/>
          <w:tab w:val="left" w:pos="426"/>
          <w:tab w:val="left" w:pos="1134"/>
        </w:tabs>
        <w:jc w:val="both"/>
        <w:rPr>
          <w:rStyle w:val="a7"/>
          <w:b w:val="0"/>
          <w:bCs w:val="0"/>
        </w:rPr>
      </w:pPr>
      <w:r w:rsidRPr="000F0C5C">
        <w:rPr>
          <w:rStyle w:val="a7"/>
          <w:b w:val="0"/>
        </w:rPr>
        <w:t xml:space="preserve">Первая помощь: Учебник для воспитателей. М.: 2009. – 176 с. </w:t>
      </w:r>
    </w:p>
    <w:p w:rsidR="00D736A6" w:rsidRPr="000F0C5C" w:rsidRDefault="00D736A6" w:rsidP="00E65828">
      <w:pPr>
        <w:pStyle w:val="a6"/>
        <w:widowControl w:val="0"/>
        <w:numPr>
          <w:ilvl w:val="0"/>
          <w:numId w:val="51"/>
        </w:numPr>
        <w:tabs>
          <w:tab w:val="left" w:pos="1079"/>
        </w:tabs>
        <w:jc w:val="both"/>
      </w:pPr>
      <w:r w:rsidRPr="000F0C5C">
        <w:t>Правила дорожного движения для детей 3-7 лет: занятия, целевые прогулки, утренники, экскурсии / авт.-сост. Г. Д. Беляевскова. - Волгоград: Учитель, 2013.</w:t>
      </w:r>
    </w:p>
    <w:p w:rsidR="00D736A6" w:rsidRPr="000F0C5C" w:rsidRDefault="00D736A6" w:rsidP="00E65828">
      <w:pPr>
        <w:pStyle w:val="a6"/>
        <w:widowControl w:val="0"/>
        <w:numPr>
          <w:ilvl w:val="0"/>
          <w:numId w:val="51"/>
        </w:numPr>
        <w:tabs>
          <w:tab w:val="left" w:pos="1098"/>
        </w:tabs>
        <w:jc w:val="both"/>
      </w:pPr>
      <w:r w:rsidRPr="000F0C5C">
        <w:t>Санитарно-эпидемиологические требования к устройству, содержанию и организации режима работы дошкольных образовательных учреждений СанПиН 2.4.1.1249 - 03 с изменениями от 27 августа 2015 года.</w:t>
      </w:r>
    </w:p>
    <w:p w:rsidR="00D736A6" w:rsidRPr="000F0C5C" w:rsidRDefault="00D736A6" w:rsidP="00E65828">
      <w:pPr>
        <w:pStyle w:val="a6"/>
        <w:widowControl w:val="0"/>
        <w:numPr>
          <w:ilvl w:val="0"/>
          <w:numId w:val="51"/>
        </w:numPr>
        <w:tabs>
          <w:tab w:val="left" w:pos="1079"/>
        </w:tabs>
        <w:jc w:val="both"/>
      </w:pPr>
      <w:r w:rsidRPr="000F0C5C">
        <w:t>Саулина Т.Ф.Знакомим дошкольников с правилами дорожного движения: для занятий с детьми 3-7 лет. - М.: Мозаика-Синтез, 2015.</w:t>
      </w:r>
    </w:p>
    <w:p w:rsidR="00D736A6" w:rsidRPr="000F0C5C" w:rsidRDefault="00D736A6" w:rsidP="00E65828">
      <w:pPr>
        <w:pStyle w:val="a6"/>
        <w:numPr>
          <w:ilvl w:val="0"/>
          <w:numId w:val="51"/>
        </w:numPr>
        <w:tabs>
          <w:tab w:val="left" w:pos="142"/>
        </w:tabs>
        <w:jc w:val="both"/>
      </w:pPr>
      <w:r w:rsidRPr="000F0C5C">
        <w:lastRenderedPageBreak/>
        <w:t>Смирнов, В.М. Нейрофизиология и высшая нервная деятельность детей и подростков. Учеб. пособие для студентов деф. фак. высш. пед. учеб. заведений. - М.: Аса</w:t>
      </w:r>
      <w:r w:rsidRPr="000F0C5C">
        <w:rPr>
          <w:lang w:val="en-US"/>
        </w:rPr>
        <w:t>d</w:t>
      </w:r>
      <w:r w:rsidRPr="000F0C5C">
        <w:t>е</w:t>
      </w:r>
      <w:r w:rsidRPr="000F0C5C">
        <w:rPr>
          <w:lang w:val="en-US"/>
        </w:rPr>
        <w:t>mi</w:t>
      </w:r>
      <w:r w:rsidRPr="000F0C5C">
        <w:t>а, -2009 – 400с.</w:t>
      </w:r>
    </w:p>
    <w:p w:rsidR="00D736A6" w:rsidRPr="000F0C5C" w:rsidRDefault="00D736A6" w:rsidP="00ED2229">
      <w:pPr>
        <w:ind w:firstLine="709"/>
        <w:jc w:val="both"/>
      </w:pPr>
    </w:p>
    <w:p w:rsidR="00D736A6" w:rsidRPr="000F0C5C" w:rsidRDefault="00D736A6" w:rsidP="00ED2229">
      <w:pPr>
        <w:ind w:firstLine="709"/>
        <w:jc w:val="both"/>
        <w:rPr>
          <w:b/>
        </w:rPr>
      </w:pPr>
      <w:r w:rsidRPr="000F0C5C">
        <w:rPr>
          <w:b/>
          <w:iCs/>
        </w:rPr>
        <w:t xml:space="preserve">7.2.7. Рабочая программа модуля </w:t>
      </w:r>
      <w:r w:rsidRPr="000F0C5C">
        <w:rPr>
          <w:b/>
        </w:rPr>
        <w:t>«Информационные технологии в образовании»</w:t>
      </w:r>
    </w:p>
    <w:p w:rsidR="00D736A6" w:rsidRPr="000F0C5C" w:rsidRDefault="00D736A6" w:rsidP="00ED2229">
      <w:pPr>
        <w:ind w:firstLine="709"/>
        <w:jc w:val="both"/>
        <w:rPr>
          <w:b/>
          <w:iCs/>
          <w:u w:val="single"/>
        </w:rPr>
      </w:pPr>
    </w:p>
    <w:p w:rsidR="00D736A6" w:rsidRPr="000F0C5C" w:rsidRDefault="00D736A6" w:rsidP="00ED2229">
      <w:pPr>
        <w:ind w:firstLine="709"/>
        <w:jc w:val="both"/>
        <w:rPr>
          <w:b/>
        </w:rPr>
      </w:pPr>
      <w:r w:rsidRPr="000F0C5C">
        <w:rPr>
          <w:b/>
        </w:rPr>
        <w:t xml:space="preserve">1. Цели и задачи освоения модуля: </w:t>
      </w:r>
    </w:p>
    <w:p w:rsidR="00D736A6" w:rsidRPr="000F0C5C" w:rsidRDefault="00D736A6" w:rsidP="00ED2229">
      <w:pPr>
        <w:ind w:firstLine="709"/>
        <w:jc w:val="both"/>
      </w:pPr>
      <w:r w:rsidRPr="000F0C5C">
        <w:rPr>
          <w:b/>
        </w:rPr>
        <w:t xml:space="preserve"> </w:t>
      </w:r>
      <w:r w:rsidRPr="000F0C5C">
        <w:t>Содействие становлению   профессиональной компетенции педагога ДОО в области применения ИКТ при обучении и воспитании дошкольников .</w:t>
      </w:r>
    </w:p>
    <w:p w:rsidR="00D736A6" w:rsidRPr="000F0C5C" w:rsidRDefault="00D736A6" w:rsidP="00ED2229">
      <w:pPr>
        <w:ind w:firstLine="709"/>
        <w:jc w:val="both"/>
      </w:pPr>
      <w:r w:rsidRPr="000F0C5C">
        <w:t>Формирование базовых знаний о типологии и дидактических принципах использования современных ИКТ и необходимости их применения педагогом     в образовательном и воспитательном процессе ДОО.</w:t>
      </w:r>
    </w:p>
    <w:p w:rsidR="00D736A6" w:rsidRPr="000F0C5C" w:rsidRDefault="00D736A6" w:rsidP="00ED2229">
      <w:pPr>
        <w:pStyle w:val="af4"/>
        <w:ind w:firstLine="709"/>
        <w:jc w:val="both"/>
      </w:pPr>
      <w:r w:rsidRPr="000F0C5C">
        <w:t>Формирование профессиональных знаний о проектировании образовательного и воспитательного процесса  в ДОО, об организации контроля и оценки результатов обучения  дошкольников на основе использования средств ИКТ.</w:t>
      </w:r>
    </w:p>
    <w:p w:rsidR="00D736A6" w:rsidRPr="000F0C5C" w:rsidRDefault="00D736A6" w:rsidP="00ED2229">
      <w:pPr>
        <w:pStyle w:val="af4"/>
        <w:ind w:firstLine="709"/>
        <w:jc w:val="both"/>
      </w:pPr>
      <w:r w:rsidRPr="000F0C5C">
        <w:t>Развитие у слушателей умений использовать ИКТ для проведения учебных и воспитательных занятий в ДОО с учетом новых возможностей ЦОР.</w:t>
      </w:r>
    </w:p>
    <w:p w:rsidR="00D736A6" w:rsidRPr="000F0C5C" w:rsidRDefault="00D736A6" w:rsidP="00ED2229">
      <w:pPr>
        <w:pStyle w:val="af4"/>
        <w:ind w:firstLine="709"/>
        <w:jc w:val="both"/>
      </w:pPr>
      <w:r w:rsidRPr="000F0C5C">
        <w:t>Мотивация деятельности по использованию ИКТ с целью развития творческих способностей слушателей. Формирования у них базовой и специальной профессиональной компетенции.</w:t>
      </w:r>
      <w:r w:rsidRPr="000F0C5C">
        <w:tab/>
      </w:r>
    </w:p>
    <w:p w:rsidR="00D736A6" w:rsidRPr="000F0C5C" w:rsidRDefault="00D736A6" w:rsidP="00ED2229">
      <w:pPr>
        <w:pStyle w:val="af4"/>
        <w:ind w:firstLine="709"/>
        <w:jc w:val="both"/>
      </w:pPr>
      <w:r w:rsidRPr="000F0C5C">
        <w:t xml:space="preserve"> Инициирование самообразовательной деятельности слушателей в освоении ИКТ при изучении  педагогики и специальных методик.</w:t>
      </w:r>
    </w:p>
    <w:p w:rsidR="00D736A6" w:rsidRPr="000F0C5C" w:rsidRDefault="00D736A6" w:rsidP="00ED2229">
      <w:pPr>
        <w:ind w:firstLine="709"/>
        <w:jc w:val="both"/>
        <w:rPr>
          <w:b/>
        </w:rPr>
      </w:pPr>
      <w:r w:rsidRPr="000F0C5C">
        <w:rPr>
          <w:b/>
        </w:rPr>
        <w:t>Требования к результатам освоения дисциплины:</w:t>
      </w:r>
    </w:p>
    <w:p w:rsidR="00D736A6" w:rsidRPr="000F0C5C" w:rsidRDefault="00D736A6" w:rsidP="00ED2229">
      <w:pPr>
        <w:pStyle w:val="a"/>
        <w:numPr>
          <w:ilvl w:val="0"/>
          <w:numId w:val="0"/>
        </w:numPr>
        <w:tabs>
          <w:tab w:val="clear" w:pos="3024"/>
          <w:tab w:val="left" w:pos="426"/>
        </w:tabs>
        <w:spacing w:line="240" w:lineRule="auto"/>
        <w:ind w:firstLine="709"/>
      </w:pPr>
      <w:r w:rsidRPr="000F0C5C">
        <w:tab/>
        <w:t>Процесс изучения дисциплины направлен на формирование и развитие профессиональных компетенций:</w:t>
      </w:r>
    </w:p>
    <w:p w:rsidR="00D736A6" w:rsidRPr="000F0C5C" w:rsidRDefault="00D736A6" w:rsidP="00ED2229">
      <w:pPr>
        <w:numPr>
          <w:ilvl w:val="0"/>
          <w:numId w:val="6"/>
        </w:numPr>
        <w:ind w:left="0" w:firstLine="709"/>
        <w:jc w:val="both"/>
        <w:rPr>
          <w:b/>
        </w:rPr>
      </w:pPr>
      <w:r w:rsidRPr="000F0C5C">
        <w:t>владеть культурой мышления, способность к общению, анализу, восприятию информации, постановке цели и выбору путей ее достижения;</w:t>
      </w:r>
    </w:p>
    <w:p w:rsidR="00D736A6" w:rsidRPr="000F0C5C" w:rsidRDefault="00D736A6" w:rsidP="00ED2229">
      <w:pPr>
        <w:numPr>
          <w:ilvl w:val="0"/>
          <w:numId w:val="6"/>
        </w:numPr>
        <w:ind w:left="0" w:firstLine="709"/>
        <w:jc w:val="both"/>
        <w:rPr>
          <w:b/>
        </w:rPr>
      </w:pPr>
      <w:r w:rsidRPr="000F0C5C">
        <w:t>способность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w:t>
      </w:r>
    </w:p>
    <w:p w:rsidR="00D736A6" w:rsidRPr="000F0C5C" w:rsidRDefault="00D736A6" w:rsidP="00ED2229">
      <w:pPr>
        <w:numPr>
          <w:ilvl w:val="0"/>
          <w:numId w:val="6"/>
        </w:numPr>
        <w:ind w:left="0" w:firstLine="709"/>
        <w:jc w:val="both"/>
        <w:rPr>
          <w:b/>
        </w:rPr>
      </w:pPr>
      <w:r w:rsidRPr="000F0C5C">
        <w:t>готовность использовать основные методы, способы и средства получения, хранения, переработки информации, готов работать с компьютером как средством управления информацией;</w:t>
      </w:r>
    </w:p>
    <w:p w:rsidR="00D736A6" w:rsidRPr="000F0C5C" w:rsidRDefault="00D736A6" w:rsidP="00ED2229">
      <w:pPr>
        <w:numPr>
          <w:ilvl w:val="0"/>
          <w:numId w:val="6"/>
        </w:numPr>
        <w:ind w:left="0" w:firstLine="709"/>
        <w:jc w:val="both"/>
        <w:rPr>
          <w:b/>
        </w:rPr>
      </w:pPr>
      <w:r w:rsidRPr="000F0C5C">
        <w:t>способность работать с информацией в глобальных компьютерных сетях;</w:t>
      </w:r>
    </w:p>
    <w:p w:rsidR="00D736A6" w:rsidRPr="000F0C5C" w:rsidRDefault="00D736A6" w:rsidP="00ED2229">
      <w:pPr>
        <w:numPr>
          <w:ilvl w:val="0"/>
          <w:numId w:val="6"/>
        </w:numPr>
        <w:ind w:left="0" w:firstLine="709"/>
        <w:jc w:val="both"/>
        <w:rPr>
          <w:b/>
        </w:rPr>
      </w:pPr>
      <w:r w:rsidRPr="000F0C5C">
        <w:t>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p w:rsidR="00D736A6" w:rsidRPr="000F0C5C" w:rsidRDefault="00D736A6" w:rsidP="00ED2229">
      <w:pPr>
        <w:numPr>
          <w:ilvl w:val="0"/>
          <w:numId w:val="6"/>
        </w:numPr>
        <w:ind w:left="0" w:firstLine="709"/>
        <w:jc w:val="both"/>
        <w:rPr>
          <w:b/>
        </w:rPr>
      </w:pPr>
      <w:r w:rsidRPr="000F0C5C">
        <w:t>готовность применять современные методики и технологии, в том числе и информационные, для обеспечения качества учебно-воспитательного</w:t>
      </w:r>
      <w:r w:rsidR="000B65EE" w:rsidRPr="000F0C5C">
        <w:t xml:space="preserve"> процесса</w:t>
      </w:r>
      <w:r w:rsidRPr="000F0C5C">
        <w:t>;</w:t>
      </w:r>
    </w:p>
    <w:p w:rsidR="00D736A6" w:rsidRPr="000F0C5C" w:rsidRDefault="00D736A6" w:rsidP="00ED2229">
      <w:pPr>
        <w:numPr>
          <w:ilvl w:val="0"/>
          <w:numId w:val="6"/>
        </w:numPr>
        <w:ind w:left="0" w:firstLine="709"/>
        <w:jc w:val="both"/>
        <w:rPr>
          <w:b/>
        </w:rPr>
      </w:pPr>
      <w:r w:rsidRPr="000F0C5C">
        <w:t>способность использовать возможности образовательной среды, в том числе информационной, для обеспечения качества учебно-воспитательного процесса;</w:t>
      </w:r>
    </w:p>
    <w:p w:rsidR="00D736A6" w:rsidRPr="000F0C5C" w:rsidRDefault="00D736A6" w:rsidP="00ED2229">
      <w:pPr>
        <w:numPr>
          <w:ilvl w:val="0"/>
          <w:numId w:val="6"/>
        </w:numPr>
        <w:ind w:left="0" w:firstLine="709"/>
        <w:jc w:val="both"/>
        <w:rPr>
          <w:b/>
        </w:rPr>
      </w:pPr>
      <w:r w:rsidRPr="000F0C5C">
        <w:t>способность разрабатывать и реализовывать культурно-просветительские программы для различных категорий населения, в том числе с использованием современных информационно-коммуникационных технологий.</w:t>
      </w:r>
    </w:p>
    <w:p w:rsidR="00D736A6" w:rsidRPr="000F0C5C" w:rsidRDefault="00D736A6" w:rsidP="00ED2229">
      <w:pPr>
        <w:ind w:firstLine="709"/>
        <w:jc w:val="both"/>
        <w:rPr>
          <w:b/>
        </w:rPr>
      </w:pPr>
    </w:p>
    <w:p w:rsidR="00D736A6" w:rsidRPr="000F0C5C" w:rsidRDefault="00D736A6" w:rsidP="00ED2229">
      <w:pPr>
        <w:ind w:firstLine="709"/>
        <w:jc w:val="both"/>
        <w:rPr>
          <w:b/>
          <w:bCs/>
          <w:iCs/>
        </w:rPr>
      </w:pPr>
      <w:r w:rsidRPr="000F0C5C">
        <w:rPr>
          <w:b/>
          <w:bCs/>
          <w:iCs/>
        </w:rPr>
        <w:t>Процесс изучения дисциплины направлен на формирование следующих общекультурных  компетенций:</w:t>
      </w:r>
    </w:p>
    <w:p w:rsidR="00D736A6" w:rsidRPr="000F0C5C" w:rsidRDefault="00D736A6" w:rsidP="00ED2229">
      <w:pPr>
        <w:shd w:val="clear" w:color="auto" w:fill="FFFFFF"/>
        <w:ind w:firstLine="709"/>
        <w:jc w:val="both"/>
      </w:pPr>
      <w:r w:rsidRPr="000F0C5C">
        <w:t xml:space="preserve">Выпускник должен обладать следующими </w:t>
      </w:r>
      <w:r w:rsidRPr="000F0C5C">
        <w:rPr>
          <w:b/>
          <w:bCs/>
        </w:rPr>
        <w:t>общекультурными компетенциями (ОК):</w:t>
      </w:r>
    </w:p>
    <w:p w:rsidR="00D736A6" w:rsidRPr="000F0C5C" w:rsidRDefault="00D736A6" w:rsidP="00ED2229">
      <w:pPr>
        <w:ind w:firstLine="709"/>
        <w:jc w:val="both"/>
        <w:rPr>
          <w:b/>
        </w:rPr>
      </w:pPr>
      <w:r w:rsidRPr="000F0C5C">
        <w:rPr>
          <w:b/>
        </w:rPr>
        <w:t xml:space="preserve">ОК – 8 –  </w:t>
      </w:r>
      <w:r w:rsidRPr="000F0C5C">
        <w:t>готов использовать основные методы, способы и средства получения, хранения, переработки информации, готов работать с компьютером как средством управления информацией;</w:t>
      </w:r>
    </w:p>
    <w:p w:rsidR="00D736A6" w:rsidRPr="000F0C5C" w:rsidRDefault="00D736A6" w:rsidP="00ED2229">
      <w:pPr>
        <w:ind w:firstLine="709"/>
        <w:jc w:val="both"/>
      </w:pPr>
      <w:r w:rsidRPr="000F0C5C">
        <w:rPr>
          <w:b/>
        </w:rPr>
        <w:lastRenderedPageBreak/>
        <w:t xml:space="preserve">ОК – 9 –  </w:t>
      </w:r>
      <w:r w:rsidRPr="000F0C5C">
        <w:t>способен работать с информацией в глобальных компьютерных сетях;</w:t>
      </w:r>
    </w:p>
    <w:p w:rsidR="00D736A6" w:rsidRPr="000F0C5C" w:rsidRDefault="00D736A6" w:rsidP="00ED2229">
      <w:pPr>
        <w:ind w:firstLine="709"/>
        <w:jc w:val="both"/>
      </w:pPr>
      <w:r w:rsidRPr="000F0C5C">
        <w:rPr>
          <w:b/>
        </w:rPr>
        <w:t xml:space="preserve">ОК – 12 –  </w:t>
      </w:r>
      <w:r w:rsidRPr="000F0C5C">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p w:rsidR="00D736A6" w:rsidRPr="000F0C5C" w:rsidRDefault="00D736A6" w:rsidP="00ED2229">
      <w:pPr>
        <w:ind w:firstLine="709"/>
        <w:jc w:val="both"/>
        <w:rPr>
          <w:b/>
        </w:rPr>
      </w:pPr>
    </w:p>
    <w:p w:rsidR="00D736A6" w:rsidRPr="000F0C5C" w:rsidRDefault="00D736A6" w:rsidP="00ED2229">
      <w:pPr>
        <w:ind w:firstLine="709"/>
        <w:jc w:val="both"/>
        <w:rPr>
          <w:b/>
        </w:rPr>
      </w:pPr>
      <w:r w:rsidRPr="000F0C5C">
        <w:rPr>
          <w:b/>
        </w:rPr>
        <w:t>В результате изучения дисциплины слушатель должен:</w:t>
      </w:r>
    </w:p>
    <w:p w:rsidR="00D736A6" w:rsidRPr="000F0C5C" w:rsidRDefault="00D736A6" w:rsidP="00ED2229">
      <w:pPr>
        <w:pStyle w:val="a6"/>
        <w:ind w:left="0" w:firstLine="709"/>
        <w:jc w:val="both"/>
      </w:pPr>
      <w:r w:rsidRPr="000F0C5C">
        <w:rPr>
          <w:b/>
          <w:i/>
        </w:rPr>
        <w:t xml:space="preserve">Знать: </w:t>
      </w:r>
      <w:r w:rsidRPr="000F0C5C">
        <w:t>современное состояние и направления развития вычислительной техники, основные подходы к применению информационных технологий при решении профессиональных задач педагога и психолога;</w:t>
      </w:r>
    </w:p>
    <w:p w:rsidR="00D736A6" w:rsidRPr="000F0C5C" w:rsidRDefault="00D736A6" w:rsidP="00ED2229">
      <w:pPr>
        <w:pStyle w:val="a"/>
        <w:numPr>
          <w:ilvl w:val="0"/>
          <w:numId w:val="0"/>
        </w:numPr>
        <w:tabs>
          <w:tab w:val="clear" w:pos="3024"/>
          <w:tab w:val="left" w:pos="567"/>
        </w:tabs>
        <w:spacing w:line="240" w:lineRule="auto"/>
        <w:ind w:firstLine="709"/>
      </w:pPr>
      <w:r w:rsidRPr="000F0C5C">
        <w:t>- преимущества и особенности использования ИКТ в образовательном процессе дошкольников.</w:t>
      </w:r>
    </w:p>
    <w:p w:rsidR="00D736A6" w:rsidRPr="000F0C5C" w:rsidRDefault="00D736A6" w:rsidP="00ED2229">
      <w:pPr>
        <w:widowControl w:val="0"/>
        <w:autoSpaceDE w:val="0"/>
        <w:autoSpaceDN w:val="0"/>
        <w:adjustRightInd w:val="0"/>
        <w:snapToGrid w:val="0"/>
        <w:ind w:firstLine="709"/>
        <w:jc w:val="both"/>
      </w:pPr>
      <w:r w:rsidRPr="000F0C5C">
        <w:rPr>
          <w:b/>
          <w:i/>
          <w:iCs/>
        </w:rPr>
        <w:t>Уметь:</w:t>
      </w:r>
      <w:r w:rsidRPr="000F0C5C">
        <w:rPr>
          <w:i/>
          <w:iCs/>
          <w:u w:val="single"/>
        </w:rPr>
        <w:t xml:space="preserve"> </w:t>
      </w:r>
      <w:r w:rsidRPr="000F0C5C">
        <w:t xml:space="preserve">уверенно работать в качестве пользователя ПК, используя программные средства (ПС) общего назначения; использовать современные системные программные средства: операционную систему MS Windows, основные программы </w:t>
      </w:r>
      <w:r w:rsidRPr="000F0C5C">
        <w:rPr>
          <w:lang w:val="en-US"/>
        </w:rPr>
        <w:t>MS</w:t>
      </w:r>
      <w:r w:rsidRPr="000F0C5C">
        <w:t xml:space="preserve"> </w:t>
      </w:r>
      <w:r w:rsidRPr="000F0C5C">
        <w:rPr>
          <w:lang w:val="en-US"/>
        </w:rPr>
        <w:t>Office</w:t>
      </w:r>
      <w:r w:rsidRPr="000F0C5C">
        <w:t>; работать на ПК в локальных, сетях и глобальных компьютерных сетях (Internet); использовать интеллектуальные информационно-поисковые системы.</w:t>
      </w:r>
    </w:p>
    <w:p w:rsidR="00D736A6" w:rsidRPr="000F0C5C" w:rsidRDefault="00D736A6" w:rsidP="00ED2229">
      <w:pPr>
        <w:widowControl w:val="0"/>
        <w:autoSpaceDE w:val="0"/>
        <w:autoSpaceDN w:val="0"/>
        <w:adjustRightInd w:val="0"/>
        <w:snapToGrid w:val="0"/>
        <w:ind w:firstLine="709"/>
        <w:jc w:val="both"/>
        <w:rPr>
          <w:b/>
          <w:i/>
          <w:iCs/>
        </w:rPr>
      </w:pPr>
      <w:r w:rsidRPr="000F0C5C">
        <w:rPr>
          <w:b/>
          <w:i/>
          <w:iCs/>
        </w:rPr>
        <w:t>Владеть:</w:t>
      </w:r>
    </w:p>
    <w:p w:rsidR="00D736A6" w:rsidRPr="000F0C5C" w:rsidRDefault="00D736A6" w:rsidP="00ED2229">
      <w:pPr>
        <w:pStyle w:val="a6"/>
        <w:numPr>
          <w:ilvl w:val="0"/>
          <w:numId w:val="7"/>
        </w:numPr>
        <w:ind w:left="0" w:firstLine="709"/>
        <w:contextualSpacing w:val="0"/>
        <w:jc w:val="both"/>
      </w:pPr>
      <w:r w:rsidRPr="000F0C5C">
        <w:t xml:space="preserve">современной компьютерной и вычислительной техникой. </w:t>
      </w:r>
    </w:p>
    <w:p w:rsidR="00D736A6" w:rsidRPr="000F0C5C" w:rsidRDefault="00D736A6" w:rsidP="00ED2229">
      <w:pPr>
        <w:pStyle w:val="a6"/>
        <w:numPr>
          <w:ilvl w:val="0"/>
          <w:numId w:val="7"/>
        </w:numPr>
        <w:ind w:left="0" w:firstLine="709"/>
        <w:contextualSpacing w:val="0"/>
        <w:jc w:val="both"/>
      </w:pPr>
      <w:r w:rsidRPr="000F0C5C">
        <w:t>основными методами, способами и средствами получения, хранения, переработки информации;</w:t>
      </w:r>
    </w:p>
    <w:p w:rsidR="00D736A6" w:rsidRPr="000F0C5C" w:rsidRDefault="00D736A6" w:rsidP="00ED2229">
      <w:pPr>
        <w:numPr>
          <w:ilvl w:val="0"/>
          <w:numId w:val="7"/>
        </w:numPr>
        <w:ind w:left="0" w:firstLine="709"/>
        <w:jc w:val="both"/>
        <w:rPr>
          <w:b/>
          <w:bCs/>
        </w:rPr>
      </w:pPr>
      <w:r w:rsidRPr="000F0C5C">
        <w:t>основами автоматизации решения задач вычислительного характера в области психолого-социальной работы;</w:t>
      </w:r>
      <w:r w:rsidRPr="000F0C5C">
        <w:rPr>
          <w:b/>
          <w:bCs/>
        </w:rPr>
        <w:t xml:space="preserve"> </w:t>
      </w:r>
    </w:p>
    <w:p w:rsidR="00D736A6" w:rsidRPr="000F0C5C" w:rsidRDefault="00D736A6" w:rsidP="00ED2229">
      <w:pPr>
        <w:numPr>
          <w:ilvl w:val="0"/>
          <w:numId w:val="7"/>
        </w:numPr>
        <w:ind w:left="0" w:firstLine="709"/>
        <w:jc w:val="both"/>
      </w:pPr>
      <w:r w:rsidRPr="000F0C5C">
        <w:t xml:space="preserve">необходимыми умениями для работы с информацией в глобальных компьютерных сетях; </w:t>
      </w:r>
    </w:p>
    <w:p w:rsidR="00D736A6" w:rsidRPr="000F0C5C" w:rsidRDefault="00D736A6" w:rsidP="00ED2229">
      <w:pPr>
        <w:widowControl w:val="0"/>
        <w:autoSpaceDE w:val="0"/>
        <w:autoSpaceDN w:val="0"/>
        <w:adjustRightInd w:val="0"/>
        <w:snapToGrid w:val="0"/>
        <w:ind w:firstLine="709"/>
        <w:jc w:val="both"/>
        <w:rPr>
          <w:b/>
          <w:bCs/>
          <w:i/>
        </w:rPr>
      </w:pPr>
      <w:r w:rsidRPr="000F0C5C">
        <w:rPr>
          <w:b/>
          <w:bCs/>
          <w:i/>
        </w:rPr>
        <w:t>Приобрести опыт деятельности:</w:t>
      </w:r>
    </w:p>
    <w:p w:rsidR="00D736A6" w:rsidRPr="000F0C5C" w:rsidRDefault="00D736A6" w:rsidP="00ED2229">
      <w:pPr>
        <w:widowControl w:val="0"/>
        <w:numPr>
          <w:ilvl w:val="0"/>
          <w:numId w:val="8"/>
        </w:numPr>
        <w:autoSpaceDE w:val="0"/>
        <w:autoSpaceDN w:val="0"/>
        <w:adjustRightInd w:val="0"/>
        <w:snapToGrid w:val="0"/>
        <w:ind w:left="0" w:firstLine="709"/>
        <w:jc w:val="both"/>
      </w:pPr>
      <w:r w:rsidRPr="000F0C5C">
        <w:t xml:space="preserve"> по анализу научной и учебной литературы;</w:t>
      </w:r>
    </w:p>
    <w:p w:rsidR="00D736A6" w:rsidRPr="000F0C5C" w:rsidRDefault="00D736A6" w:rsidP="00ED2229">
      <w:pPr>
        <w:widowControl w:val="0"/>
        <w:numPr>
          <w:ilvl w:val="0"/>
          <w:numId w:val="8"/>
        </w:numPr>
        <w:suppressLineNumbers/>
        <w:autoSpaceDE w:val="0"/>
        <w:autoSpaceDN w:val="0"/>
        <w:adjustRightInd w:val="0"/>
        <w:snapToGrid w:val="0"/>
        <w:ind w:left="0" w:firstLine="709"/>
        <w:jc w:val="both"/>
        <w:rPr>
          <w:b/>
          <w:bCs/>
        </w:rPr>
      </w:pPr>
      <w:r w:rsidRPr="000F0C5C">
        <w:t xml:space="preserve"> по написанию рефератов и созданию презентаций результатов исследования;</w:t>
      </w:r>
    </w:p>
    <w:p w:rsidR="00D736A6" w:rsidRPr="000F0C5C" w:rsidRDefault="00D736A6" w:rsidP="00ED2229">
      <w:pPr>
        <w:widowControl w:val="0"/>
        <w:numPr>
          <w:ilvl w:val="0"/>
          <w:numId w:val="8"/>
        </w:numPr>
        <w:suppressLineNumbers/>
        <w:autoSpaceDE w:val="0"/>
        <w:autoSpaceDN w:val="0"/>
        <w:adjustRightInd w:val="0"/>
        <w:snapToGrid w:val="0"/>
        <w:ind w:left="0" w:firstLine="709"/>
        <w:jc w:val="both"/>
        <w:rPr>
          <w:b/>
          <w:bCs/>
        </w:rPr>
      </w:pPr>
      <w:r w:rsidRPr="000F0C5C">
        <w:t>по владению основными методами, способами и средствами получения, хранения информации;</w:t>
      </w:r>
    </w:p>
    <w:p w:rsidR="00D736A6" w:rsidRPr="000F0C5C" w:rsidRDefault="00D736A6" w:rsidP="00ED2229">
      <w:pPr>
        <w:widowControl w:val="0"/>
        <w:numPr>
          <w:ilvl w:val="0"/>
          <w:numId w:val="8"/>
        </w:numPr>
        <w:suppressLineNumbers/>
        <w:autoSpaceDE w:val="0"/>
        <w:autoSpaceDN w:val="0"/>
        <w:adjustRightInd w:val="0"/>
        <w:snapToGrid w:val="0"/>
        <w:ind w:left="0" w:firstLine="709"/>
        <w:jc w:val="both"/>
        <w:rPr>
          <w:b/>
          <w:bCs/>
        </w:rPr>
      </w:pPr>
      <w:r w:rsidRPr="000F0C5C">
        <w:t>по использованию возможностей базового и прикладного программного обеспечения;</w:t>
      </w:r>
    </w:p>
    <w:p w:rsidR="00D736A6" w:rsidRPr="000F0C5C" w:rsidRDefault="00D736A6" w:rsidP="00ED2229">
      <w:pPr>
        <w:suppressLineNumbers/>
        <w:ind w:firstLine="709"/>
        <w:jc w:val="both"/>
      </w:pPr>
      <w:r w:rsidRPr="000F0C5C">
        <w:t>по использованию информационных технологий в профессиональной деятельности.</w:t>
      </w:r>
    </w:p>
    <w:p w:rsidR="00D736A6" w:rsidRPr="000F0C5C" w:rsidRDefault="00D736A6" w:rsidP="00ED2229">
      <w:pPr>
        <w:suppressLineNumbers/>
        <w:ind w:firstLine="709"/>
        <w:jc w:val="both"/>
        <w:rPr>
          <w:b/>
          <w:bCs/>
        </w:rPr>
      </w:pPr>
    </w:p>
    <w:p w:rsidR="00D736A6" w:rsidRPr="000F0C5C" w:rsidRDefault="00D736A6" w:rsidP="00ED2229">
      <w:pPr>
        <w:suppressLineNumbers/>
        <w:ind w:firstLine="709"/>
        <w:jc w:val="both"/>
        <w:rPr>
          <w:b/>
          <w:bCs/>
        </w:rPr>
      </w:pPr>
      <w:r w:rsidRPr="000F0C5C">
        <w:rPr>
          <w:b/>
          <w:bCs/>
        </w:rPr>
        <w:t>Содержание программы модуля</w:t>
      </w:r>
    </w:p>
    <w:p w:rsidR="00D736A6" w:rsidRPr="000F0C5C" w:rsidRDefault="00D736A6" w:rsidP="00ED2229">
      <w:pPr>
        <w:suppressLineNumbers/>
        <w:ind w:firstLine="709"/>
        <w:jc w:val="both"/>
        <w:rPr>
          <w:b/>
          <w:bCs/>
        </w:rPr>
      </w:pPr>
    </w:p>
    <w:p w:rsidR="00D736A6" w:rsidRPr="000F0C5C" w:rsidRDefault="00D736A6" w:rsidP="00ED2229">
      <w:pPr>
        <w:pStyle w:val="a8"/>
        <w:spacing w:before="0" w:beforeAutospacing="0" w:after="0" w:afterAutospacing="0"/>
        <w:ind w:firstLine="709"/>
        <w:jc w:val="both"/>
      </w:pPr>
      <w:r w:rsidRPr="000F0C5C">
        <w:rPr>
          <w:rStyle w:val="a7"/>
        </w:rPr>
        <w:t>Цели и задачи использования информационных и коммуникационных технологий в образовании.</w:t>
      </w:r>
      <w:r w:rsidRPr="000F0C5C">
        <w:t xml:space="preserve"> Понятие информационных и коммуникационных технологий (ИКТ). Информатизация общества как социальный процесс и его основные характеристики. Формирование информационной культуры как одна из задач обучения, воспитания и развития дошкольников. Дидактические свойства и функции информационных и коммуникационных технологий. Образовательные задачи внедрения ИКТ в учебный процесс ДОО.</w:t>
      </w:r>
    </w:p>
    <w:p w:rsidR="00D736A6" w:rsidRPr="000F0C5C" w:rsidRDefault="00D736A6" w:rsidP="00ED2229">
      <w:pPr>
        <w:pStyle w:val="a8"/>
        <w:spacing w:before="0" w:beforeAutospacing="0" w:after="0" w:afterAutospacing="0"/>
        <w:ind w:firstLine="709"/>
        <w:jc w:val="both"/>
      </w:pPr>
      <w:r w:rsidRPr="000F0C5C">
        <w:t>Технология работы с пакетом Microsoft Office (Word, Exel). Технология работы с пакетом Microsoft Office (Создание мультимедийных проектов в среде Power Point).</w:t>
      </w:r>
    </w:p>
    <w:p w:rsidR="00D736A6" w:rsidRPr="000F0C5C" w:rsidRDefault="00D736A6" w:rsidP="00ED2229">
      <w:pPr>
        <w:pStyle w:val="a8"/>
        <w:spacing w:before="0" w:beforeAutospacing="0" w:after="0" w:afterAutospacing="0"/>
        <w:ind w:firstLine="709"/>
        <w:jc w:val="both"/>
      </w:pPr>
      <w:r w:rsidRPr="000F0C5C">
        <w:t>Цифровые образовательные ресурсы для ДОО</w:t>
      </w:r>
    </w:p>
    <w:p w:rsidR="00D736A6" w:rsidRPr="000F0C5C" w:rsidRDefault="00D736A6" w:rsidP="00ED2229">
      <w:pPr>
        <w:pStyle w:val="a8"/>
        <w:spacing w:before="0" w:beforeAutospacing="0" w:after="0" w:afterAutospacing="0"/>
        <w:ind w:firstLine="709"/>
        <w:jc w:val="both"/>
      </w:pPr>
    </w:p>
    <w:p w:rsidR="00D736A6" w:rsidRPr="000F0C5C" w:rsidRDefault="00D736A6" w:rsidP="00D25373">
      <w:pPr>
        <w:pStyle w:val="2"/>
        <w:numPr>
          <w:ilvl w:val="0"/>
          <w:numId w:val="0"/>
        </w:numPr>
        <w:spacing w:before="0"/>
        <w:ind w:left="709"/>
        <w:jc w:val="both"/>
        <w:rPr>
          <w:color w:val="auto"/>
          <w:sz w:val="24"/>
          <w:szCs w:val="24"/>
          <w:u w:val="none"/>
        </w:rPr>
      </w:pPr>
      <w:r w:rsidRPr="000F0C5C">
        <w:rPr>
          <w:color w:val="auto"/>
          <w:sz w:val="24"/>
          <w:szCs w:val="24"/>
          <w:u w:val="none"/>
        </w:rPr>
        <w:t>Практическое занятие №1. Триггеры</w:t>
      </w:r>
    </w:p>
    <w:p w:rsidR="00D736A6" w:rsidRPr="000F0C5C" w:rsidRDefault="00A06211" w:rsidP="00ED2229">
      <w:pPr>
        <w:pStyle w:val="af7"/>
        <w:spacing w:before="0" w:beforeAutospacing="0" w:after="0" w:afterAutospacing="0"/>
        <w:ind w:firstLine="709"/>
        <w:jc w:val="both"/>
      </w:pPr>
      <w:hyperlink r:id="rId26" w:history="1">
        <w:r w:rsidR="00D736A6" w:rsidRPr="000F0C5C">
          <w:rPr>
            <w:rStyle w:val="aa"/>
            <w:b/>
            <w:bCs/>
            <w:color w:val="auto"/>
          </w:rPr>
          <w:t>Триггер</w:t>
        </w:r>
      </w:hyperlink>
      <w:hyperlink r:id="rId27" w:history="1">
        <w:r w:rsidR="00D736A6" w:rsidRPr="000F0C5C">
          <w:rPr>
            <w:rStyle w:val="aa"/>
            <w:color w:val="auto"/>
          </w:rPr>
          <w:t xml:space="preserve"> </w:t>
        </w:r>
      </w:hyperlink>
      <w:r w:rsidR="00D736A6" w:rsidRPr="000F0C5C">
        <w:t xml:space="preserve">(англ. trigger), спусковое устройство, которое может сколь угодно долго находиться в одном из двух (реже многих) состояний устойчивого равновесия и скачкообразно переключаться из одного состояния в другое под действием внешнего сигнала. Это определение триггера. Казалось бы, а причём тут PowerPoint? </w:t>
      </w:r>
    </w:p>
    <w:p w:rsidR="00D736A6" w:rsidRPr="000F0C5C" w:rsidRDefault="00D736A6" w:rsidP="00ED2229">
      <w:pPr>
        <w:pStyle w:val="af7"/>
        <w:spacing w:before="0" w:beforeAutospacing="0" w:after="0" w:afterAutospacing="0"/>
        <w:ind w:firstLine="709"/>
        <w:jc w:val="both"/>
      </w:pPr>
      <w:r w:rsidRPr="000F0C5C">
        <w:lastRenderedPageBreak/>
        <w:t>И в школьном, и в дошкольном обучении PowerPoint может быть полезен как просто для демонстрации чего-либо (сопровождении лекции, оформлении праздников), так и для организации взаимодействия с учащимися. А вот тут и приходят на помощь триггеры.</w:t>
      </w:r>
    </w:p>
    <w:p w:rsidR="00D736A6" w:rsidRPr="000F0C5C" w:rsidRDefault="00D736A6" w:rsidP="00ED2229">
      <w:pPr>
        <w:pStyle w:val="af7"/>
        <w:spacing w:before="0" w:beforeAutospacing="0" w:after="0" w:afterAutospacing="0"/>
        <w:ind w:firstLine="709"/>
        <w:jc w:val="both"/>
      </w:pPr>
      <w:r w:rsidRPr="000F0C5C">
        <w:t>При создании презентации  педагог продумывает порядок появления тех или иных объектов, но при работе с детьми, особенно  младшими школьниками, невозможно предусмотреть логику их действий. Поэтому любая сколь угодно сложная анимация может сработать не так, как планировалось.</w:t>
      </w:r>
    </w:p>
    <w:p w:rsidR="00D736A6" w:rsidRPr="000F0C5C" w:rsidRDefault="00D736A6" w:rsidP="00ED2229">
      <w:pPr>
        <w:pStyle w:val="af7"/>
        <w:spacing w:before="0" w:beforeAutospacing="0" w:after="0" w:afterAutospacing="0"/>
        <w:ind w:firstLine="709"/>
        <w:jc w:val="both"/>
      </w:pPr>
      <w:r w:rsidRPr="000F0C5C">
        <w:t>Для того, чтобы всегда шло так как задумывалось и для создания по-настоящему интерактивных презентаций,  используются триггеры. Они позволяют в зависимости от действия учеников приводить в действие ту или иную анимацию.</w:t>
      </w:r>
    </w:p>
    <w:p w:rsidR="00D736A6" w:rsidRPr="000F0C5C" w:rsidRDefault="00D736A6" w:rsidP="00ED2229">
      <w:pPr>
        <w:pStyle w:val="a8"/>
        <w:spacing w:before="0" w:beforeAutospacing="0" w:after="0" w:afterAutospacing="0"/>
        <w:ind w:firstLine="709"/>
        <w:jc w:val="both"/>
        <w:rPr>
          <w:b/>
          <w:bCs/>
        </w:rPr>
      </w:pPr>
    </w:p>
    <w:p w:rsidR="00D736A6" w:rsidRPr="000F0C5C" w:rsidRDefault="00D736A6" w:rsidP="00ED2229">
      <w:pPr>
        <w:pStyle w:val="a8"/>
        <w:spacing w:before="0" w:beforeAutospacing="0" w:after="0" w:afterAutospacing="0"/>
        <w:ind w:firstLine="709"/>
        <w:jc w:val="both"/>
      </w:pPr>
      <w:r w:rsidRPr="000F0C5C">
        <w:rPr>
          <w:b/>
          <w:bCs/>
        </w:rPr>
        <w:t xml:space="preserve">Задание для самостоятельной работы: </w:t>
      </w:r>
      <w:r w:rsidRPr="000F0C5C">
        <w:t>Создайте обучающую интерактивную игру при помощи представленных примеров.</w:t>
      </w:r>
    </w:p>
    <w:p w:rsidR="00D736A6" w:rsidRPr="000F0C5C" w:rsidRDefault="00D736A6" w:rsidP="00ED2229">
      <w:pPr>
        <w:pStyle w:val="a8"/>
        <w:spacing w:before="0" w:beforeAutospacing="0" w:after="0" w:afterAutospacing="0"/>
        <w:ind w:firstLine="709"/>
        <w:jc w:val="both"/>
      </w:pPr>
    </w:p>
    <w:p w:rsidR="00D736A6" w:rsidRPr="000F0C5C" w:rsidRDefault="00D736A6" w:rsidP="00ED2229">
      <w:pPr>
        <w:pStyle w:val="2"/>
        <w:numPr>
          <w:ilvl w:val="0"/>
          <w:numId w:val="0"/>
        </w:numPr>
        <w:spacing w:before="0"/>
        <w:ind w:firstLine="709"/>
        <w:jc w:val="both"/>
        <w:rPr>
          <w:color w:val="auto"/>
          <w:sz w:val="24"/>
          <w:szCs w:val="24"/>
          <w:u w:val="none"/>
        </w:rPr>
      </w:pPr>
      <w:r w:rsidRPr="000F0C5C">
        <w:rPr>
          <w:color w:val="auto"/>
          <w:sz w:val="24"/>
          <w:szCs w:val="24"/>
          <w:u w:val="none"/>
        </w:rPr>
        <w:t>Практическое задание №2 "Макросы"</w:t>
      </w:r>
    </w:p>
    <w:p w:rsidR="00D736A6" w:rsidRPr="000F0C5C" w:rsidRDefault="00D736A6" w:rsidP="00ED2229">
      <w:pPr>
        <w:pStyle w:val="a8"/>
        <w:spacing w:before="0" w:beforeAutospacing="0" w:after="0" w:afterAutospacing="0"/>
        <w:ind w:firstLine="709"/>
        <w:jc w:val="both"/>
      </w:pPr>
      <w:r w:rsidRPr="000F0C5C">
        <w:t xml:space="preserve">Использование </w:t>
      </w:r>
      <w:r w:rsidRPr="000F0C5C">
        <w:rPr>
          <w:i/>
          <w:iCs/>
        </w:rPr>
        <w:t>гиперссылок</w:t>
      </w:r>
      <w:r w:rsidRPr="000F0C5C">
        <w:t xml:space="preserve"> и кнопок-</w:t>
      </w:r>
      <w:r w:rsidRPr="000F0C5C">
        <w:rPr>
          <w:i/>
          <w:iCs/>
        </w:rPr>
        <w:t>триггеров</w:t>
      </w:r>
      <w:r w:rsidRPr="000F0C5C">
        <w:t xml:space="preserve"> в программе PowerPoint значительно расширяет возможности ее использования для интерактивной доски.  Но у нас не было возможности </w:t>
      </w:r>
      <w:r w:rsidRPr="000F0C5C">
        <w:rPr>
          <w:b/>
          <w:bCs/>
        </w:rPr>
        <w:t>перемещать</w:t>
      </w:r>
      <w:r w:rsidRPr="000F0C5C">
        <w:t xml:space="preserve"> объекты, расположенные на слайде.</w:t>
      </w:r>
    </w:p>
    <w:p w:rsidR="00D736A6" w:rsidRPr="000F0C5C" w:rsidRDefault="00D736A6" w:rsidP="00ED2229">
      <w:pPr>
        <w:pStyle w:val="a8"/>
        <w:spacing w:before="0" w:beforeAutospacing="0" w:after="0" w:afterAutospacing="0"/>
        <w:ind w:firstLine="709"/>
        <w:jc w:val="both"/>
      </w:pPr>
      <w:r w:rsidRPr="000F0C5C">
        <w:t xml:space="preserve">Этот недостаток помогает исправить макрос Drag-and-Drop.  В любом приложения Microsoft Office, в том числе и в PowerPoint, можно дописывать дополнительные программные коды на языке </w:t>
      </w:r>
      <w:r w:rsidRPr="000F0C5C">
        <w:rPr>
          <w:b/>
          <w:bCs/>
        </w:rPr>
        <w:t>VBA</w:t>
      </w:r>
      <w:r w:rsidRPr="000F0C5C">
        <w:t>. Однако мы убеждёны, что работа с VBA – это удел немногих. У рядового учителя на это нет ни времени, ни сил, ни достаточных знаний в области программирования.</w:t>
      </w:r>
    </w:p>
    <w:p w:rsidR="00D736A6" w:rsidRPr="000F0C5C" w:rsidRDefault="00D736A6" w:rsidP="00ED2229">
      <w:pPr>
        <w:pStyle w:val="af7"/>
        <w:spacing w:before="0" w:beforeAutospacing="0" w:after="0" w:afterAutospacing="0"/>
        <w:ind w:firstLine="709"/>
        <w:jc w:val="both"/>
      </w:pPr>
      <w:r w:rsidRPr="000F0C5C">
        <w:t>Но сначала нам нужно определиться, будем делать презентацию с нуля или вставлять макрос в готовую презентацию. Опишем шаги наших действий в обоих случаях:</w:t>
      </w:r>
    </w:p>
    <w:p w:rsidR="00D736A6" w:rsidRPr="000F0C5C" w:rsidRDefault="00D736A6" w:rsidP="00ED2229">
      <w:pPr>
        <w:pStyle w:val="af7"/>
        <w:spacing w:before="0" w:beforeAutospacing="0" w:after="0" w:afterAutospacing="0"/>
        <w:ind w:firstLine="709"/>
        <w:jc w:val="both"/>
      </w:pPr>
      <w:r w:rsidRPr="000F0C5C">
        <w:t>1. Создание презентации с макросами с использованием готового шаблона</w:t>
      </w:r>
    </w:p>
    <w:p w:rsidR="00D736A6" w:rsidRPr="000F0C5C" w:rsidRDefault="00D736A6" w:rsidP="00ED2229">
      <w:pPr>
        <w:pStyle w:val="af7"/>
        <w:spacing w:before="0" w:beforeAutospacing="0" w:after="0" w:afterAutospacing="0"/>
        <w:ind w:firstLine="709"/>
        <w:jc w:val="both"/>
      </w:pPr>
      <w:r w:rsidRPr="000F0C5C">
        <w:t>2. Внедрение макросов в готовую презентацию</w:t>
      </w:r>
    </w:p>
    <w:p w:rsidR="00D736A6" w:rsidRPr="000F0C5C" w:rsidRDefault="00D736A6" w:rsidP="00ED2229">
      <w:pPr>
        <w:pStyle w:val="a8"/>
        <w:spacing w:before="0" w:beforeAutospacing="0" w:after="0" w:afterAutospacing="0"/>
        <w:ind w:firstLine="709"/>
        <w:jc w:val="both"/>
      </w:pPr>
      <w:r w:rsidRPr="000F0C5C">
        <w:t>Итак, для начала вам необходимо скачать данный шаблон. Для облегчения данный шаблон уже находиться в папке «Перенос обьектов» - «Макрос MDrag»</w:t>
      </w:r>
    </w:p>
    <w:p w:rsidR="00D736A6" w:rsidRPr="000F0C5C" w:rsidRDefault="00D736A6" w:rsidP="00ED2229">
      <w:pPr>
        <w:pStyle w:val="a8"/>
        <w:spacing w:before="0" w:beforeAutospacing="0" w:after="0" w:afterAutospacing="0"/>
        <w:ind w:firstLine="709"/>
        <w:jc w:val="both"/>
      </w:pPr>
      <w:r w:rsidRPr="000F0C5C">
        <w:t xml:space="preserve">Шаблон представляет собой пустой слайд с прописанным макросом. Для начала работы Вам </w:t>
      </w:r>
      <w:r w:rsidRPr="000F0C5C">
        <w:rPr>
          <w:b/>
          <w:bCs/>
        </w:rPr>
        <w:t>вставляем объект</w:t>
      </w:r>
      <w:r w:rsidRPr="000F0C5C">
        <w:t>.</w:t>
      </w:r>
    </w:p>
    <w:p w:rsidR="00D736A6" w:rsidRPr="000F0C5C" w:rsidRDefault="00D736A6" w:rsidP="00ED2229">
      <w:pPr>
        <w:pStyle w:val="a8"/>
        <w:spacing w:before="0" w:beforeAutospacing="0" w:after="0" w:afterAutospacing="0"/>
        <w:ind w:firstLine="709"/>
        <w:jc w:val="both"/>
      </w:pPr>
      <w:r w:rsidRPr="000F0C5C">
        <w:t>Прежде всего, следует  настроить уровень безопасности компьютера, чтобы программа разрешила нам использование макроса.</w:t>
      </w:r>
    </w:p>
    <w:p w:rsidR="00D736A6" w:rsidRPr="000F0C5C" w:rsidRDefault="00D736A6" w:rsidP="00ED2229">
      <w:pPr>
        <w:pStyle w:val="a8"/>
        <w:spacing w:before="0" w:beforeAutospacing="0" w:after="0" w:afterAutospacing="0"/>
        <w:ind w:firstLine="709"/>
        <w:jc w:val="both"/>
      </w:pPr>
      <w:r w:rsidRPr="000F0C5C">
        <w:t xml:space="preserve">Для </w:t>
      </w:r>
      <w:r w:rsidRPr="000F0C5C">
        <w:rPr>
          <w:b/>
          <w:bCs/>
        </w:rPr>
        <w:t>PowerPoint-2003</w:t>
      </w:r>
      <w:r w:rsidRPr="000F0C5C">
        <w:t xml:space="preserve"> это делается следующим образом:</w:t>
      </w:r>
    </w:p>
    <w:p w:rsidR="00D736A6" w:rsidRPr="000F0C5C" w:rsidRDefault="00D736A6" w:rsidP="00ED2229">
      <w:pPr>
        <w:pStyle w:val="a8"/>
        <w:spacing w:before="0" w:beforeAutospacing="0" w:after="0" w:afterAutospacing="0"/>
        <w:ind w:firstLine="709"/>
        <w:jc w:val="both"/>
      </w:pPr>
      <w:r w:rsidRPr="000F0C5C">
        <w:t xml:space="preserve">После запуска PowerPoint открываем меню </w:t>
      </w:r>
      <w:r w:rsidRPr="000F0C5C">
        <w:rPr>
          <w:b/>
          <w:bCs/>
        </w:rPr>
        <w:t>Сервис-Макрос-Безопасность</w:t>
      </w:r>
      <w:r w:rsidRPr="000F0C5C">
        <w:t xml:space="preserve"> и выставляем в открывшемся окне флажок в строке </w:t>
      </w:r>
      <w:r w:rsidRPr="000F0C5C">
        <w:rPr>
          <w:b/>
          <w:bCs/>
        </w:rPr>
        <w:t>Средний уровень безопасности</w:t>
      </w:r>
      <w:r w:rsidRPr="000F0C5C">
        <w:t>. Теперь программа будет спрашивать нашего разрешения на использование макросов.</w:t>
      </w:r>
    </w:p>
    <w:p w:rsidR="00D736A6" w:rsidRPr="000F0C5C" w:rsidRDefault="00D736A6" w:rsidP="00ED2229">
      <w:pPr>
        <w:pStyle w:val="af7"/>
        <w:spacing w:before="0" w:beforeAutospacing="0" w:after="0" w:afterAutospacing="0"/>
        <w:ind w:firstLine="709"/>
        <w:jc w:val="both"/>
      </w:pPr>
      <w:r w:rsidRPr="000F0C5C">
        <w:t>Для использования данного технологического приема в своих разработках, вам необходимо взять презентацию Маркеры.ppt, представленную на сайте в дополнительных материалах для выполнения задания. Удалить все слайды кроме первого и удалить все ненужные обьекты на первом слайде, кроме управляющей полосы меню, расположенной в правой части слайда.</w:t>
      </w:r>
    </w:p>
    <w:p w:rsidR="00D736A6" w:rsidRPr="000F0C5C" w:rsidRDefault="00D736A6" w:rsidP="00ED2229">
      <w:pPr>
        <w:pStyle w:val="af7"/>
        <w:spacing w:before="0" w:beforeAutospacing="0" w:after="0" w:afterAutospacing="0"/>
        <w:ind w:firstLine="709"/>
        <w:jc w:val="both"/>
      </w:pPr>
    </w:p>
    <w:p w:rsidR="00D736A6" w:rsidRPr="000F0C5C" w:rsidRDefault="00D736A6" w:rsidP="00ED2229">
      <w:pPr>
        <w:pStyle w:val="af7"/>
        <w:spacing w:before="0" w:beforeAutospacing="0" w:after="0" w:afterAutospacing="0"/>
        <w:ind w:firstLine="709"/>
        <w:jc w:val="both"/>
        <w:rPr>
          <w:b/>
        </w:rPr>
      </w:pPr>
      <w:r w:rsidRPr="000F0C5C">
        <w:rPr>
          <w:b/>
        </w:rPr>
        <w:t>Литература к модулю</w:t>
      </w:r>
    </w:p>
    <w:p w:rsidR="00D736A6" w:rsidRPr="000F0C5C" w:rsidRDefault="00D736A6" w:rsidP="00ED2229">
      <w:pPr>
        <w:pStyle w:val="af7"/>
        <w:spacing w:before="0" w:beforeAutospacing="0" w:after="0" w:afterAutospacing="0"/>
        <w:ind w:firstLine="709"/>
        <w:jc w:val="both"/>
      </w:pPr>
    </w:p>
    <w:p w:rsidR="00D736A6" w:rsidRPr="000F0C5C" w:rsidRDefault="00D736A6" w:rsidP="00E65828">
      <w:pPr>
        <w:pStyle w:val="a6"/>
        <w:widowControl w:val="0"/>
        <w:numPr>
          <w:ilvl w:val="0"/>
          <w:numId w:val="52"/>
        </w:numPr>
        <w:tabs>
          <w:tab w:val="left" w:pos="851"/>
        </w:tabs>
        <w:ind w:left="0" w:firstLine="357"/>
        <w:jc w:val="both"/>
      </w:pPr>
      <w:r w:rsidRPr="000F0C5C">
        <w:t>Асмолов А.Г., Семёнов А.Л., Уваров А.Ю. Российская школа и новые информационные технологии: взгляд в следующее десятилетие. - М.: Некст Принт, 2010.</w:t>
      </w:r>
    </w:p>
    <w:p w:rsidR="00D736A6" w:rsidRPr="000F0C5C" w:rsidRDefault="00D736A6" w:rsidP="00E65828">
      <w:pPr>
        <w:pStyle w:val="a6"/>
        <w:widowControl w:val="0"/>
        <w:numPr>
          <w:ilvl w:val="0"/>
          <w:numId w:val="52"/>
        </w:numPr>
        <w:tabs>
          <w:tab w:val="left" w:pos="851"/>
        </w:tabs>
        <w:ind w:left="0" w:firstLine="357"/>
        <w:jc w:val="both"/>
      </w:pPr>
      <w:r w:rsidRPr="000F0C5C">
        <w:t>Богдановская И.М. Информационные технологии в педагогике и психологии : учеб. для вузов, ведущих подгот. по направлению 050100 "Пед. образование". - М.; СПб.: ПИТЕР , 2015.</w:t>
      </w:r>
    </w:p>
    <w:p w:rsidR="00D736A6" w:rsidRPr="000F0C5C" w:rsidRDefault="00D736A6" w:rsidP="00E65828">
      <w:pPr>
        <w:pStyle w:val="a6"/>
        <w:widowControl w:val="0"/>
        <w:numPr>
          <w:ilvl w:val="0"/>
          <w:numId w:val="52"/>
        </w:numPr>
        <w:tabs>
          <w:tab w:val="left" w:pos="851"/>
        </w:tabs>
        <w:ind w:left="0" w:firstLine="357"/>
        <w:jc w:val="both"/>
      </w:pPr>
      <w:r w:rsidRPr="000F0C5C">
        <w:t>Глушаков С.В., Сурядный А.С., Струков М.А. Персональный компьютер. - М.: АСТ. 2010.</w:t>
      </w:r>
    </w:p>
    <w:p w:rsidR="00D736A6" w:rsidRPr="000F0C5C" w:rsidRDefault="00D736A6" w:rsidP="00E65828">
      <w:pPr>
        <w:pStyle w:val="a6"/>
        <w:widowControl w:val="0"/>
        <w:numPr>
          <w:ilvl w:val="0"/>
          <w:numId w:val="52"/>
        </w:numPr>
        <w:tabs>
          <w:tab w:val="left" w:pos="851"/>
        </w:tabs>
        <w:ind w:left="0" w:firstLine="357"/>
        <w:jc w:val="both"/>
      </w:pPr>
      <w:r w:rsidRPr="000F0C5C">
        <w:t>Киселев Г.М. Информационные технологии в педагогическом образовании. - М.: Дашков и Ко, 2012.</w:t>
      </w:r>
    </w:p>
    <w:p w:rsidR="00D736A6" w:rsidRPr="000F0C5C" w:rsidRDefault="00D736A6" w:rsidP="00E65828">
      <w:pPr>
        <w:pStyle w:val="a6"/>
        <w:widowControl w:val="0"/>
        <w:numPr>
          <w:ilvl w:val="0"/>
          <w:numId w:val="52"/>
        </w:numPr>
        <w:tabs>
          <w:tab w:val="left" w:pos="851"/>
        </w:tabs>
        <w:ind w:left="0" w:firstLine="357"/>
        <w:jc w:val="both"/>
      </w:pPr>
      <w:r w:rsidRPr="000F0C5C">
        <w:lastRenderedPageBreak/>
        <w:t>Кондратьев Г.Популярный самоучитель работы на компьютере. - СПб.: Питер, 2012.</w:t>
      </w:r>
    </w:p>
    <w:p w:rsidR="00D736A6" w:rsidRPr="000F0C5C" w:rsidRDefault="00D736A6" w:rsidP="00E65828">
      <w:pPr>
        <w:pStyle w:val="a6"/>
        <w:widowControl w:val="0"/>
        <w:numPr>
          <w:ilvl w:val="0"/>
          <w:numId w:val="52"/>
        </w:numPr>
        <w:tabs>
          <w:tab w:val="left" w:pos="851"/>
        </w:tabs>
        <w:ind w:left="0" w:firstLine="357"/>
        <w:jc w:val="both"/>
      </w:pPr>
      <w:r w:rsidRPr="000F0C5C">
        <w:t xml:space="preserve">Левин А.Ш. </w:t>
      </w:r>
      <w:r w:rsidRPr="000F0C5C">
        <w:rPr>
          <w:lang w:val="en-US" w:eastAsia="en-US"/>
        </w:rPr>
        <w:t>Word</w:t>
      </w:r>
      <w:r w:rsidRPr="000F0C5C">
        <w:rPr>
          <w:lang w:eastAsia="en-US"/>
        </w:rPr>
        <w:t xml:space="preserve"> </w:t>
      </w:r>
      <w:r w:rsidRPr="000F0C5C">
        <w:t xml:space="preserve">и </w:t>
      </w:r>
      <w:r w:rsidRPr="000F0C5C">
        <w:rPr>
          <w:lang w:val="en-US" w:eastAsia="en-US"/>
        </w:rPr>
        <w:t>Excel</w:t>
      </w:r>
      <w:r w:rsidRPr="000F0C5C">
        <w:rPr>
          <w:lang w:eastAsia="en-US"/>
        </w:rPr>
        <w:t xml:space="preserve">/ </w:t>
      </w:r>
      <w:r w:rsidRPr="000F0C5C">
        <w:t>СПб.: Питер. 2013..</w:t>
      </w:r>
    </w:p>
    <w:p w:rsidR="00D736A6" w:rsidRPr="000F0C5C" w:rsidRDefault="00D736A6" w:rsidP="00E65828">
      <w:pPr>
        <w:pStyle w:val="a6"/>
        <w:widowControl w:val="0"/>
        <w:numPr>
          <w:ilvl w:val="0"/>
          <w:numId w:val="52"/>
        </w:numPr>
        <w:tabs>
          <w:tab w:val="left" w:pos="851"/>
        </w:tabs>
        <w:ind w:left="0" w:firstLine="357"/>
        <w:jc w:val="both"/>
      </w:pPr>
      <w:r w:rsidRPr="000F0C5C">
        <w:t>Левин А. Ш. «Интернет - это очень просто!». - Питер, 2012.</w:t>
      </w:r>
    </w:p>
    <w:p w:rsidR="00D736A6" w:rsidRPr="000F0C5C" w:rsidRDefault="00D736A6" w:rsidP="00E65828">
      <w:pPr>
        <w:pStyle w:val="a6"/>
        <w:widowControl w:val="0"/>
        <w:numPr>
          <w:ilvl w:val="0"/>
          <w:numId w:val="52"/>
        </w:numPr>
        <w:tabs>
          <w:tab w:val="left" w:pos="851"/>
        </w:tabs>
        <w:ind w:left="0" w:firstLine="357"/>
        <w:jc w:val="both"/>
      </w:pPr>
      <w:r w:rsidRPr="000F0C5C">
        <w:t xml:space="preserve">Леонтьев В.П. </w:t>
      </w:r>
      <w:r w:rsidRPr="000F0C5C">
        <w:rPr>
          <w:lang w:val="en-US" w:eastAsia="en-US"/>
        </w:rPr>
        <w:t>Windows</w:t>
      </w:r>
      <w:r w:rsidRPr="000F0C5C">
        <w:rPr>
          <w:lang w:eastAsia="en-US"/>
        </w:rPr>
        <w:t xml:space="preserve"> </w:t>
      </w:r>
      <w:r w:rsidRPr="000F0C5C">
        <w:t xml:space="preserve">7 и </w:t>
      </w:r>
      <w:r w:rsidRPr="000F0C5C">
        <w:rPr>
          <w:lang w:val="en-US" w:eastAsia="en-US"/>
        </w:rPr>
        <w:t>Office</w:t>
      </w:r>
      <w:r w:rsidRPr="000F0C5C">
        <w:rPr>
          <w:lang w:eastAsia="en-US"/>
        </w:rPr>
        <w:t xml:space="preserve"> </w:t>
      </w:r>
      <w:r w:rsidRPr="000F0C5C">
        <w:t>2010: Универсальный справочник. - М.: ОЛМА медиа групп, 2010.</w:t>
      </w:r>
    </w:p>
    <w:p w:rsidR="00D736A6" w:rsidRPr="000F0C5C" w:rsidRDefault="00D736A6" w:rsidP="00E65828">
      <w:pPr>
        <w:pStyle w:val="a6"/>
        <w:keepNext/>
        <w:keepLines/>
        <w:widowControl w:val="0"/>
        <w:numPr>
          <w:ilvl w:val="0"/>
          <w:numId w:val="52"/>
        </w:numPr>
        <w:tabs>
          <w:tab w:val="left" w:pos="851"/>
        </w:tabs>
        <w:ind w:left="284" w:firstLine="142"/>
        <w:jc w:val="both"/>
      </w:pPr>
      <w:r w:rsidRPr="000F0C5C">
        <w:t xml:space="preserve">Стоцкий Ю., Васильев В., Телина И. </w:t>
      </w:r>
      <w:r w:rsidRPr="000F0C5C">
        <w:rPr>
          <w:lang w:val="en-US" w:eastAsia="en-US"/>
        </w:rPr>
        <w:t>MSOffice</w:t>
      </w:r>
      <w:r w:rsidRPr="000F0C5C">
        <w:rPr>
          <w:lang w:eastAsia="en-US"/>
        </w:rPr>
        <w:t xml:space="preserve"> </w:t>
      </w:r>
      <w:r w:rsidRPr="000F0C5C">
        <w:t>2010. - СПб.: Питер, 2011.</w:t>
      </w:r>
      <w:bookmarkStart w:id="3" w:name="bookmark71"/>
    </w:p>
    <w:p w:rsidR="00D736A6" w:rsidRPr="000F0C5C" w:rsidRDefault="00D736A6" w:rsidP="003E631A">
      <w:pPr>
        <w:pStyle w:val="a6"/>
        <w:keepNext/>
        <w:keepLines/>
        <w:widowControl w:val="0"/>
        <w:tabs>
          <w:tab w:val="left" w:pos="851"/>
        </w:tabs>
        <w:ind w:left="1066"/>
        <w:jc w:val="both"/>
      </w:pPr>
    </w:p>
    <w:p w:rsidR="00D736A6" w:rsidRPr="000F0C5C" w:rsidRDefault="00D736A6" w:rsidP="003E631A">
      <w:pPr>
        <w:pStyle w:val="a6"/>
        <w:keepNext/>
        <w:keepLines/>
        <w:widowControl w:val="0"/>
        <w:tabs>
          <w:tab w:val="left" w:pos="851"/>
        </w:tabs>
        <w:ind w:left="1066"/>
        <w:jc w:val="both"/>
        <w:rPr>
          <w:b/>
        </w:rPr>
      </w:pPr>
      <w:r w:rsidRPr="000F0C5C">
        <w:rPr>
          <w:b/>
        </w:rPr>
        <w:t>Литература дополнительная</w:t>
      </w:r>
      <w:bookmarkEnd w:id="3"/>
    </w:p>
    <w:p w:rsidR="00D736A6" w:rsidRPr="000F0C5C" w:rsidRDefault="00D736A6" w:rsidP="003E631A">
      <w:pPr>
        <w:pStyle w:val="16"/>
        <w:keepNext/>
        <w:keepLines/>
        <w:shd w:val="clear" w:color="auto" w:fill="auto"/>
        <w:spacing w:after="0" w:line="240" w:lineRule="auto"/>
        <w:ind w:left="709"/>
        <w:rPr>
          <w:b w:val="0"/>
          <w:sz w:val="24"/>
          <w:szCs w:val="24"/>
        </w:rPr>
      </w:pPr>
    </w:p>
    <w:p w:rsidR="00D736A6" w:rsidRPr="000F0C5C" w:rsidRDefault="00D736A6" w:rsidP="00E65828">
      <w:pPr>
        <w:pStyle w:val="a6"/>
        <w:widowControl w:val="0"/>
        <w:numPr>
          <w:ilvl w:val="0"/>
          <w:numId w:val="53"/>
        </w:numPr>
        <w:tabs>
          <w:tab w:val="left" w:pos="1092"/>
        </w:tabs>
        <w:ind w:left="0" w:firstLine="709"/>
        <w:jc w:val="both"/>
      </w:pPr>
      <w:r w:rsidRPr="000F0C5C">
        <w:t xml:space="preserve">Мясникова Т.С., Мясников С.А. Система дистанционного обучения </w:t>
      </w:r>
      <w:r w:rsidRPr="000F0C5C">
        <w:rPr>
          <w:lang w:val="en-US" w:eastAsia="en-US"/>
        </w:rPr>
        <w:t>MOODLE</w:t>
      </w:r>
      <w:r w:rsidRPr="000F0C5C">
        <w:rPr>
          <w:lang w:eastAsia="en-US"/>
        </w:rPr>
        <w:t xml:space="preserve">. </w:t>
      </w:r>
      <w:r w:rsidRPr="000F0C5C">
        <w:t>- Харьков, 2008.</w:t>
      </w:r>
    </w:p>
    <w:p w:rsidR="00D736A6" w:rsidRPr="000F0C5C" w:rsidRDefault="00D736A6" w:rsidP="00E65828">
      <w:pPr>
        <w:pStyle w:val="a6"/>
        <w:widowControl w:val="0"/>
        <w:numPr>
          <w:ilvl w:val="0"/>
          <w:numId w:val="53"/>
        </w:numPr>
        <w:tabs>
          <w:tab w:val="left" w:pos="1092"/>
        </w:tabs>
        <w:ind w:left="0" w:firstLine="709"/>
        <w:jc w:val="both"/>
      </w:pPr>
      <w:r w:rsidRPr="000F0C5C">
        <w:t>Сваталова Т.А. Основные направления использования компьютерных технологий в образовательном процессе детского сада. - М.:</w:t>
      </w:r>
      <w:r w:rsidRPr="000F0C5C">
        <w:tab/>
        <w:t>журнал «Педагогические науки», № 6, 2006. - С. 97-103.</w:t>
      </w:r>
    </w:p>
    <w:p w:rsidR="00D736A6" w:rsidRPr="000F0C5C" w:rsidRDefault="00D736A6" w:rsidP="00E65828">
      <w:pPr>
        <w:pStyle w:val="a6"/>
        <w:widowControl w:val="0"/>
        <w:numPr>
          <w:ilvl w:val="0"/>
          <w:numId w:val="53"/>
        </w:numPr>
        <w:tabs>
          <w:tab w:val="left" w:pos="1092"/>
        </w:tabs>
        <w:ind w:left="0" w:firstLine="709"/>
        <w:jc w:val="both"/>
      </w:pPr>
      <w:r w:rsidRPr="000F0C5C">
        <w:t>Сибрина Т.П., Полонский А.М. «Компьютер для офиса. Приемы грамотной и эффективной работы» - СПб.; БХВ. 2011.</w:t>
      </w:r>
    </w:p>
    <w:p w:rsidR="00D736A6" w:rsidRPr="000F0C5C" w:rsidRDefault="00D736A6" w:rsidP="00E65828">
      <w:pPr>
        <w:pStyle w:val="a6"/>
        <w:widowControl w:val="0"/>
        <w:numPr>
          <w:ilvl w:val="0"/>
          <w:numId w:val="53"/>
        </w:numPr>
        <w:tabs>
          <w:tab w:val="left" w:pos="1092"/>
        </w:tabs>
        <w:ind w:left="0" w:firstLine="709"/>
        <w:jc w:val="both"/>
      </w:pPr>
      <w:r w:rsidRPr="000F0C5C">
        <w:t>Трайнев В.А. Электронно-образовательные ресурсы в развитии информационного общества (обобщение и практика): монография. - М.: Дашков и К', 2015.</w:t>
      </w:r>
    </w:p>
    <w:p w:rsidR="00D736A6" w:rsidRPr="000F0C5C" w:rsidRDefault="00D736A6" w:rsidP="00E65828">
      <w:pPr>
        <w:pStyle w:val="a6"/>
        <w:widowControl w:val="0"/>
        <w:numPr>
          <w:ilvl w:val="0"/>
          <w:numId w:val="53"/>
        </w:numPr>
        <w:tabs>
          <w:tab w:val="left" w:pos="1092"/>
        </w:tabs>
        <w:ind w:left="0" w:firstLine="709"/>
        <w:jc w:val="both"/>
      </w:pPr>
      <w:r w:rsidRPr="000F0C5C">
        <w:t>Черников С. Самоучитель работы в сети Интернет. - М.: Триумф, 2010.</w:t>
      </w:r>
    </w:p>
    <w:p w:rsidR="00D736A6" w:rsidRPr="000F0C5C" w:rsidRDefault="00D736A6" w:rsidP="003E631A">
      <w:pPr>
        <w:widowControl w:val="0"/>
        <w:tabs>
          <w:tab w:val="left" w:pos="1092"/>
        </w:tabs>
        <w:ind w:left="709"/>
        <w:jc w:val="both"/>
      </w:pPr>
    </w:p>
    <w:p w:rsidR="00D736A6" w:rsidRPr="000F0C5C" w:rsidRDefault="00D736A6" w:rsidP="006E3ADA">
      <w:pPr>
        <w:pStyle w:val="16"/>
        <w:keepNext/>
        <w:keepLines/>
        <w:shd w:val="clear" w:color="auto" w:fill="auto"/>
        <w:spacing w:after="0" w:line="240" w:lineRule="auto"/>
        <w:ind w:firstLine="709"/>
        <w:rPr>
          <w:sz w:val="24"/>
          <w:szCs w:val="24"/>
        </w:rPr>
      </w:pPr>
      <w:bookmarkStart w:id="4" w:name="bookmark72"/>
      <w:r w:rsidRPr="000F0C5C">
        <w:rPr>
          <w:sz w:val="24"/>
          <w:szCs w:val="24"/>
        </w:rPr>
        <w:t>Интернет-ресурсы</w:t>
      </w:r>
      <w:bookmarkEnd w:id="4"/>
    </w:p>
    <w:p w:rsidR="00D736A6" w:rsidRPr="000F0C5C" w:rsidRDefault="00D736A6" w:rsidP="006E3ADA">
      <w:pPr>
        <w:pStyle w:val="16"/>
        <w:keepNext/>
        <w:keepLines/>
        <w:shd w:val="clear" w:color="auto" w:fill="auto"/>
        <w:spacing w:after="0" w:line="240" w:lineRule="auto"/>
        <w:ind w:firstLine="709"/>
        <w:rPr>
          <w:sz w:val="24"/>
          <w:szCs w:val="24"/>
        </w:rPr>
      </w:pPr>
    </w:p>
    <w:p w:rsidR="00D736A6" w:rsidRPr="000F0C5C" w:rsidRDefault="00A06211" w:rsidP="00E65828">
      <w:pPr>
        <w:pStyle w:val="a6"/>
        <w:widowControl w:val="0"/>
        <w:numPr>
          <w:ilvl w:val="1"/>
          <w:numId w:val="54"/>
        </w:numPr>
        <w:tabs>
          <w:tab w:val="left" w:pos="1092"/>
        </w:tabs>
      </w:pPr>
      <w:hyperlink r:id="rId28" w:history="1">
        <w:r w:rsidR="00D736A6" w:rsidRPr="000F0C5C">
          <w:rPr>
            <w:lang w:val="en-US" w:eastAsia="en-US"/>
          </w:rPr>
          <w:t>http</w:t>
        </w:r>
        <w:r w:rsidR="00D736A6" w:rsidRPr="000F0C5C">
          <w:rPr>
            <w:lang w:eastAsia="en-US"/>
          </w:rPr>
          <w:t>://</w:t>
        </w:r>
        <w:r w:rsidR="00D736A6" w:rsidRPr="000F0C5C">
          <w:rPr>
            <w:lang w:val="en-US" w:eastAsia="en-US"/>
          </w:rPr>
          <w:t>www</w:t>
        </w:r>
        <w:r w:rsidR="00D736A6" w:rsidRPr="000F0C5C">
          <w:rPr>
            <w:lang w:eastAsia="en-US"/>
          </w:rPr>
          <w:t>.</w:t>
        </w:r>
        <w:r w:rsidR="00D736A6" w:rsidRPr="000F0C5C">
          <w:rPr>
            <w:lang w:val="en-US" w:eastAsia="en-US"/>
          </w:rPr>
          <w:t>educom</w:t>
        </w:r>
        <w:r w:rsidR="00D736A6" w:rsidRPr="000F0C5C">
          <w:rPr>
            <w:lang w:eastAsia="en-US"/>
          </w:rPr>
          <w:t>.</w:t>
        </w:r>
        <w:r w:rsidR="00D736A6" w:rsidRPr="000F0C5C">
          <w:rPr>
            <w:lang w:val="en-US" w:eastAsia="en-US"/>
          </w:rPr>
          <w:t>ru</w:t>
        </w:r>
        <w:r w:rsidR="00D736A6" w:rsidRPr="000F0C5C">
          <w:rPr>
            <w:lang w:eastAsia="en-US"/>
          </w:rPr>
          <w:t>/</w:t>
        </w:r>
        <w:r w:rsidR="00D736A6" w:rsidRPr="000F0C5C">
          <w:rPr>
            <w:lang w:val="en-US" w:eastAsia="en-US"/>
          </w:rPr>
          <w:t>ru</w:t>
        </w:r>
        <w:r w:rsidR="00D736A6" w:rsidRPr="000F0C5C">
          <w:rPr>
            <w:lang w:eastAsia="en-US"/>
          </w:rPr>
          <w:t>/</w:t>
        </w:r>
        <w:r w:rsidR="00D736A6" w:rsidRPr="000F0C5C">
          <w:rPr>
            <w:lang w:val="en-US" w:eastAsia="en-US"/>
          </w:rPr>
          <w:t>documents</w:t>
        </w:r>
        <w:r w:rsidR="00D736A6" w:rsidRPr="000F0C5C">
          <w:rPr>
            <w:lang w:eastAsia="en-US"/>
          </w:rPr>
          <w:t>/</w:t>
        </w:r>
        <w:r w:rsidR="00D736A6" w:rsidRPr="000F0C5C">
          <w:rPr>
            <w:lang w:val="en-US" w:eastAsia="en-US"/>
          </w:rPr>
          <w:t>target</w:t>
        </w:r>
        <w:r w:rsidR="00D736A6" w:rsidRPr="000F0C5C">
          <w:rPr>
            <w:lang w:eastAsia="en-US"/>
          </w:rPr>
          <w:t>_</w:t>
        </w:r>
        <w:r w:rsidR="00D736A6" w:rsidRPr="000F0C5C">
          <w:rPr>
            <w:lang w:val="en-US" w:eastAsia="en-US"/>
          </w:rPr>
          <w:t>grant</w:t>
        </w:r>
        <w:r w:rsidR="00D736A6" w:rsidRPr="000F0C5C">
          <w:rPr>
            <w:lang w:eastAsia="en-US"/>
          </w:rPr>
          <w:t>/</w:t>
        </w:r>
        <w:r w:rsidR="00D736A6" w:rsidRPr="000F0C5C">
          <w:rPr>
            <w:lang w:val="en-US" w:eastAsia="en-US"/>
          </w:rPr>
          <w:t>razrab</w:t>
        </w:r>
        <w:r w:rsidR="00D736A6" w:rsidRPr="000F0C5C">
          <w:rPr>
            <w:lang w:eastAsia="en-US"/>
          </w:rPr>
          <w:t xml:space="preserve">/ </w:t>
        </w:r>
      </w:hyperlink>
      <w:r w:rsidR="00D736A6" w:rsidRPr="000F0C5C">
        <w:t>- Государственная программа города Москвы на среднесрочный период 2012—2016 гг. «Развитие образования города Москвы» («Столичное образование» 2011 г.).</w:t>
      </w:r>
    </w:p>
    <w:p w:rsidR="00D736A6" w:rsidRPr="000F0C5C" w:rsidRDefault="00A06211" w:rsidP="00E65828">
      <w:pPr>
        <w:pStyle w:val="a6"/>
        <w:widowControl w:val="0"/>
        <w:numPr>
          <w:ilvl w:val="1"/>
          <w:numId w:val="54"/>
        </w:numPr>
        <w:tabs>
          <w:tab w:val="left" w:pos="1092"/>
        </w:tabs>
      </w:pPr>
      <w:hyperlink r:id="rId29" w:history="1">
        <w:r w:rsidR="00D736A6" w:rsidRPr="000F0C5C">
          <w:rPr>
            <w:lang w:val="en-US" w:eastAsia="en-US"/>
          </w:rPr>
          <w:t>http</w:t>
        </w:r>
        <w:r w:rsidR="00D736A6" w:rsidRPr="000F0C5C">
          <w:rPr>
            <w:lang w:eastAsia="en-US"/>
          </w:rPr>
          <w:t>://</w:t>
        </w:r>
        <w:r w:rsidR="00D736A6" w:rsidRPr="000F0C5C">
          <w:rPr>
            <w:lang w:val="en-US" w:eastAsia="en-US"/>
          </w:rPr>
          <w:t>www</w:t>
        </w:r>
        <w:r w:rsidR="00D736A6" w:rsidRPr="000F0C5C">
          <w:rPr>
            <w:lang w:eastAsia="en-US"/>
          </w:rPr>
          <w:t>.</w:t>
        </w:r>
        <w:r w:rsidR="00D736A6" w:rsidRPr="000F0C5C">
          <w:rPr>
            <w:lang w:val="en-US" w:eastAsia="en-US"/>
          </w:rPr>
          <w:t>edu</w:t>
        </w:r>
        <w:r w:rsidR="00D736A6" w:rsidRPr="000F0C5C">
          <w:rPr>
            <w:lang w:eastAsia="en-US"/>
          </w:rPr>
          <w:t>.</w:t>
        </w:r>
        <w:r w:rsidR="00D736A6" w:rsidRPr="000F0C5C">
          <w:rPr>
            <w:lang w:val="en-US" w:eastAsia="en-US"/>
          </w:rPr>
          <w:t>ru</w:t>
        </w:r>
        <w:r w:rsidR="00D736A6" w:rsidRPr="000F0C5C">
          <w:rPr>
            <w:lang w:eastAsia="en-US"/>
          </w:rPr>
          <w:t xml:space="preserve"> </w:t>
        </w:r>
      </w:hyperlink>
      <w:r w:rsidR="00D736A6" w:rsidRPr="000F0C5C">
        <w:t>- Федеральный портал «Российское образование».</w:t>
      </w:r>
    </w:p>
    <w:p w:rsidR="00D736A6" w:rsidRPr="000F0C5C" w:rsidRDefault="00A06211" w:rsidP="00E65828">
      <w:pPr>
        <w:pStyle w:val="a6"/>
        <w:widowControl w:val="0"/>
        <w:numPr>
          <w:ilvl w:val="1"/>
          <w:numId w:val="54"/>
        </w:numPr>
        <w:tabs>
          <w:tab w:val="left" w:pos="1092"/>
        </w:tabs>
      </w:pPr>
      <w:hyperlink r:id="rId30" w:history="1">
        <w:r w:rsidR="00D736A6" w:rsidRPr="000F0C5C">
          <w:rPr>
            <w:lang w:val="en-US" w:eastAsia="en-US"/>
          </w:rPr>
          <w:t>http</w:t>
        </w:r>
        <w:r w:rsidR="00D736A6" w:rsidRPr="000F0C5C">
          <w:rPr>
            <w:lang w:eastAsia="en-US"/>
          </w:rPr>
          <w:t>://</w:t>
        </w:r>
        <w:r w:rsidR="00D736A6" w:rsidRPr="000F0C5C">
          <w:rPr>
            <w:lang w:val="en-US" w:eastAsia="en-US"/>
          </w:rPr>
          <w:t>www</w:t>
        </w:r>
        <w:r w:rsidR="00D736A6" w:rsidRPr="000F0C5C">
          <w:rPr>
            <w:lang w:eastAsia="en-US"/>
          </w:rPr>
          <w:t>.</w:t>
        </w:r>
        <w:r w:rsidR="00D736A6" w:rsidRPr="000F0C5C">
          <w:rPr>
            <w:lang w:val="en-US" w:eastAsia="en-US"/>
          </w:rPr>
          <w:t>fipi</w:t>
        </w:r>
        <w:r w:rsidR="00D736A6" w:rsidRPr="000F0C5C">
          <w:rPr>
            <w:lang w:eastAsia="en-US"/>
          </w:rPr>
          <w:t>.</w:t>
        </w:r>
        <w:r w:rsidR="00D736A6" w:rsidRPr="000F0C5C">
          <w:rPr>
            <w:lang w:val="en-US" w:eastAsia="en-US"/>
          </w:rPr>
          <w:t>ru</w:t>
        </w:r>
        <w:r w:rsidR="00D736A6" w:rsidRPr="000F0C5C">
          <w:rPr>
            <w:lang w:eastAsia="en-US"/>
          </w:rPr>
          <w:t xml:space="preserve">/ </w:t>
        </w:r>
      </w:hyperlink>
      <w:r w:rsidR="00D736A6" w:rsidRPr="000F0C5C">
        <w:t>- Федеральный институт педагогических измерений.</w:t>
      </w:r>
    </w:p>
    <w:p w:rsidR="00D736A6" w:rsidRPr="000F0C5C" w:rsidRDefault="00A06211" w:rsidP="00E65828">
      <w:pPr>
        <w:pStyle w:val="a6"/>
        <w:widowControl w:val="0"/>
        <w:numPr>
          <w:ilvl w:val="1"/>
          <w:numId w:val="54"/>
        </w:numPr>
        <w:tabs>
          <w:tab w:val="left" w:pos="1092"/>
        </w:tabs>
      </w:pPr>
      <w:hyperlink r:id="rId31" w:history="1">
        <w:r w:rsidR="00D736A6" w:rsidRPr="000F0C5C">
          <w:rPr>
            <w:lang w:val="en-US" w:eastAsia="en-US"/>
          </w:rPr>
          <w:t>http</w:t>
        </w:r>
        <w:r w:rsidR="00D736A6" w:rsidRPr="000F0C5C">
          <w:rPr>
            <w:lang w:eastAsia="en-US"/>
          </w:rPr>
          <w:t>://</w:t>
        </w:r>
        <w:r w:rsidR="00D736A6" w:rsidRPr="000F0C5C">
          <w:rPr>
            <w:lang w:val="en-US" w:eastAsia="en-US"/>
          </w:rPr>
          <w:t>window</w:t>
        </w:r>
        <w:r w:rsidR="00D736A6" w:rsidRPr="000F0C5C">
          <w:rPr>
            <w:lang w:eastAsia="en-US"/>
          </w:rPr>
          <w:t>.</w:t>
        </w:r>
        <w:r w:rsidR="00D736A6" w:rsidRPr="000F0C5C">
          <w:rPr>
            <w:lang w:val="en-US" w:eastAsia="en-US"/>
          </w:rPr>
          <w:t>edu</w:t>
        </w:r>
        <w:r w:rsidR="00D736A6" w:rsidRPr="000F0C5C">
          <w:rPr>
            <w:lang w:eastAsia="en-US"/>
          </w:rPr>
          <w:t>.</w:t>
        </w:r>
        <w:r w:rsidR="00D736A6" w:rsidRPr="000F0C5C">
          <w:rPr>
            <w:lang w:val="en-US" w:eastAsia="en-US"/>
          </w:rPr>
          <w:t>ru</w:t>
        </w:r>
        <w:r w:rsidR="00D736A6" w:rsidRPr="000F0C5C">
          <w:rPr>
            <w:lang w:eastAsia="en-US"/>
          </w:rPr>
          <w:t xml:space="preserve"> </w:t>
        </w:r>
      </w:hyperlink>
      <w:r w:rsidR="00D736A6" w:rsidRPr="000F0C5C">
        <w:t>- Единое окно доступа к образовательным ресурсам.</w:t>
      </w:r>
    </w:p>
    <w:p w:rsidR="00D736A6" w:rsidRPr="000F0C5C" w:rsidRDefault="00A06211" w:rsidP="00E65828">
      <w:pPr>
        <w:pStyle w:val="a6"/>
        <w:widowControl w:val="0"/>
        <w:numPr>
          <w:ilvl w:val="1"/>
          <w:numId w:val="54"/>
        </w:numPr>
        <w:tabs>
          <w:tab w:val="left" w:pos="1092"/>
        </w:tabs>
      </w:pPr>
      <w:hyperlink r:id="rId32" w:history="1">
        <w:r w:rsidR="00D736A6" w:rsidRPr="000F0C5C">
          <w:rPr>
            <w:lang w:val="en-US" w:eastAsia="en-US"/>
          </w:rPr>
          <w:t>http</w:t>
        </w:r>
        <w:r w:rsidR="00D736A6" w:rsidRPr="000F0C5C">
          <w:rPr>
            <w:lang w:eastAsia="en-US"/>
          </w:rPr>
          <w:t>://</w:t>
        </w:r>
        <w:r w:rsidR="00D736A6" w:rsidRPr="000F0C5C">
          <w:rPr>
            <w:lang w:val="en-US" w:eastAsia="en-US"/>
          </w:rPr>
          <w:t>school</w:t>
        </w:r>
        <w:r w:rsidR="00D736A6" w:rsidRPr="000F0C5C">
          <w:rPr>
            <w:lang w:eastAsia="en-US"/>
          </w:rPr>
          <w:t>.</w:t>
        </w:r>
        <w:r w:rsidR="00D736A6" w:rsidRPr="000F0C5C">
          <w:rPr>
            <w:lang w:val="en-US" w:eastAsia="en-US"/>
          </w:rPr>
          <w:t>edu</w:t>
        </w:r>
        <w:r w:rsidR="00D736A6" w:rsidRPr="000F0C5C">
          <w:rPr>
            <w:lang w:eastAsia="en-US"/>
          </w:rPr>
          <w:t>.</w:t>
        </w:r>
        <w:r w:rsidR="00D736A6" w:rsidRPr="000F0C5C">
          <w:rPr>
            <w:lang w:val="en-US" w:eastAsia="en-US"/>
          </w:rPr>
          <w:t>ru</w:t>
        </w:r>
        <w:r w:rsidR="00D736A6" w:rsidRPr="000F0C5C">
          <w:rPr>
            <w:lang w:eastAsia="en-US"/>
          </w:rPr>
          <w:t xml:space="preserve"> </w:t>
        </w:r>
      </w:hyperlink>
      <w:r w:rsidR="00D736A6" w:rsidRPr="000F0C5C">
        <w:t>- Российский общеобразовательный портал.</w:t>
      </w:r>
    </w:p>
    <w:p w:rsidR="00D736A6" w:rsidRPr="000F0C5C" w:rsidRDefault="00A06211" w:rsidP="00E65828">
      <w:pPr>
        <w:pStyle w:val="a6"/>
        <w:widowControl w:val="0"/>
        <w:numPr>
          <w:ilvl w:val="1"/>
          <w:numId w:val="54"/>
        </w:numPr>
        <w:tabs>
          <w:tab w:val="left" w:pos="1092"/>
        </w:tabs>
      </w:pPr>
      <w:hyperlink r:id="rId33" w:history="1">
        <w:r w:rsidR="00D736A6" w:rsidRPr="000F0C5C">
          <w:rPr>
            <w:lang w:val="en-US" w:eastAsia="en-US"/>
          </w:rPr>
          <w:t>http</w:t>
        </w:r>
        <w:r w:rsidR="00D736A6" w:rsidRPr="000F0C5C">
          <w:rPr>
            <w:lang w:eastAsia="en-US"/>
          </w:rPr>
          <w:t>://</w:t>
        </w:r>
        <w:r w:rsidR="00D736A6" w:rsidRPr="000F0C5C">
          <w:rPr>
            <w:lang w:val="en-US" w:eastAsia="en-US"/>
          </w:rPr>
          <w:t>school</w:t>
        </w:r>
        <w:r w:rsidR="00D736A6" w:rsidRPr="000F0C5C">
          <w:rPr>
            <w:lang w:eastAsia="en-US"/>
          </w:rPr>
          <w:t>-</w:t>
        </w:r>
        <w:r w:rsidR="00D736A6" w:rsidRPr="000F0C5C">
          <w:rPr>
            <w:lang w:val="en-US" w:eastAsia="en-US"/>
          </w:rPr>
          <w:t>collection</w:t>
        </w:r>
        <w:r w:rsidR="00D736A6" w:rsidRPr="000F0C5C">
          <w:rPr>
            <w:lang w:eastAsia="en-US"/>
          </w:rPr>
          <w:t>.</w:t>
        </w:r>
        <w:r w:rsidR="00D736A6" w:rsidRPr="000F0C5C">
          <w:rPr>
            <w:lang w:val="en-US" w:eastAsia="en-US"/>
          </w:rPr>
          <w:t>edu</w:t>
        </w:r>
        <w:r w:rsidR="00D736A6" w:rsidRPr="000F0C5C">
          <w:rPr>
            <w:lang w:eastAsia="en-US"/>
          </w:rPr>
          <w:t>.</w:t>
        </w:r>
        <w:r w:rsidR="00D736A6" w:rsidRPr="000F0C5C">
          <w:rPr>
            <w:lang w:val="en-US" w:eastAsia="en-US"/>
          </w:rPr>
          <w:t>ru</w:t>
        </w:r>
        <w:r w:rsidR="00D736A6" w:rsidRPr="000F0C5C">
          <w:rPr>
            <w:lang w:eastAsia="en-US"/>
          </w:rPr>
          <w:t xml:space="preserve"> </w:t>
        </w:r>
      </w:hyperlink>
      <w:r w:rsidR="00D736A6" w:rsidRPr="000F0C5C">
        <w:t>- Единая коллекция цифровых образовательных ресурсов.</w:t>
      </w:r>
    </w:p>
    <w:p w:rsidR="00D736A6" w:rsidRPr="000F0C5C" w:rsidRDefault="00A06211" w:rsidP="00E65828">
      <w:pPr>
        <w:pStyle w:val="a6"/>
        <w:widowControl w:val="0"/>
        <w:numPr>
          <w:ilvl w:val="1"/>
          <w:numId w:val="54"/>
        </w:numPr>
        <w:tabs>
          <w:tab w:val="left" w:pos="1092"/>
        </w:tabs>
      </w:pPr>
      <w:hyperlink r:id="rId34" w:history="1">
        <w:r w:rsidR="00D736A6" w:rsidRPr="000F0C5C">
          <w:rPr>
            <w:lang w:val="en-US" w:eastAsia="en-US"/>
          </w:rPr>
          <w:t>http</w:t>
        </w:r>
        <w:r w:rsidR="00D736A6" w:rsidRPr="000F0C5C">
          <w:rPr>
            <w:lang w:eastAsia="en-US"/>
          </w:rPr>
          <w:t>://</w:t>
        </w:r>
        <w:r w:rsidR="00D736A6" w:rsidRPr="000F0C5C">
          <w:rPr>
            <w:lang w:val="en-US" w:eastAsia="en-US"/>
          </w:rPr>
          <w:t>fcior</w:t>
        </w:r>
        <w:r w:rsidR="00D736A6" w:rsidRPr="000F0C5C">
          <w:rPr>
            <w:lang w:eastAsia="en-US"/>
          </w:rPr>
          <w:t>.</w:t>
        </w:r>
        <w:r w:rsidR="00D736A6" w:rsidRPr="000F0C5C">
          <w:rPr>
            <w:lang w:val="en-US" w:eastAsia="en-US"/>
          </w:rPr>
          <w:t>edu</w:t>
        </w:r>
        <w:r w:rsidR="00D736A6" w:rsidRPr="000F0C5C">
          <w:rPr>
            <w:lang w:eastAsia="en-US"/>
          </w:rPr>
          <w:t>.</w:t>
        </w:r>
        <w:r w:rsidR="00D736A6" w:rsidRPr="000F0C5C">
          <w:rPr>
            <w:lang w:val="en-US" w:eastAsia="en-US"/>
          </w:rPr>
          <w:t>ru</w:t>
        </w:r>
        <w:r w:rsidR="00D736A6" w:rsidRPr="000F0C5C">
          <w:rPr>
            <w:lang w:eastAsia="en-US"/>
          </w:rPr>
          <w:t xml:space="preserve"> </w:t>
        </w:r>
      </w:hyperlink>
      <w:r w:rsidR="00D736A6" w:rsidRPr="000F0C5C">
        <w:t>- Федеральный центр информационно-образовательных ресурсов.</w:t>
      </w:r>
    </w:p>
    <w:p w:rsidR="00D736A6" w:rsidRPr="000F0C5C" w:rsidRDefault="00A06211" w:rsidP="00E65828">
      <w:pPr>
        <w:pStyle w:val="a6"/>
        <w:widowControl w:val="0"/>
        <w:numPr>
          <w:ilvl w:val="1"/>
          <w:numId w:val="54"/>
        </w:numPr>
        <w:tabs>
          <w:tab w:val="left" w:pos="1092"/>
        </w:tabs>
      </w:pPr>
      <w:hyperlink r:id="rId35" w:history="1">
        <w:r w:rsidR="00D736A6" w:rsidRPr="000F0C5C">
          <w:rPr>
            <w:lang w:val="en-US" w:eastAsia="en-US"/>
          </w:rPr>
          <w:t>http</w:t>
        </w:r>
        <w:r w:rsidR="00D736A6" w:rsidRPr="000F0C5C">
          <w:rPr>
            <w:lang w:eastAsia="en-US"/>
          </w:rPr>
          <w:t>://</w:t>
        </w:r>
        <w:r w:rsidR="00D736A6" w:rsidRPr="000F0C5C">
          <w:rPr>
            <w:lang w:val="en-US" w:eastAsia="en-US"/>
          </w:rPr>
          <w:t>www</w:t>
        </w:r>
        <w:r w:rsidR="00D736A6" w:rsidRPr="000F0C5C">
          <w:rPr>
            <w:lang w:eastAsia="en-US"/>
          </w:rPr>
          <w:t>.</w:t>
        </w:r>
        <w:r w:rsidR="00D736A6" w:rsidRPr="000F0C5C">
          <w:rPr>
            <w:lang w:val="en-US" w:eastAsia="en-US"/>
          </w:rPr>
          <w:t>competentum</w:t>
        </w:r>
        <w:r w:rsidR="00D736A6" w:rsidRPr="000F0C5C">
          <w:rPr>
            <w:lang w:eastAsia="en-US"/>
          </w:rPr>
          <w:t>.</w:t>
        </w:r>
        <w:r w:rsidR="00D736A6" w:rsidRPr="000F0C5C">
          <w:rPr>
            <w:lang w:val="en-US" w:eastAsia="en-US"/>
          </w:rPr>
          <w:t>ru</w:t>
        </w:r>
        <w:r w:rsidR="00D736A6" w:rsidRPr="000F0C5C">
          <w:rPr>
            <w:lang w:eastAsia="en-US"/>
          </w:rPr>
          <w:t xml:space="preserve"> </w:t>
        </w:r>
      </w:hyperlink>
      <w:r w:rsidR="00D736A6" w:rsidRPr="000F0C5C">
        <w:t xml:space="preserve">- системы дистанционного обучения </w:t>
      </w:r>
      <w:r w:rsidR="00D736A6" w:rsidRPr="000F0C5C">
        <w:rPr>
          <w:lang w:val="en-US" w:eastAsia="en-US"/>
        </w:rPr>
        <w:t>Competentum</w:t>
      </w:r>
      <w:r w:rsidR="00D736A6" w:rsidRPr="000F0C5C">
        <w:rPr>
          <w:lang w:eastAsia="en-US"/>
        </w:rPr>
        <w:t>.</w:t>
      </w:r>
    </w:p>
    <w:p w:rsidR="00D736A6" w:rsidRPr="000F0C5C" w:rsidRDefault="00A06211" w:rsidP="00E65828">
      <w:pPr>
        <w:pStyle w:val="a6"/>
        <w:widowControl w:val="0"/>
        <w:numPr>
          <w:ilvl w:val="1"/>
          <w:numId w:val="54"/>
        </w:numPr>
        <w:tabs>
          <w:tab w:val="left" w:pos="1092"/>
        </w:tabs>
      </w:pPr>
      <w:hyperlink r:id="rId36" w:history="1">
        <w:r w:rsidR="00D736A6" w:rsidRPr="000F0C5C">
          <w:rPr>
            <w:lang w:val="en-US" w:eastAsia="en-US"/>
          </w:rPr>
          <w:t>http</w:t>
        </w:r>
        <w:r w:rsidR="00D736A6" w:rsidRPr="000F0C5C">
          <w:rPr>
            <w:lang w:eastAsia="en-US"/>
          </w:rPr>
          <w:t>://</w:t>
        </w:r>
        <w:r w:rsidR="00D736A6" w:rsidRPr="000F0C5C">
          <w:rPr>
            <w:lang w:val="en-US" w:eastAsia="en-US"/>
          </w:rPr>
          <w:t>www</w:t>
        </w:r>
        <w:r w:rsidR="00D736A6" w:rsidRPr="000F0C5C">
          <w:rPr>
            <w:lang w:eastAsia="en-US"/>
          </w:rPr>
          <w:t>.</w:t>
        </w:r>
        <w:r w:rsidR="00D736A6" w:rsidRPr="000F0C5C">
          <w:rPr>
            <w:lang w:val="en-US" w:eastAsia="en-US"/>
          </w:rPr>
          <w:t>e</w:t>
        </w:r>
        <w:r w:rsidR="00D736A6" w:rsidRPr="000F0C5C">
          <w:rPr>
            <w:lang w:eastAsia="en-US"/>
          </w:rPr>
          <w:t>-</w:t>
        </w:r>
        <w:r w:rsidR="00D736A6" w:rsidRPr="000F0C5C">
          <w:rPr>
            <w:lang w:val="en-US" w:eastAsia="en-US"/>
          </w:rPr>
          <w:t>teaching</w:t>
        </w:r>
        <w:r w:rsidR="00D736A6" w:rsidRPr="000F0C5C">
          <w:rPr>
            <w:lang w:eastAsia="en-US"/>
          </w:rPr>
          <w:t>.</w:t>
        </w:r>
        <w:r w:rsidR="00D736A6" w:rsidRPr="000F0C5C">
          <w:rPr>
            <w:lang w:val="en-US" w:eastAsia="en-US"/>
          </w:rPr>
          <w:t>ru</w:t>
        </w:r>
      </w:hyperlink>
      <w:r w:rsidR="00D736A6" w:rsidRPr="000F0C5C">
        <w:t xml:space="preserve"> -Инфо-учитель.</w:t>
      </w:r>
    </w:p>
    <w:p w:rsidR="00D736A6" w:rsidRPr="000F0C5C" w:rsidRDefault="00A06211" w:rsidP="00E65828">
      <w:pPr>
        <w:pStyle w:val="a6"/>
        <w:widowControl w:val="0"/>
        <w:numPr>
          <w:ilvl w:val="1"/>
          <w:numId w:val="54"/>
        </w:numPr>
        <w:tabs>
          <w:tab w:val="left" w:pos="1092"/>
        </w:tabs>
      </w:pPr>
      <w:hyperlink r:id="rId37" w:history="1">
        <w:r w:rsidR="00D736A6" w:rsidRPr="000F0C5C">
          <w:rPr>
            <w:lang w:val="en-US" w:eastAsia="en-US"/>
          </w:rPr>
          <w:t>http</w:t>
        </w:r>
        <w:r w:rsidR="00D736A6" w:rsidRPr="000F0C5C">
          <w:rPr>
            <w:lang w:eastAsia="en-US"/>
          </w:rPr>
          <w:t>://</w:t>
        </w:r>
        <w:r w:rsidR="00D736A6" w:rsidRPr="000F0C5C">
          <w:rPr>
            <w:lang w:val="en-US" w:eastAsia="en-US"/>
          </w:rPr>
          <w:t>www</w:t>
        </w:r>
        <w:r w:rsidR="00D736A6" w:rsidRPr="000F0C5C">
          <w:rPr>
            <w:lang w:eastAsia="en-US"/>
          </w:rPr>
          <w:t>.</w:t>
        </w:r>
        <w:r w:rsidR="00D736A6" w:rsidRPr="000F0C5C">
          <w:rPr>
            <w:lang w:val="en-US" w:eastAsia="en-US"/>
          </w:rPr>
          <w:t>planetaexcel</w:t>
        </w:r>
        <w:r w:rsidR="00D736A6" w:rsidRPr="000F0C5C">
          <w:rPr>
            <w:lang w:eastAsia="en-US"/>
          </w:rPr>
          <w:t>.</w:t>
        </w:r>
        <w:r w:rsidR="00D736A6" w:rsidRPr="000F0C5C">
          <w:rPr>
            <w:lang w:val="en-US" w:eastAsia="en-US"/>
          </w:rPr>
          <w:t>ru</w:t>
        </w:r>
        <w:r w:rsidR="00D736A6" w:rsidRPr="000F0C5C">
          <w:rPr>
            <w:lang w:eastAsia="en-US"/>
          </w:rPr>
          <w:t xml:space="preserve"> </w:t>
        </w:r>
      </w:hyperlink>
      <w:r w:rsidR="00D736A6" w:rsidRPr="000F0C5C">
        <w:t xml:space="preserve">- планета </w:t>
      </w:r>
      <w:r w:rsidR="00D736A6" w:rsidRPr="000F0C5C">
        <w:rPr>
          <w:lang w:val="en-US" w:eastAsia="en-US"/>
        </w:rPr>
        <w:t>Excel</w:t>
      </w:r>
      <w:r w:rsidR="00D736A6" w:rsidRPr="000F0C5C">
        <w:rPr>
          <w:lang w:eastAsia="en-US"/>
        </w:rPr>
        <w:t>.</w:t>
      </w:r>
    </w:p>
    <w:p w:rsidR="00D736A6" w:rsidRPr="000F0C5C" w:rsidRDefault="00A06211" w:rsidP="00E65828">
      <w:pPr>
        <w:pStyle w:val="a6"/>
        <w:widowControl w:val="0"/>
        <w:numPr>
          <w:ilvl w:val="1"/>
          <w:numId w:val="54"/>
        </w:numPr>
        <w:tabs>
          <w:tab w:val="left" w:pos="1102"/>
        </w:tabs>
      </w:pPr>
      <w:hyperlink r:id="rId38" w:history="1">
        <w:r w:rsidR="00D736A6" w:rsidRPr="000F0C5C">
          <w:rPr>
            <w:lang w:val="en-US" w:eastAsia="en-US"/>
          </w:rPr>
          <w:t>http</w:t>
        </w:r>
        <w:r w:rsidR="00D736A6" w:rsidRPr="000F0C5C">
          <w:rPr>
            <w:lang w:eastAsia="en-US"/>
          </w:rPr>
          <w:t>://</w:t>
        </w:r>
        <w:r w:rsidR="00D736A6" w:rsidRPr="000F0C5C">
          <w:rPr>
            <w:lang w:val="en-US" w:eastAsia="en-US"/>
          </w:rPr>
          <w:t>www</w:t>
        </w:r>
        <w:r w:rsidR="00D736A6" w:rsidRPr="000F0C5C">
          <w:rPr>
            <w:lang w:eastAsia="en-US"/>
          </w:rPr>
          <w:t>.</w:t>
        </w:r>
        <w:r w:rsidR="00D736A6" w:rsidRPr="000F0C5C">
          <w:rPr>
            <w:lang w:val="en-US" w:eastAsia="en-US"/>
          </w:rPr>
          <w:t>rusedu</w:t>
        </w:r>
        <w:r w:rsidR="00D736A6" w:rsidRPr="000F0C5C">
          <w:rPr>
            <w:lang w:eastAsia="en-US"/>
          </w:rPr>
          <w:t>.</w:t>
        </w:r>
        <w:r w:rsidR="00D736A6" w:rsidRPr="000F0C5C">
          <w:rPr>
            <w:lang w:val="en-US" w:eastAsia="en-US"/>
          </w:rPr>
          <w:t>info</w:t>
        </w:r>
        <w:r w:rsidR="00D736A6" w:rsidRPr="000F0C5C">
          <w:rPr>
            <w:lang w:eastAsia="en-US"/>
          </w:rPr>
          <w:t xml:space="preserve"> </w:t>
        </w:r>
      </w:hyperlink>
      <w:r w:rsidR="00D736A6" w:rsidRPr="000F0C5C">
        <w:t>- информационные технологии в образовании.</w:t>
      </w:r>
    </w:p>
    <w:p w:rsidR="00D736A6" w:rsidRPr="000F0C5C" w:rsidRDefault="00D736A6" w:rsidP="003E631A">
      <w:pPr>
        <w:pStyle w:val="af7"/>
        <w:spacing w:before="0" w:beforeAutospacing="0" w:after="0" w:afterAutospacing="0"/>
        <w:ind w:left="709"/>
        <w:jc w:val="both"/>
      </w:pPr>
    </w:p>
    <w:p w:rsidR="00D736A6" w:rsidRPr="000F0C5C" w:rsidRDefault="00D736A6" w:rsidP="00ED2229">
      <w:pPr>
        <w:pStyle w:val="af7"/>
        <w:spacing w:before="0" w:beforeAutospacing="0" w:after="0" w:afterAutospacing="0"/>
        <w:ind w:firstLine="709"/>
        <w:jc w:val="both"/>
      </w:pPr>
    </w:p>
    <w:p w:rsidR="00D736A6" w:rsidRPr="000F0C5C" w:rsidRDefault="00D736A6" w:rsidP="00ED2229">
      <w:pPr>
        <w:ind w:firstLine="709"/>
        <w:jc w:val="both"/>
        <w:rPr>
          <w:b/>
        </w:rPr>
      </w:pPr>
      <w:r w:rsidRPr="000F0C5C">
        <w:rPr>
          <w:b/>
        </w:rPr>
        <w:t>8. ОРГАНИЗАЦИОННО-ПЕДАГОГИЧЕСКИЕ УСЛОВИЯ РЕАЛИЗАЦИИ ПРОГРАММЫ</w:t>
      </w:r>
    </w:p>
    <w:p w:rsidR="00D736A6" w:rsidRPr="000F0C5C" w:rsidRDefault="00D736A6" w:rsidP="00ED2229">
      <w:pPr>
        <w:ind w:firstLine="709"/>
        <w:jc w:val="both"/>
      </w:pPr>
    </w:p>
    <w:p w:rsidR="00D736A6" w:rsidRPr="000F0C5C" w:rsidRDefault="00D736A6" w:rsidP="00ED2229">
      <w:pPr>
        <w:ind w:firstLine="709"/>
        <w:jc w:val="both"/>
        <w:rPr>
          <w:b/>
        </w:rPr>
      </w:pPr>
      <w:r w:rsidRPr="000F0C5C">
        <w:rPr>
          <w:b/>
        </w:rPr>
        <w:t>8.1. Материально-технические условия</w:t>
      </w:r>
    </w:p>
    <w:p w:rsidR="00D736A6" w:rsidRPr="000F0C5C" w:rsidRDefault="00D736A6" w:rsidP="00ED2229">
      <w:pPr>
        <w:ind w:firstLine="709"/>
        <w:jc w:val="both"/>
        <w:rPr>
          <w:b/>
        </w:rPr>
      </w:pPr>
      <w:r w:rsidRPr="000F0C5C">
        <w:rPr>
          <w:b/>
        </w:rPr>
        <w:t>Материально-технические условия</w:t>
      </w:r>
    </w:p>
    <w:p w:rsidR="00D736A6" w:rsidRPr="000F0C5C" w:rsidRDefault="00D736A6" w:rsidP="00ED2229">
      <w:pPr>
        <w:ind w:firstLine="709"/>
        <w:jc w:val="both"/>
      </w:pPr>
      <w:r w:rsidRPr="000F0C5C">
        <w:t xml:space="preserve">Реализация программы должна обеспечиваться доступом каждого слушателя к информационным ресурсам – ресурсам института и сетевым ресурсам Интернет. Для использования ИКТ в образовательном процессе необходимо наличие программного обеспечения, позволяющего осуществлять поиск информации в сети Интернет, систематизацию, анализ и презентацию информации, экспорт информации на цифровые носители. </w:t>
      </w:r>
    </w:p>
    <w:p w:rsidR="00D736A6" w:rsidRPr="000F0C5C" w:rsidRDefault="00D736A6" w:rsidP="00ED2229">
      <w:pPr>
        <w:ind w:firstLine="709"/>
        <w:jc w:val="both"/>
      </w:pPr>
      <w:r w:rsidRPr="000F0C5C">
        <w:t>В зависимости от избранной методики проведения практических занятий могут быть использованы видеофильмы, отвечающие проблематике и образовательным задачам модуля.</w:t>
      </w:r>
    </w:p>
    <w:p w:rsidR="00D736A6" w:rsidRPr="000F0C5C" w:rsidRDefault="00D736A6" w:rsidP="00ED2229">
      <w:pPr>
        <w:ind w:firstLine="709"/>
        <w:jc w:val="both"/>
      </w:pPr>
    </w:p>
    <w:p w:rsidR="00D736A6" w:rsidRPr="000F0C5C" w:rsidRDefault="00D736A6" w:rsidP="00BC5B70">
      <w:pPr>
        <w:pStyle w:val="1"/>
        <w:numPr>
          <w:ilvl w:val="0"/>
          <w:numId w:val="0"/>
        </w:numPr>
        <w:tabs>
          <w:tab w:val="clear" w:pos="567"/>
          <w:tab w:val="left" w:pos="0"/>
        </w:tabs>
        <w:spacing w:before="0" w:after="0"/>
        <w:ind w:left="1211"/>
        <w:jc w:val="both"/>
        <w:rPr>
          <w:caps/>
          <w:sz w:val="24"/>
          <w:szCs w:val="24"/>
        </w:rPr>
      </w:pPr>
      <w:bookmarkStart w:id="5" w:name="_Toc213219732"/>
      <w:r w:rsidRPr="000F0C5C">
        <w:rPr>
          <w:caps/>
          <w:sz w:val="24"/>
          <w:szCs w:val="24"/>
        </w:rPr>
        <w:lastRenderedPageBreak/>
        <w:t>Оценка качества освоения программ</w:t>
      </w:r>
      <w:bookmarkEnd w:id="5"/>
      <w:r w:rsidRPr="000F0C5C">
        <w:rPr>
          <w:caps/>
          <w:sz w:val="24"/>
          <w:szCs w:val="24"/>
        </w:rPr>
        <w:t>Ы</w:t>
      </w:r>
    </w:p>
    <w:p w:rsidR="00D736A6" w:rsidRPr="000F0C5C" w:rsidRDefault="00D736A6" w:rsidP="00ED2229">
      <w:pPr>
        <w:widowControl w:val="0"/>
        <w:ind w:firstLine="709"/>
        <w:jc w:val="both"/>
        <w:rPr>
          <w:i/>
        </w:rPr>
      </w:pPr>
    </w:p>
    <w:p w:rsidR="00D736A6" w:rsidRPr="000F0C5C" w:rsidRDefault="00D736A6" w:rsidP="00ED2229">
      <w:pPr>
        <w:shd w:val="clear" w:color="auto" w:fill="FFFFFF"/>
        <w:tabs>
          <w:tab w:val="left" w:pos="350"/>
          <w:tab w:val="left" w:leader="underscore" w:pos="9408"/>
        </w:tabs>
        <w:ind w:firstLine="709"/>
        <w:jc w:val="both"/>
        <w:rPr>
          <w:iCs/>
        </w:rPr>
      </w:pPr>
      <w:r w:rsidRPr="000F0C5C">
        <w:rPr>
          <w:iCs/>
        </w:rPr>
        <w:t>Оценка качества освоения программы осуществляется аттестационной комиссией в виде итогового экзамена в форме защиты Выпускной квалификационной работы.</w:t>
      </w:r>
    </w:p>
    <w:p w:rsidR="00D736A6" w:rsidRPr="000F0C5C" w:rsidRDefault="00D736A6" w:rsidP="00ED2229">
      <w:pPr>
        <w:ind w:firstLine="709"/>
        <w:jc w:val="both"/>
      </w:pPr>
      <w:r w:rsidRPr="000F0C5C">
        <w:t>ВКР должна содержать основные педагогические аспекты, основные направления воспитания дошкольников, планирование воспитательно-образовательной работы в дошкольно</w:t>
      </w:r>
      <w:r w:rsidR="000B65EE" w:rsidRPr="000F0C5C">
        <w:t>й</w:t>
      </w:r>
      <w:r w:rsidRPr="000F0C5C">
        <w:t xml:space="preserve"> </w:t>
      </w:r>
      <w:r w:rsidR="000B65EE" w:rsidRPr="000F0C5C">
        <w:t>организаци</w:t>
      </w:r>
      <w:r w:rsidRPr="000F0C5C">
        <w:t>и, особенности организации жизни детей в разных возрастных группах, технологии воспитания и развития дошкольников, основные виды деятельности в разных возрастных группах.</w:t>
      </w:r>
    </w:p>
    <w:p w:rsidR="00D736A6" w:rsidRPr="000F0C5C" w:rsidRDefault="00D736A6" w:rsidP="007D1002">
      <w:pPr>
        <w:ind w:firstLine="709"/>
        <w:jc w:val="both"/>
      </w:pPr>
      <w:r w:rsidRPr="000F0C5C">
        <w:t>Ключевой компетенцией показывающей освоение материала слушателем является:</w:t>
      </w:r>
    </w:p>
    <w:p w:rsidR="00D736A6" w:rsidRPr="000F0C5C" w:rsidRDefault="00D736A6" w:rsidP="007D1002">
      <w:pPr>
        <w:ind w:firstLine="760"/>
        <w:jc w:val="both"/>
      </w:pPr>
      <w:r w:rsidRPr="000F0C5C">
        <w:t>-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 (</w:t>
      </w:r>
      <w:r w:rsidRPr="000F0C5C">
        <w:rPr>
          <w:b/>
          <w:bCs/>
        </w:rPr>
        <w:t>ПК-11</w:t>
      </w:r>
      <w:r w:rsidRPr="000F0C5C">
        <w:t>).</w:t>
      </w:r>
    </w:p>
    <w:p w:rsidR="00D736A6" w:rsidRPr="000F0C5C" w:rsidRDefault="00D736A6" w:rsidP="007D1002">
      <w:pPr>
        <w:ind w:firstLine="709"/>
        <w:jc w:val="both"/>
      </w:pPr>
      <w:r w:rsidRPr="000F0C5C">
        <w:t>В соответствие с выбранной темой ВКР слушатель должен знать:</w:t>
      </w:r>
    </w:p>
    <w:p w:rsidR="00D736A6" w:rsidRPr="000F0C5C" w:rsidRDefault="00D736A6" w:rsidP="00ED2229">
      <w:pPr>
        <w:ind w:firstLine="709"/>
        <w:jc w:val="both"/>
      </w:pPr>
      <w:r w:rsidRPr="000F0C5C">
        <w:t>Конституцию Российской Федерации; законы Российской Федерации, в том числе Закон Российской Федерации "Об образовании в Российской Федерации»", решения Правительства Российской Федерации и органов управления образованием по вопросам образования; Конвенцию о правах ребёнка; основы общих и специальных теоретических дисциплин в объёме, необходимом для решения типовых задач профессиональной деятельности; основные направления и перспективы развития образования и педагогической науки; дошкольные программы и учебники; средства обучения и их дидактические возможности; требования к оснащению и оборудованию учебных кабинетов и подсобных помещений; санитарные правила и нормы, правила техники безопасности и противопожарной защиты;</w:t>
      </w:r>
    </w:p>
    <w:p w:rsidR="00D736A6" w:rsidRPr="000F0C5C" w:rsidRDefault="00D736A6" w:rsidP="00ED2229">
      <w:pPr>
        <w:ind w:firstLine="709"/>
        <w:jc w:val="both"/>
      </w:pPr>
      <w:r w:rsidRPr="000F0C5C">
        <w:t>Слушатель должен уметь решать типовые задачи профессиональной деятельности, соответствующие его квалификации, типовые задачи профессиональной деятельности.</w:t>
      </w:r>
    </w:p>
    <w:p w:rsidR="00D736A6" w:rsidRPr="000F0C5C" w:rsidRDefault="00D736A6" w:rsidP="00ED2229">
      <w:pPr>
        <w:ind w:firstLine="709"/>
        <w:jc w:val="both"/>
      </w:pPr>
      <w:r w:rsidRPr="000F0C5C">
        <w:t>Типовыми задачами по видам профессиональной деятельности для педагогического работника ДОО</w:t>
      </w:r>
    </w:p>
    <w:p w:rsidR="00D736A6" w:rsidRPr="000F0C5C" w:rsidRDefault="00D736A6" w:rsidP="00ED2229">
      <w:pPr>
        <w:ind w:firstLine="709"/>
        <w:jc w:val="both"/>
      </w:pPr>
      <w:r w:rsidRPr="000F0C5C">
        <w:rPr>
          <w:i/>
        </w:rPr>
        <w:t>в области учебно-воспитательной деятельности</w:t>
      </w:r>
      <w:r w:rsidRPr="000F0C5C">
        <w:t>:</w:t>
      </w:r>
    </w:p>
    <w:p w:rsidR="00D736A6" w:rsidRPr="000F0C5C" w:rsidRDefault="00D736A6" w:rsidP="00ED2229">
      <w:pPr>
        <w:ind w:firstLine="709"/>
        <w:jc w:val="both"/>
      </w:pPr>
      <w:r w:rsidRPr="000F0C5C">
        <w:t xml:space="preserve">осуществление процесса обучения в соответствии с образовательной программой; планирование и проведение учебных занятий с учетом специфики тем и разделов программы и в соответствии с учебным планом; использование современных научно обоснованных приемов, методов и средств обучения, в том числе технических средств обучения, информационных и компьютерных технологий; воспитание    нравственных ценностей и патриотических убеждений на основе индивидуального подхода. </w:t>
      </w:r>
    </w:p>
    <w:p w:rsidR="00D736A6" w:rsidRPr="000F0C5C" w:rsidRDefault="00D736A6" w:rsidP="00ED2229">
      <w:pPr>
        <w:ind w:firstLine="709"/>
        <w:jc w:val="both"/>
        <w:rPr>
          <w:i/>
        </w:rPr>
      </w:pPr>
      <w:r w:rsidRPr="000F0C5C">
        <w:rPr>
          <w:i/>
        </w:rPr>
        <w:t>в области социально-педагогической деятельности:</w:t>
      </w:r>
    </w:p>
    <w:p w:rsidR="00D736A6" w:rsidRPr="000F0C5C" w:rsidRDefault="00D736A6" w:rsidP="00ED2229">
      <w:pPr>
        <w:ind w:firstLine="709"/>
        <w:jc w:val="both"/>
      </w:pPr>
      <w:r w:rsidRPr="000F0C5C">
        <w:t>-планирование и проведение воспитательных мероприятий в процессе обучения и воспитания;</w:t>
      </w:r>
    </w:p>
    <w:p w:rsidR="00D736A6" w:rsidRPr="000F0C5C" w:rsidRDefault="00D736A6" w:rsidP="00ED2229">
      <w:pPr>
        <w:ind w:firstLine="709"/>
        <w:jc w:val="both"/>
      </w:pPr>
      <w:r w:rsidRPr="000F0C5C">
        <w:t>-оказание помощи в социализации воспитанников;</w:t>
      </w:r>
    </w:p>
    <w:p w:rsidR="00D736A6" w:rsidRPr="000F0C5C" w:rsidRDefault="00D736A6" w:rsidP="00ED2229">
      <w:pPr>
        <w:ind w:firstLine="709"/>
        <w:jc w:val="both"/>
        <w:rPr>
          <w:i/>
        </w:rPr>
      </w:pPr>
      <w:r w:rsidRPr="000F0C5C">
        <w:rPr>
          <w:i/>
        </w:rPr>
        <w:t>в области культурно-просветительской деятельности:</w:t>
      </w:r>
    </w:p>
    <w:p w:rsidR="00D736A6" w:rsidRPr="000F0C5C" w:rsidRDefault="00D736A6" w:rsidP="00ED2229">
      <w:pPr>
        <w:ind w:firstLine="709"/>
        <w:jc w:val="both"/>
      </w:pPr>
      <w:r w:rsidRPr="000F0C5C">
        <w:t>-формирование общей культуры учащихся;</w:t>
      </w:r>
    </w:p>
    <w:p w:rsidR="00D736A6" w:rsidRPr="000F0C5C" w:rsidRDefault="00D736A6" w:rsidP="00ED2229">
      <w:pPr>
        <w:ind w:firstLine="709"/>
        <w:jc w:val="both"/>
        <w:rPr>
          <w:i/>
        </w:rPr>
      </w:pPr>
      <w:r w:rsidRPr="000F0C5C">
        <w:rPr>
          <w:i/>
        </w:rPr>
        <w:t>в области научно-методической деятельности:</w:t>
      </w:r>
    </w:p>
    <w:p w:rsidR="00D736A6" w:rsidRPr="000F0C5C" w:rsidRDefault="00D736A6" w:rsidP="00ED2229">
      <w:pPr>
        <w:ind w:firstLine="709"/>
        <w:jc w:val="both"/>
      </w:pPr>
      <w:r w:rsidRPr="000F0C5C">
        <w:t>-выполнение научно-методической работы, участие в работе научно-методических объединений;</w:t>
      </w:r>
    </w:p>
    <w:p w:rsidR="00D736A6" w:rsidRPr="000F0C5C" w:rsidRDefault="00D736A6" w:rsidP="00ED2229">
      <w:pPr>
        <w:ind w:firstLine="709"/>
        <w:jc w:val="both"/>
      </w:pPr>
      <w:r w:rsidRPr="000F0C5C">
        <w:t xml:space="preserve">-самоанализ и самооценка деятельности с целью повышения педагогической квалификации; </w:t>
      </w:r>
    </w:p>
    <w:p w:rsidR="00D736A6" w:rsidRPr="000F0C5C" w:rsidRDefault="00D736A6" w:rsidP="00ED2229">
      <w:pPr>
        <w:ind w:firstLine="709"/>
        <w:jc w:val="both"/>
        <w:rPr>
          <w:i/>
        </w:rPr>
      </w:pPr>
      <w:r w:rsidRPr="000F0C5C">
        <w:rPr>
          <w:i/>
        </w:rPr>
        <w:t>в области организационно-управленческой деятельности:</w:t>
      </w:r>
    </w:p>
    <w:p w:rsidR="00D736A6" w:rsidRPr="000F0C5C" w:rsidRDefault="00D736A6" w:rsidP="00ED2229">
      <w:pPr>
        <w:ind w:firstLine="709"/>
        <w:jc w:val="both"/>
      </w:pPr>
      <w:r w:rsidRPr="000F0C5C">
        <w:t>-рациональная организация учебного процесса с целью укрепления и сохранения здоровья обучающихся;</w:t>
      </w:r>
    </w:p>
    <w:p w:rsidR="00D736A6" w:rsidRPr="000F0C5C" w:rsidRDefault="00D736A6" w:rsidP="00ED2229">
      <w:pPr>
        <w:ind w:firstLine="709"/>
        <w:jc w:val="both"/>
      </w:pPr>
      <w:r w:rsidRPr="000F0C5C">
        <w:t xml:space="preserve">-обеспечение охраны жизни и здоровья учащихся во время образовательного процесса; </w:t>
      </w:r>
    </w:p>
    <w:p w:rsidR="00D736A6" w:rsidRPr="000F0C5C" w:rsidRDefault="00D736A6" w:rsidP="00ED2229">
      <w:pPr>
        <w:ind w:firstLine="709"/>
        <w:jc w:val="both"/>
      </w:pPr>
      <w:r w:rsidRPr="000F0C5C">
        <w:t>-ведение учебной документации,</w:t>
      </w:r>
    </w:p>
    <w:p w:rsidR="00D736A6" w:rsidRPr="000F0C5C" w:rsidRDefault="00D736A6" w:rsidP="00ED2229">
      <w:pPr>
        <w:ind w:firstLine="709"/>
        <w:jc w:val="both"/>
      </w:pPr>
      <w:r w:rsidRPr="000F0C5C">
        <w:t>-организация контроля за результатами обучения и воспитания.</w:t>
      </w:r>
    </w:p>
    <w:p w:rsidR="00D736A6" w:rsidRPr="000F0C5C" w:rsidRDefault="00D736A6" w:rsidP="00ED2229">
      <w:pPr>
        <w:ind w:firstLine="709"/>
        <w:jc w:val="both"/>
      </w:pPr>
    </w:p>
    <w:p w:rsidR="00D736A6" w:rsidRPr="000F0C5C" w:rsidRDefault="00D736A6" w:rsidP="00ED2229">
      <w:pPr>
        <w:ind w:firstLine="709"/>
        <w:jc w:val="both"/>
        <w:rPr>
          <w:b/>
        </w:rPr>
      </w:pPr>
      <w:r w:rsidRPr="000F0C5C">
        <w:rPr>
          <w:b/>
        </w:rPr>
        <w:t>Основные требования к защите ВКР слушателя в соответствие с выбранной темой:</w:t>
      </w:r>
    </w:p>
    <w:p w:rsidR="00D736A6" w:rsidRPr="000F0C5C" w:rsidRDefault="00D736A6" w:rsidP="008E6EC9">
      <w:pPr>
        <w:numPr>
          <w:ilvl w:val="0"/>
          <w:numId w:val="9"/>
        </w:numPr>
        <w:tabs>
          <w:tab w:val="clear" w:pos="720"/>
          <w:tab w:val="num" w:pos="1117"/>
        </w:tabs>
        <w:ind w:left="0" w:firstLine="709"/>
        <w:jc w:val="both"/>
      </w:pPr>
      <w:r w:rsidRPr="000F0C5C">
        <w:lastRenderedPageBreak/>
        <w:t>Показать достаточно полные знания Конституции Российской Федерации (статья 43), Закона РФ «Об образовании в РФ» и основных документов, принятых Правительством РФ для решения задач реформирования системы образования в России.</w:t>
      </w:r>
    </w:p>
    <w:p w:rsidR="00D736A6" w:rsidRPr="000F0C5C" w:rsidRDefault="00D736A6" w:rsidP="008E6EC9">
      <w:pPr>
        <w:numPr>
          <w:ilvl w:val="0"/>
          <w:numId w:val="9"/>
        </w:numPr>
        <w:tabs>
          <w:tab w:val="clear" w:pos="720"/>
          <w:tab w:val="num" w:pos="1117"/>
        </w:tabs>
        <w:ind w:left="0" w:firstLine="709"/>
        <w:jc w:val="both"/>
      </w:pPr>
      <w:r w:rsidRPr="000F0C5C">
        <w:t>Показать знание особенностей воспитания и развития детей дошкольного возраста в разных возрастных группах; теоретических основ обучения и воспитания детей дошкольного возраста; планирования воспитательно-образовательной работы; теории игровой деятельности; средств, методов, задач воспитания и обучения детей дошкольного возраста.</w:t>
      </w:r>
    </w:p>
    <w:p w:rsidR="00D736A6" w:rsidRPr="000F0C5C" w:rsidRDefault="00D736A6" w:rsidP="008E6EC9">
      <w:pPr>
        <w:numPr>
          <w:ilvl w:val="0"/>
          <w:numId w:val="9"/>
        </w:numPr>
        <w:tabs>
          <w:tab w:val="clear" w:pos="720"/>
          <w:tab w:val="num" w:pos="1117"/>
        </w:tabs>
        <w:ind w:left="0" w:firstLine="709"/>
        <w:jc w:val="both"/>
      </w:pPr>
      <w:r w:rsidRPr="000F0C5C">
        <w:t>Показать умение анализировать психолого-педагогическую литературу и педагогические разработки с позиции личностно-ориентированного гуманистического подхода к организации образовательного процесса.</w:t>
      </w:r>
    </w:p>
    <w:p w:rsidR="00D736A6" w:rsidRPr="000F0C5C" w:rsidRDefault="00D736A6" w:rsidP="008E6EC9">
      <w:pPr>
        <w:numPr>
          <w:ilvl w:val="0"/>
          <w:numId w:val="9"/>
        </w:numPr>
        <w:tabs>
          <w:tab w:val="clear" w:pos="720"/>
          <w:tab w:val="num" w:pos="1117"/>
        </w:tabs>
        <w:ind w:left="0" w:firstLine="709"/>
        <w:jc w:val="both"/>
      </w:pPr>
      <w:r w:rsidRPr="000F0C5C">
        <w:t xml:space="preserve">Показать умение соотнести теорию педагогики с практической работой в дошкольных </w:t>
      </w:r>
      <w:r w:rsidR="000B65EE" w:rsidRPr="000F0C5C">
        <w:t>организаци</w:t>
      </w:r>
      <w:r w:rsidRPr="000F0C5C">
        <w:t xml:space="preserve">ях в период педагогической практики или постоянной работы в дошкольных </w:t>
      </w:r>
      <w:r w:rsidR="000B65EE" w:rsidRPr="000F0C5C">
        <w:t>организаци</w:t>
      </w:r>
      <w:r w:rsidRPr="000F0C5C">
        <w:t>ях.</w:t>
      </w:r>
    </w:p>
    <w:p w:rsidR="00D736A6" w:rsidRPr="000F0C5C" w:rsidRDefault="00D736A6" w:rsidP="008E6EC9">
      <w:pPr>
        <w:numPr>
          <w:ilvl w:val="0"/>
          <w:numId w:val="9"/>
        </w:numPr>
        <w:tabs>
          <w:tab w:val="clear" w:pos="720"/>
          <w:tab w:val="num" w:pos="1117"/>
        </w:tabs>
        <w:ind w:left="0" w:firstLine="709"/>
        <w:jc w:val="both"/>
      </w:pPr>
      <w:r w:rsidRPr="000F0C5C">
        <w:t>Показать знание основных педагогических понятий.</w:t>
      </w:r>
    </w:p>
    <w:p w:rsidR="00D736A6" w:rsidRPr="000F0C5C" w:rsidRDefault="00D736A6" w:rsidP="008E6EC9">
      <w:pPr>
        <w:numPr>
          <w:ilvl w:val="0"/>
          <w:numId w:val="9"/>
        </w:numPr>
        <w:tabs>
          <w:tab w:val="clear" w:pos="720"/>
          <w:tab w:val="num" w:pos="1117"/>
        </w:tabs>
        <w:ind w:left="0" w:firstLine="709"/>
        <w:jc w:val="both"/>
      </w:pPr>
      <w:r w:rsidRPr="000F0C5C">
        <w:t>Показать знание методик:</w:t>
      </w:r>
    </w:p>
    <w:p w:rsidR="00D736A6" w:rsidRPr="000F0C5C" w:rsidRDefault="00D736A6" w:rsidP="00E65828">
      <w:pPr>
        <w:pStyle w:val="a6"/>
        <w:numPr>
          <w:ilvl w:val="0"/>
          <w:numId w:val="29"/>
        </w:numPr>
        <w:tabs>
          <w:tab w:val="left" w:pos="709"/>
        </w:tabs>
        <w:ind w:left="0" w:firstLine="709"/>
        <w:jc w:val="both"/>
      </w:pPr>
      <w:r w:rsidRPr="000F0C5C">
        <w:t>экологического образования дошкольников;</w:t>
      </w:r>
    </w:p>
    <w:p w:rsidR="00D736A6" w:rsidRPr="000F0C5C" w:rsidRDefault="00D736A6" w:rsidP="00E65828">
      <w:pPr>
        <w:pStyle w:val="a6"/>
        <w:numPr>
          <w:ilvl w:val="0"/>
          <w:numId w:val="29"/>
        </w:numPr>
        <w:tabs>
          <w:tab w:val="left" w:pos="709"/>
        </w:tabs>
        <w:ind w:left="0" w:firstLine="709"/>
        <w:jc w:val="both"/>
      </w:pPr>
      <w:r w:rsidRPr="000F0C5C">
        <w:t>физического воспитания и развития ребенка;</w:t>
      </w:r>
    </w:p>
    <w:p w:rsidR="00D736A6" w:rsidRPr="000F0C5C" w:rsidRDefault="00D736A6" w:rsidP="00E65828">
      <w:pPr>
        <w:pStyle w:val="a6"/>
        <w:numPr>
          <w:ilvl w:val="0"/>
          <w:numId w:val="29"/>
        </w:numPr>
        <w:tabs>
          <w:tab w:val="left" w:pos="709"/>
        </w:tabs>
        <w:ind w:left="0" w:firstLine="709"/>
        <w:jc w:val="both"/>
      </w:pPr>
      <w:r w:rsidRPr="000F0C5C">
        <w:t>математического развития ребенка;</w:t>
      </w:r>
    </w:p>
    <w:p w:rsidR="00D736A6" w:rsidRPr="000F0C5C" w:rsidRDefault="00D736A6" w:rsidP="00E65828">
      <w:pPr>
        <w:pStyle w:val="a6"/>
        <w:numPr>
          <w:ilvl w:val="0"/>
          <w:numId w:val="29"/>
        </w:numPr>
        <w:tabs>
          <w:tab w:val="left" w:pos="709"/>
        </w:tabs>
        <w:ind w:left="0" w:firstLine="709"/>
        <w:jc w:val="both"/>
      </w:pPr>
      <w:r w:rsidRPr="000F0C5C">
        <w:t>развития детского изобразительного творчества;</w:t>
      </w:r>
    </w:p>
    <w:p w:rsidR="00D736A6" w:rsidRPr="000F0C5C" w:rsidRDefault="00D736A6" w:rsidP="00E65828">
      <w:pPr>
        <w:pStyle w:val="a6"/>
        <w:numPr>
          <w:ilvl w:val="0"/>
          <w:numId w:val="29"/>
        </w:numPr>
        <w:tabs>
          <w:tab w:val="left" w:pos="709"/>
        </w:tabs>
        <w:ind w:left="0" w:firstLine="709"/>
        <w:jc w:val="both"/>
      </w:pPr>
      <w:r w:rsidRPr="000F0C5C">
        <w:t>развития речи детей;</w:t>
      </w:r>
    </w:p>
    <w:p w:rsidR="00D736A6" w:rsidRPr="000F0C5C" w:rsidRDefault="00D736A6" w:rsidP="00E65828">
      <w:pPr>
        <w:pStyle w:val="a6"/>
        <w:numPr>
          <w:ilvl w:val="0"/>
          <w:numId w:val="29"/>
        </w:numPr>
        <w:tabs>
          <w:tab w:val="left" w:pos="709"/>
        </w:tabs>
        <w:ind w:left="0" w:firstLine="709"/>
        <w:jc w:val="both"/>
      </w:pPr>
      <w:r w:rsidRPr="000F0C5C">
        <w:t>музыкального развития детей.</w:t>
      </w:r>
    </w:p>
    <w:p w:rsidR="00D736A6" w:rsidRPr="000F0C5C" w:rsidRDefault="00D736A6" w:rsidP="008E6EC9">
      <w:pPr>
        <w:numPr>
          <w:ilvl w:val="0"/>
          <w:numId w:val="9"/>
        </w:numPr>
        <w:tabs>
          <w:tab w:val="clear" w:pos="720"/>
          <w:tab w:val="num" w:pos="1117"/>
        </w:tabs>
        <w:ind w:left="0" w:firstLine="709"/>
        <w:jc w:val="both"/>
      </w:pPr>
      <w:r w:rsidRPr="000F0C5C">
        <w:t>Показать умение:</w:t>
      </w:r>
    </w:p>
    <w:p w:rsidR="00D736A6" w:rsidRPr="000F0C5C" w:rsidRDefault="00D736A6" w:rsidP="00E65828">
      <w:pPr>
        <w:pStyle w:val="a6"/>
        <w:numPr>
          <w:ilvl w:val="0"/>
          <w:numId w:val="30"/>
        </w:numPr>
        <w:tabs>
          <w:tab w:val="left" w:pos="709"/>
        </w:tabs>
        <w:ind w:left="0" w:firstLine="709"/>
        <w:jc w:val="both"/>
      </w:pPr>
      <w:r w:rsidRPr="000F0C5C">
        <w:t>работать с программой и учебниками;</w:t>
      </w:r>
    </w:p>
    <w:p w:rsidR="00D736A6" w:rsidRPr="000F0C5C" w:rsidRDefault="00D736A6" w:rsidP="00E65828">
      <w:pPr>
        <w:pStyle w:val="a6"/>
        <w:numPr>
          <w:ilvl w:val="0"/>
          <w:numId w:val="30"/>
        </w:numPr>
        <w:tabs>
          <w:tab w:val="left" w:pos="709"/>
        </w:tabs>
        <w:ind w:left="0" w:firstLine="709"/>
        <w:jc w:val="both"/>
      </w:pPr>
      <w:r w:rsidRPr="000F0C5C">
        <w:t>составлять план-конспект воспитательного занятия.</w:t>
      </w:r>
    </w:p>
    <w:p w:rsidR="00D736A6" w:rsidRPr="000F0C5C" w:rsidRDefault="00D736A6" w:rsidP="00ED2229">
      <w:pPr>
        <w:tabs>
          <w:tab w:val="left" w:pos="1134"/>
        </w:tabs>
        <w:ind w:firstLine="709"/>
        <w:jc w:val="both"/>
      </w:pPr>
    </w:p>
    <w:p w:rsidR="00D736A6" w:rsidRPr="000F0C5C" w:rsidRDefault="00D736A6" w:rsidP="00ED2229">
      <w:pPr>
        <w:pStyle w:val="a8"/>
        <w:spacing w:before="0" w:beforeAutospacing="0" w:after="0" w:afterAutospacing="0"/>
        <w:ind w:firstLine="709"/>
        <w:jc w:val="both"/>
        <w:rPr>
          <w:b/>
        </w:rPr>
      </w:pPr>
      <w:r w:rsidRPr="000F0C5C">
        <w:rPr>
          <w:b/>
        </w:rPr>
        <w:t>Примерные темы ВКР</w:t>
      </w:r>
      <w:r w:rsidRPr="000F0C5C">
        <w:rPr>
          <w:rStyle w:val="ae"/>
          <w:b/>
        </w:rPr>
        <w:footnoteReference w:id="4"/>
      </w:r>
    </w:p>
    <w:p w:rsidR="00D736A6" w:rsidRPr="000F0C5C" w:rsidRDefault="00D736A6" w:rsidP="001B5B53">
      <w:pPr>
        <w:numPr>
          <w:ilvl w:val="1"/>
          <w:numId w:val="30"/>
        </w:numPr>
        <w:tabs>
          <w:tab w:val="clear" w:pos="1866"/>
          <w:tab w:val="num" w:pos="720"/>
        </w:tabs>
        <w:ind w:left="0" w:firstLine="357"/>
        <w:jc w:val="both"/>
      </w:pPr>
      <w:r w:rsidRPr="000F0C5C">
        <w:t>Актуальные вопросы введения ФГОС дошкольного образования</w:t>
      </w:r>
    </w:p>
    <w:p w:rsidR="00D736A6" w:rsidRPr="000F0C5C" w:rsidRDefault="00D736A6" w:rsidP="001B5B53">
      <w:pPr>
        <w:numPr>
          <w:ilvl w:val="1"/>
          <w:numId w:val="30"/>
        </w:numPr>
        <w:tabs>
          <w:tab w:val="clear" w:pos="1866"/>
          <w:tab w:val="num" w:pos="720"/>
        </w:tabs>
        <w:ind w:left="0" w:firstLine="357"/>
        <w:jc w:val="both"/>
      </w:pPr>
      <w:r w:rsidRPr="000F0C5C">
        <w:t>Взаимодействие с родителями по организации индивидуальной образовательной траектории ребёнка в соответствии с требованиями ФГОС.</w:t>
      </w:r>
    </w:p>
    <w:p w:rsidR="00D736A6" w:rsidRPr="000F0C5C" w:rsidRDefault="00D736A6" w:rsidP="001B5B53">
      <w:pPr>
        <w:numPr>
          <w:ilvl w:val="1"/>
          <w:numId w:val="30"/>
        </w:numPr>
        <w:tabs>
          <w:tab w:val="clear" w:pos="1866"/>
          <w:tab w:val="num" w:pos="720"/>
        </w:tabs>
        <w:ind w:left="0" w:firstLine="357"/>
        <w:jc w:val="both"/>
      </w:pPr>
      <w:r w:rsidRPr="000F0C5C">
        <w:t>Возрастные особенности и запросы к обучению у детей 1 - 3, 3 - 5 и 5 - 7 лет: психологические возможности и физиологические ограничения. </w:t>
      </w:r>
    </w:p>
    <w:p w:rsidR="00D736A6" w:rsidRPr="000F0C5C" w:rsidRDefault="00D736A6" w:rsidP="001B5B53">
      <w:pPr>
        <w:numPr>
          <w:ilvl w:val="1"/>
          <w:numId w:val="30"/>
        </w:numPr>
        <w:tabs>
          <w:tab w:val="clear" w:pos="1866"/>
          <w:tab w:val="num" w:pos="720"/>
        </w:tabs>
        <w:ind w:left="0" w:firstLine="357"/>
        <w:jc w:val="both"/>
      </w:pPr>
      <w:r w:rsidRPr="000F0C5C">
        <w:t>Дидактические игры дошкольников: значение, своеобразие, виды, структура. Руководство дидактическими играми.</w:t>
      </w:r>
    </w:p>
    <w:p w:rsidR="00D736A6" w:rsidRPr="000F0C5C" w:rsidRDefault="00D736A6" w:rsidP="001B5B53">
      <w:pPr>
        <w:numPr>
          <w:ilvl w:val="1"/>
          <w:numId w:val="30"/>
        </w:numPr>
        <w:tabs>
          <w:tab w:val="clear" w:pos="1866"/>
          <w:tab w:val="num" w:pos="720"/>
        </w:tabs>
        <w:ind w:left="0" w:firstLine="357"/>
        <w:jc w:val="both"/>
      </w:pPr>
      <w:r w:rsidRPr="000F0C5C">
        <w:t>Зеленые зоны природы в дошкольно</w:t>
      </w:r>
      <w:r w:rsidR="000B65EE" w:rsidRPr="000F0C5C">
        <w:t>й</w:t>
      </w:r>
      <w:r w:rsidRPr="000F0C5C">
        <w:t xml:space="preserve"> образовательно</w:t>
      </w:r>
      <w:r w:rsidR="000B65EE" w:rsidRPr="000F0C5C">
        <w:t>й</w:t>
      </w:r>
      <w:r w:rsidRPr="000F0C5C">
        <w:t xml:space="preserve"> </w:t>
      </w:r>
      <w:r w:rsidR="000B65EE" w:rsidRPr="000F0C5C">
        <w:t>организаци</w:t>
      </w:r>
      <w:r w:rsidRPr="000F0C5C">
        <w:t>и. Значение, виды, организация, методика использования.</w:t>
      </w:r>
    </w:p>
    <w:p w:rsidR="00D736A6" w:rsidRPr="000F0C5C" w:rsidRDefault="00D736A6" w:rsidP="001B5B53">
      <w:pPr>
        <w:numPr>
          <w:ilvl w:val="1"/>
          <w:numId w:val="30"/>
        </w:numPr>
        <w:tabs>
          <w:tab w:val="clear" w:pos="1866"/>
          <w:tab w:val="num" w:pos="720"/>
        </w:tabs>
        <w:ind w:left="0" w:firstLine="357"/>
        <w:jc w:val="both"/>
      </w:pPr>
      <w:r w:rsidRPr="000F0C5C">
        <w:t>Игра как ведущий тип деятельности в дошкольном возрасте и другие сопроводительные виды деятельности.</w:t>
      </w:r>
    </w:p>
    <w:p w:rsidR="00D736A6" w:rsidRPr="000F0C5C" w:rsidRDefault="00D736A6" w:rsidP="001B5B53">
      <w:pPr>
        <w:numPr>
          <w:ilvl w:val="1"/>
          <w:numId w:val="30"/>
        </w:numPr>
        <w:tabs>
          <w:tab w:val="clear" w:pos="1866"/>
          <w:tab w:val="num" w:pos="720"/>
        </w:tabs>
        <w:ind w:left="0" w:firstLine="357"/>
        <w:jc w:val="both"/>
      </w:pPr>
      <w:r w:rsidRPr="000F0C5C">
        <w:t>Методика ознакомления дошкольников с сезонными явлениями природы.</w:t>
      </w:r>
    </w:p>
    <w:p w:rsidR="00D736A6" w:rsidRPr="000F0C5C" w:rsidRDefault="00D736A6" w:rsidP="001B5B53">
      <w:pPr>
        <w:numPr>
          <w:ilvl w:val="1"/>
          <w:numId w:val="30"/>
        </w:numPr>
        <w:tabs>
          <w:tab w:val="clear" w:pos="1866"/>
          <w:tab w:val="num" w:pos="720"/>
        </w:tabs>
        <w:ind w:left="0" w:firstLine="357"/>
        <w:jc w:val="both"/>
      </w:pPr>
      <w:r w:rsidRPr="000F0C5C">
        <w:t xml:space="preserve">Музыкальные занятия как форма организации музыкальной деятельности дошкольников. Виды детской музыкальной деятельности дошкольников. </w:t>
      </w:r>
    </w:p>
    <w:p w:rsidR="00D736A6" w:rsidRPr="000F0C5C" w:rsidRDefault="00D736A6" w:rsidP="001B5B53">
      <w:pPr>
        <w:numPr>
          <w:ilvl w:val="1"/>
          <w:numId w:val="30"/>
        </w:numPr>
        <w:tabs>
          <w:tab w:val="clear" w:pos="1866"/>
          <w:tab w:val="num" w:pos="720"/>
        </w:tabs>
        <w:ind w:left="0" w:firstLine="357"/>
        <w:jc w:val="both"/>
      </w:pPr>
      <w:r w:rsidRPr="000F0C5C">
        <w:t>Наблюдение как метод ознакомления дошкольников с природой. Значение, сущность и содержание наблюдений, их классификация, требования к наблюдениям и методика руководства в разных возрастных группах.</w:t>
      </w:r>
    </w:p>
    <w:p w:rsidR="00D736A6" w:rsidRPr="000F0C5C" w:rsidRDefault="00D736A6" w:rsidP="001B5B53">
      <w:pPr>
        <w:numPr>
          <w:ilvl w:val="1"/>
          <w:numId w:val="30"/>
        </w:numPr>
        <w:tabs>
          <w:tab w:val="clear" w:pos="1866"/>
          <w:tab w:val="num" w:pos="720"/>
        </w:tabs>
        <w:ind w:left="0" w:firstLine="357"/>
        <w:jc w:val="both"/>
      </w:pPr>
      <w:r w:rsidRPr="000F0C5C">
        <w:t>Нравственное воспитание дошкольников: задачи, содержание, средства, методы.</w:t>
      </w:r>
    </w:p>
    <w:p w:rsidR="00D736A6" w:rsidRPr="000F0C5C" w:rsidRDefault="00D736A6" w:rsidP="001B5B53">
      <w:pPr>
        <w:numPr>
          <w:ilvl w:val="1"/>
          <w:numId w:val="30"/>
        </w:numPr>
        <w:tabs>
          <w:tab w:val="clear" w:pos="1866"/>
          <w:tab w:val="num" w:pos="720"/>
        </w:tabs>
        <w:ind w:left="0" w:firstLine="357"/>
        <w:jc w:val="both"/>
      </w:pPr>
      <w:r w:rsidRPr="000F0C5C">
        <w:t>Обучение в целостном педагогическом процессе. Специфика обучения дошкольников.</w:t>
      </w:r>
    </w:p>
    <w:p w:rsidR="00D736A6" w:rsidRPr="000F0C5C" w:rsidRDefault="00D736A6" w:rsidP="001B5B53">
      <w:pPr>
        <w:numPr>
          <w:ilvl w:val="1"/>
          <w:numId w:val="30"/>
        </w:numPr>
        <w:tabs>
          <w:tab w:val="clear" w:pos="1866"/>
          <w:tab w:val="num" w:pos="720"/>
        </w:tabs>
        <w:ind w:left="0" w:firstLine="357"/>
        <w:jc w:val="both"/>
      </w:pPr>
      <w:r w:rsidRPr="000F0C5C">
        <w:t>Ознакомление детей с произведениями изобразительного искусства в разных возрастных группах детского сада. Требования к их отбору. Методы, приемы и формы организации работы.</w:t>
      </w:r>
    </w:p>
    <w:p w:rsidR="00D736A6" w:rsidRPr="000F0C5C" w:rsidRDefault="00D736A6" w:rsidP="001B5B53">
      <w:pPr>
        <w:numPr>
          <w:ilvl w:val="1"/>
          <w:numId w:val="30"/>
        </w:numPr>
        <w:tabs>
          <w:tab w:val="clear" w:pos="1866"/>
          <w:tab w:val="num" w:pos="720"/>
        </w:tabs>
        <w:ind w:left="0" w:firstLine="357"/>
        <w:jc w:val="both"/>
      </w:pPr>
      <w:r w:rsidRPr="000F0C5C">
        <w:t>Организация адаптации детей к условиям ДОО, здоровьесберегающие технологии</w:t>
      </w:r>
    </w:p>
    <w:p w:rsidR="00D736A6" w:rsidRPr="000F0C5C" w:rsidRDefault="00D736A6" w:rsidP="001B5B53">
      <w:pPr>
        <w:numPr>
          <w:ilvl w:val="1"/>
          <w:numId w:val="30"/>
        </w:numPr>
        <w:tabs>
          <w:tab w:val="clear" w:pos="1866"/>
          <w:tab w:val="num" w:pos="720"/>
        </w:tabs>
        <w:ind w:left="0" w:firstLine="357"/>
        <w:jc w:val="both"/>
      </w:pPr>
      <w:r w:rsidRPr="000F0C5C">
        <w:t>Организация проектной деятельности у дошкольников.</w:t>
      </w:r>
    </w:p>
    <w:p w:rsidR="00D736A6" w:rsidRPr="000F0C5C" w:rsidRDefault="00D736A6" w:rsidP="001B5B53">
      <w:pPr>
        <w:numPr>
          <w:ilvl w:val="1"/>
          <w:numId w:val="30"/>
        </w:numPr>
        <w:tabs>
          <w:tab w:val="clear" w:pos="1866"/>
          <w:tab w:val="num" w:pos="720"/>
        </w:tabs>
        <w:ind w:left="0" w:firstLine="357"/>
        <w:jc w:val="both"/>
      </w:pPr>
      <w:r w:rsidRPr="000F0C5C">
        <w:t>Особенности внимания в дошкольном возрасте.</w:t>
      </w:r>
    </w:p>
    <w:p w:rsidR="00D736A6" w:rsidRPr="000F0C5C" w:rsidRDefault="00D736A6" w:rsidP="001B5B53">
      <w:pPr>
        <w:numPr>
          <w:ilvl w:val="1"/>
          <w:numId w:val="30"/>
        </w:numPr>
        <w:tabs>
          <w:tab w:val="clear" w:pos="1866"/>
          <w:tab w:val="num" w:pos="720"/>
        </w:tabs>
        <w:ind w:left="0" w:firstLine="357"/>
        <w:jc w:val="both"/>
      </w:pPr>
      <w:r w:rsidRPr="000F0C5C">
        <w:lastRenderedPageBreak/>
        <w:t>Особенности общения дошкольника со сверстниками.</w:t>
      </w:r>
    </w:p>
    <w:p w:rsidR="00D736A6" w:rsidRPr="000F0C5C" w:rsidRDefault="00D736A6" w:rsidP="001B5B53">
      <w:pPr>
        <w:numPr>
          <w:ilvl w:val="1"/>
          <w:numId w:val="30"/>
        </w:numPr>
        <w:tabs>
          <w:tab w:val="clear" w:pos="1866"/>
          <w:tab w:val="num" w:pos="720"/>
        </w:tabs>
        <w:ind w:left="0" w:firstLine="357"/>
        <w:jc w:val="both"/>
      </w:pPr>
      <w:r w:rsidRPr="000F0C5C">
        <w:t>Особенности организации образовательной деятельности и культурных практик как условие достижения качества дошкольного образования</w:t>
      </w:r>
    </w:p>
    <w:p w:rsidR="00D736A6" w:rsidRPr="000F0C5C" w:rsidRDefault="00D736A6" w:rsidP="001B5B53">
      <w:pPr>
        <w:numPr>
          <w:ilvl w:val="1"/>
          <w:numId w:val="30"/>
        </w:numPr>
        <w:tabs>
          <w:tab w:val="clear" w:pos="1866"/>
          <w:tab w:val="num" w:pos="720"/>
        </w:tabs>
        <w:ind w:left="0" w:firstLine="357"/>
        <w:jc w:val="both"/>
      </w:pPr>
      <w:r w:rsidRPr="000F0C5C">
        <w:t>Особенности развития мышления у детей дошкольного возраста.</w:t>
      </w:r>
    </w:p>
    <w:p w:rsidR="00D736A6" w:rsidRPr="000F0C5C" w:rsidRDefault="00D736A6" w:rsidP="001B5B53">
      <w:pPr>
        <w:numPr>
          <w:ilvl w:val="1"/>
          <w:numId w:val="30"/>
        </w:numPr>
        <w:tabs>
          <w:tab w:val="clear" w:pos="1866"/>
          <w:tab w:val="num" w:pos="720"/>
        </w:tabs>
        <w:ind w:left="0" w:firstLine="357"/>
        <w:jc w:val="both"/>
      </w:pPr>
      <w:r w:rsidRPr="000F0C5C">
        <w:t>Особенности развития памяти в дошкольном возрасте.</w:t>
      </w:r>
    </w:p>
    <w:p w:rsidR="00D736A6" w:rsidRPr="000F0C5C" w:rsidRDefault="00D736A6" w:rsidP="001B5B53">
      <w:pPr>
        <w:numPr>
          <w:ilvl w:val="1"/>
          <w:numId w:val="30"/>
        </w:numPr>
        <w:tabs>
          <w:tab w:val="clear" w:pos="1866"/>
          <w:tab w:val="num" w:pos="720"/>
        </w:tabs>
        <w:ind w:left="0" w:firstLine="357"/>
        <w:jc w:val="both"/>
      </w:pPr>
      <w:r w:rsidRPr="000F0C5C">
        <w:t>Педагогическая оценка, оценка и самооценка результатов педагогической деятельности как условие достижения качества дошкольного образования</w:t>
      </w:r>
    </w:p>
    <w:p w:rsidR="00D736A6" w:rsidRPr="000F0C5C" w:rsidRDefault="00D736A6" w:rsidP="001B5B53">
      <w:pPr>
        <w:numPr>
          <w:ilvl w:val="1"/>
          <w:numId w:val="30"/>
        </w:numPr>
        <w:tabs>
          <w:tab w:val="clear" w:pos="1866"/>
          <w:tab w:val="num" w:pos="720"/>
        </w:tabs>
        <w:ind w:left="0" w:firstLine="357"/>
        <w:jc w:val="both"/>
      </w:pPr>
      <w:r w:rsidRPr="000F0C5C">
        <w:t>Подготовка к обучению грамоте в ДОО. Значение. Сущность. Задачи, содержание и методика.</w:t>
      </w:r>
    </w:p>
    <w:p w:rsidR="00D736A6" w:rsidRPr="000F0C5C" w:rsidRDefault="00D736A6" w:rsidP="001B5B53">
      <w:pPr>
        <w:numPr>
          <w:ilvl w:val="1"/>
          <w:numId w:val="30"/>
        </w:numPr>
        <w:tabs>
          <w:tab w:val="clear" w:pos="1866"/>
          <w:tab w:val="num" w:pos="720"/>
        </w:tabs>
        <w:ind w:left="0" w:firstLine="357"/>
        <w:jc w:val="both"/>
      </w:pPr>
      <w:r w:rsidRPr="000F0C5C">
        <w:t>Подходы к педагогической оценке в системе дошкольного образования в соответствии с ФГОС.</w:t>
      </w:r>
    </w:p>
    <w:p w:rsidR="00D736A6" w:rsidRPr="000F0C5C" w:rsidRDefault="00D736A6" w:rsidP="001B5B53">
      <w:pPr>
        <w:numPr>
          <w:ilvl w:val="1"/>
          <w:numId w:val="30"/>
        </w:numPr>
        <w:tabs>
          <w:tab w:val="clear" w:pos="1866"/>
          <w:tab w:val="num" w:pos="720"/>
        </w:tabs>
        <w:ind w:left="0" w:firstLine="357"/>
        <w:jc w:val="both"/>
      </w:pPr>
      <w:r w:rsidRPr="000F0C5C">
        <w:t>Построение индивидуальной образовательной траектории ребёнка в соответствии с требованиями ФГОС.</w:t>
      </w:r>
    </w:p>
    <w:p w:rsidR="00D736A6" w:rsidRPr="000F0C5C" w:rsidRDefault="00D736A6" w:rsidP="001B5B53">
      <w:pPr>
        <w:numPr>
          <w:ilvl w:val="1"/>
          <w:numId w:val="30"/>
        </w:numPr>
        <w:tabs>
          <w:tab w:val="clear" w:pos="1866"/>
          <w:tab w:val="num" w:pos="720"/>
        </w:tabs>
        <w:ind w:left="0" w:firstLine="357"/>
        <w:jc w:val="both"/>
      </w:pPr>
      <w:r w:rsidRPr="000F0C5C">
        <w:t>Приобщение детей к социальной действительности в условиях ДОО.</w:t>
      </w:r>
    </w:p>
    <w:p w:rsidR="00D736A6" w:rsidRPr="000F0C5C" w:rsidRDefault="00D736A6" w:rsidP="001B5B53">
      <w:pPr>
        <w:numPr>
          <w:ilvl w:val="1"/>
          <w:numId w:val="30"/>
        </w:numPr>
        <w:tabs>
          <w:tab w:val="clear" w:pos="1866"/>
          <w:tab w:val="num" w:pos="720"/>
        </w:tabs>
        <w:ind w:left="0" w:firstLine="357"/>
        <w:jc w:val="both"/>
      </w:pPr>
      <w:r w:rsidRPr="000F0C5C">
        <w:t>Проблема выбора программ в ДОО. Вариативные и альтернативные программы. Требования ФГОС к основной образовательной программе дошкольного образования.</w:t>
      </w:r>
    </w:p>
    <w:p w:rsidR="00D736A6" w:rsidRPr="000F0C5C" w:rsidRDefault="00D736A6" w:rsidP="001B5B53">
      <w:pPr>
        <w:numPr>
          <w:ilvl w:val="1"/>
          <w:numId w:val="30"/>
        </w:numPr>
        <w:tabs>
          <w:tab w:val="clear" w:pos="1866"/>
          <w:tab w:val="num" w:pos="720"/>
        </w:tabs>
        <w:ind w:left="0" w:firstLine="357"/>
        <w:jc w:val="both"/>
      </w:pPr>
      <w:r w:rsidRPr="000F0C5C">
        <w:t>Проектирование и организация образовательного процесса в ДОО в соответствии с ФГОС дошкольного  образования</w:t>
      </w:r>
    </w:p>
    <w:p w:rsidR="00D736A6" w:rsidRPr="000F0C5C" w:rsidRDefault="00D736A6" w:rsidP="001B5B53">
      <w:pPr>
        <w:numPr>
          <w:ilvl w:val="1"/>
          <w:numId w:val="30"/>
        </w:numPr>
        <w:tabs>
          <w:tab w:val="clear" w:pos="1866"/>
          <w:tab w:val="num" w:pos="720"/>
        </w:tabs>
        <w:ind w:left="0" w:firstLine="357"/>
        <w:jc w:val="both"/>
      </w:pPr>
      <w:r w:rsidRPr="000F0C5C">
        <w:t>Психологическая характеристика дошкольного возраста. Кризис 7 лет.</w:t>
      </w:r>
    </w:p>
    <w:p w:rsidR="00D736A6" w:rsidRPr="000F0C5C" w:rsidRDefault="00D736A6" w:rsidP="001B5B53">
      <w:pPr>
        <w:numPr>
          <w:ilvl w:val="1"/>
          <w:numId w:val="30"/>
        </w:numPr>
        <w:tabs>
          <w:tab w:val="clear" w:pos="1866"/>
          <w:tab w:val="num" w:pos="720"/>
        </w:tabs>
        <w:ind w:left="0" w:firstLine="357"/>
        <w:jc w:val="both"/>
      </w:pPr>
      <w:r w:rsidRPr="000F0C5C">
        <w:t>Психологическая характеристика раннего возраста. Кризис 3-х лет</w:t>
      </w:r>
    </w:p>
    <w:p w:rsidR="00D736A6" w:rsidRPr="000F0C5C" w:rsidRDefault="00D736A6" w:rsidP="001B5B53">
      <w:pPr>
        <w:numPr>
          <w:ilvl w:val="1"/>
          <w:numId w:val="30"/>
        </w:numPr>
        <w:tabs>
          <w:tab w:val="clear" w:pos="1866"/>
          <w:tab w:val="num" w:pos="720"/>
        </w:tabs>
        <w:ind w:left="0" w:firstLine="357"/>
        <w:jc w:val="both"/>
      </w:pPr>
      <w:r w:rsidRPr="000F0C5C">
        <w:t>Работа с родителями в период адаптации ребёнка к условиям ДОО</w:t>
      </w:r>
    </w:p>
    <w:p w:rsidR="00D736A6" w:rsidRPr="000F0C5C" w:rsidRDefault="00D736A6" w:rsidP="001B5B53">
      <w:pPr>
        <w:numPr>
          <w:ilvl w:val="1"/>
          <w:numId w:val="30"/>
        </w:numPr>
        <w:tabs>
          <w:tab w:val="clear" w:pos="1866"/>
          <w:tab w:val="num" w:pos="720"/>
        </w:tabs>
        <w:ind w:left="0" w:firstLine="357"/>
        <w:jc w:val="both"/>
      </w:pPr>
      <w:r w:rsidRPr="000F0C5C">
        <w:t>Развивающая предметно-пространственная среда в ДОО в рамках ФГОС.</w:t>
      </w:r>
    </w:p>
    <w:p w:rsidR="00D736A6" w:rsidRPr="000F0C5C" w:rsidRDefault="00D736A6" w:rsidP="001B5B53">
      <w:pPr>
        <w:numPr>
          <w:ilvl w:val="1"/>
          <w:numId w:val="30"/>
        </w:numPr>
        <w:tabs>
          <w:tab w:val="clear" w:pos="1866"/>
          <w:tab w:val="num" w:pos="720"/>
        </w:tabs>
        <w:ind w:left="0" w:firstLine="357"/>
        <w:jc w:val="both"/>
      </w:pPr>
      <w:r w:rsidRPr="000F0C5C">
        <w:t>Развитие воображения у детей дошкольного возраста.</w:t>
      </w:r>
    </w:p>
    <w:p w:rsidR="00D736A6" w:rsidRPr="000F0C5C" w:rsidRDefault="00D736A6" w:rsidP="001B5B53">
      <w:pPr>
        <w:numPr>
          <w:ilvl w:val="1"/>
          <w:numId w:val="30"/>
        </w:numPr>
        <w:tabs>
          <w:tab w:val="clear" w:pos="1866"/>
          <w:tab w:val="num" w:pos="720"/>
        </w:tabs>
        <w:ind w:left="0" w:firstLine="357"/>
        <w:jc w:val="both"/>
      </w:pPr>
      <w:r w:rsidRPr="000F0C5C">
        <w:t>Развитие восприятия у детей дошкольного возраста.</w:t>
      </w:r>
    </w:p>
    <w:p w:rsidR="00D736A6" w:rsidRPr="000F0C5C" w:rsidRDefault="00D736A6" w:rsidP="001B5B53">
      <w:pPr>
        <w:numPr>
          <w:ilvl w:val="1"/>
          <w:numId w:val="30"/>
        </w:numPr>
        <w:tabs>
          <w:tab w:val="clear" w:pos="1866"/>
          <w:tab w:val="num" w:pos="720"/>
        </w:tabs>
        <w:ind w:left="0" w:firstLine="357"/>
        <w:jc w:val="both"/>
      </w:pPr>
      <w:r w:rsidRPr="000F0C5C">
        <w:t>Развитие коммуникативных способностей как условие социализации и обучаемости в дошкольном возрасте.</w:t>
      </w:r>
    </w:p>
    <w:p w:rsidR="00D736A6" w:rsidRPr="000F0C5C" w:rsidRDefault="00D736A6" w:rsidP="001B5B53">
      <w:pPr>
        <w:numPr>
          <w:ilvl w:val="1"/>
          <w:numId w:val="30"/>
        </w:numPr>
        <w:tabs>
          <w:tab w:val="clear" w:pos="1866"/>
          <w:tab w:val="num" w:pos="720"/>
        </w:tabs>
        <w:ind w:left="0" w:firstLine="357"/>
        <w:jc w:val="both"/>
      </w:pPr>
      <w:r w:rsidRPr="000F0C5C">
        <w:t>Развитие эмоциональной сферы у детей дошкольного возраста.</w:t>
      </w:r>
    </w:p>
    <w:p w:rsidR="00D736A6" w:rsidRPr="000F0C5C" w:rsidRDefault="00D736A6" w:rsidP="001B5B53">
      <w:pPr>
        <w:numPr>
          <w:ilvl w:val="1"/>
          <w:numId w:val="30"/>
        </w:numPr>
        <w:tabs>
          <w:tab w:val="clear" w:pos="1866"/>
          <w:tab w:val="num" w:pos="720"/>
        </w:tabs>
        <w:ind w:left="0" w:firstLine="357"/>
        <w:jc w:val="both"/>
      </w:pPr>
      <w:r w:rsidRPr="000F0C5C">
        <w:t>Ребенок и социум: развитие навыков общения.</w:t>
      </w:r>
    </w:p>
    <w:p w:rsidR="00D736A6" w:rsidRPr="000F0C5C" w:rsidRDefault="00D736A6" w:rsidP="00924DD1">
      <w:pPr>
        <w:numPr>
          <w:ilvl w:val="1"/>
          <w:numId w:val="30"/>
        </w:numPr>
        <w:tabs>
          <w:tab w:val="clear" w:pos="1866"/>
          <w:tab w:val="num" w:pos="720"/>
        </w:tabs>
        <w:ind w:left="0" w:firstLine="357"/>
        <w:jc w:val="both"/>
      </w:pPr>
      <w:r w:rsidRPr="000F0C5C">
        <w:t>Социально-личностное развитие старших дошкольников в ДОО.</w:t>
      </w:r>
    </w:p>
    <w:p w:rsidR="00D736A6" w:rsidRPr="000F0C5C" w:rsidRDefault="00D736A6" w:rsidP="001B5B53">
      <w:pPr>
        <w:numPr>
          <w:ilvl w:val="1"/>
          <w:numId w:val="30"/>
        </w:numPr>
        <w:tabs>
          <w:tab w:val="clear" w:pos="1866"/>
          <w:tab w:val="num" w:pos="720"/>
        </w:tabs>
        <w:ind w:left="0" w:firstLine="357"/>
        <w:jc w:val="both"/>
      </w:pPr>
      <w:r w:rsidRPr="000F0C5C">
        <w:t>Сюжетно-ролевая игра дошкольников. Этапы развития и структура сюжетно-ролевой игры. Руководство сюжетно-ролевыми играми.</w:t>
      </w:r>
    </w:p>
    <w:p w:rsidR="00D736A6" w:rsidRPr="000F0C5C" w:rsidRDefault="00D736A6" w:rsidP="001B5B53">
      <w:pPr>
        <w:numPr>
          <w:ilvl w:val="1"/>
          <w:numId w:val="30"/>
        </w:numPr>
        <w:tabs>
          <w:tab w:val="clear" w:pos="1866"/>
          <w:tab w:val="num" w:pos="720"/>
        </w:tabs>
        <w:ind w:left="0" w:firstLine="357"/>
        <w:jc w:val="both"/>
      </w:pPr>
      <w:r w:rsidRPr="000F0C5C">
        <w:t xml:space="preserve">Театрализованная деятельность дошкольников. Игры-драматизации. Детское творчество. </w:t>
      </w:r>
    </w:p>
    <w:p w:rsidR="00D736A6" w:rsidRPr="000F0C5C" w:rsidRDefault="00D736A6" w:rsidP="001B5B53">
      <w:pPr>
        <w:numPr>
          <w:ilvl w:val="1"/>
          <w:numId w:val="30"/>
        </w:numPr>
        <w:tabs>
          <w:tab w:val="clear" w:pos="1866"/>
          <w:tab w:val="num" w:pos="720"/>
        </w:tabs>
        <w:ind w:left="0" w:firstLine="357"/>
        <w:jc w:val="both"/>
      </w:pPr>
      <w:r w:rsidRPr="000F0C5C">
        <w:t>Теория и технология физического воспитания: предмет, основные понятия, связь с другими науками, методы исследования.</w:t>
      </w:r>
    </w:p>
    <w:p w:rsidR="00D736A6" w:rsidRPr="000F0C5C" w:rsidRDefault="00D736A6" w:rsidP="001B5B53">
      <w:pPr>
        <w:numPr>
          <w:ilvl w:val="1"/>
          <w:numId w:val="30"/>
        </w:numPr>
        <w:tabs>
          <w:tab w:val="clear" w:pos="1866"/>
          <w:tab w:val="num" w:pos="720"/>
        </w:tabs>
        <w:ind w:left="0" w:firstLine="357"/>
        <w:jc w:val="both"/>
      </w:pPr>
      <w:r w:rsidRPr="000F0C5C">
        <w:t>Технологии развития ребёнка как субъекта деятельности в соответствии с ФГОС.</w:t>
      </w:r>
    </w:p>
    <w:p w:rsidR="00D736A6" w:rsidRPr="000F0C5C" w:rsidRDefault="00D736A6" w:rsidP="001B5B53">
      <w:pPr>
        <w:numPr>
          <w:ilvl w:val="1"/>
          <w:numId w:val="30"/>
        </w:numPr>
        <w:tabs>
          <w:tab w:val="clear" w:pos="1866"/>
          <w:tab w:val="num" w:pos="720"/>
        </w:tabs>
        <w:ind w:left="0" w:firstLine="357"/>
        <w:jc w:val="both"/>
      </w:pPr>
      <w:r w:rsidRPr="000F0C5C">
        <w:t>Трудовое воспитание дошкольников: задачи, содержание, средства, методы. Виды труда в разных возрастных группах.</w:t>
      </w:r>
    </w:p>
    <w:p w:rsidR="00D736A6" w:rsidRPr="000F0C5C" w:rsidRDefault="00D736A6" w:rsidP="001B5B53">
      <w:pPr>
        <w:numPr>
          <w:ilvl w:val="1"/>
          <w:numId w:val="30"/>
        </w:numPr>
        <w:tabs>
          <w:tab w:val="clear" w:pos="1866"/>
          <w:tab w:val="num" w:pos="720"/>
        </w:tabs>
        <w:ind w:left="0" w:firstLine="357"/>
        <w:jc w:val="both"/>
      </w:pPr>
      <w:r w:rsidRPr="000F0C5C">
        <w:t>Умственное воспитание дошкольников: задачи, содержание, средства, методы. Сенсорное воспитание как основа умственного воспитания.</w:t>
      </w:r>
    </w:p>
    <w:p w:rsidR="00D736A6" w:rsidRPr="000F0C5C" w:rsidRDefault="00D736A6" w:rsidP="001B5B53">
      <w:pPr>
        <w:numPr>
          <w:ilvl w:val="1"/>
          <w:numId w:val="30"/>
        </w:numPr>
        <w:tabs>
          <w:tab w:val="clear" w:pos="1866"/>
          <w:tab w:val="num" w:pos="720"/>
        </w:tabs>
        <w:ind w:left="0" w:firstLine="357"/>
        <w:jc w:val="both"/>
      </w:pPr>
      <w:r w:rsidRPr="000F0C5C">
        <w:t>Условия формирования общей культуры дошкольников в соответствии с ФГОС.</w:t>
      </w:r>
    </w:p>
    <w:p w:rsidR="00D736A6" w:rsidRPr="000F0C5C" w:rsidRDefault="00D736A6" w:rsidP="001B5B53">
      <w:pPr>
        <w:numPr>
          <w:ilvl w:val="1"/>
          <w:numId w:val="30"/>
        </w:numPr>
        <w:tabs>
          <w:tab w:val="clear" w:pos="1866"/>
          <w:tab w:val="num" w:pos="720"/>
        </w:tabs>
        <w:ind w:left="0" w:firstLine="357"/>
        <w:jc w:val="both"/>
      </w:pPr>
      <w:r w:rsidRPr="000F0C5C">
        <w:t>ФГОС дошкольного образования: главное в структуре, содержании, преемственности</w:t>
      </w:r>
    </w:p>
    <w:p w:rsidR="00D736A6" w:rsidRPr="000F0C5C" w:rsidRDefault="00D736A6" w:rsidP="001B5B53">
      <w:pPr>
        <w:numPr>
          <w:ilvl w:val="1"/>
          <w:numId w:val="30"/>
        </w:numPr>
        <w:tabs>
          <w:tab w:val="clear" w:pos="1866"/>
          <w:tab w:val="num" w:pos="720"/>
        </w:tabs>
        <w:ind w:left="0" w:firstLine="357"/>
        <w:jc w:val="both"/>
      </w:pPr>
      <w:r w:rsidRPr="000F0C5C">
        <w:t>Физическое воспитание: понятия, задачи, условия, принципы, средства, методы, формы.</w:t>
      </w:r>
    </w:p>
    <w:p w:rsidR="00D736A6" w:rsidRPr="000F0C5C" w:rsidRDefault="00D736A6" w:rsidP="001B5B53">
      <w:pPr>
        <w:numPr>
          <w:ilvl w:val="1"/>
          <w:numId w:val="30"/>
        </w:numPr>
        <w:tabs>
          <w:tab w:val="clear" w:pos="1866"/>
          <w:tab w:val="num" w:pos="720"/>
        </w:tabs>
        <w:ind w:left="0" w:firstLine="357"/>
        <w:jc w:val="both"/>
      </w:pPr>
      <w:r w:rsidRPr="000F0C5C">
        <w:t>Физкультурное занятие: понятие, структура, иды. Технология поэтапного обучения физическим упражнениям детей дошкольного возраста.</w:t>
      </w:r>
    </w:p>
    <w:p w:rsidR="00D736A6" w:rsidRPr="000F0C5C" w:rsidRDefault="00D736A6" w:rsidP="001B5B53">
      <w:pPr>
        <w:numPr>
          <w:ilvl w:val="1"/>
          <w:numId w:val="30"/>
        </w:numPr>
        <w:tabs>
          <w:tab w:val="clear" w:pos="1866"/>
          <w:tab w:val="num" w:pos="720"/>
        </w:tabs>
        <w:ind w:left="0" w:firstLine="357"/>
        <w:jc w:val="both"/>
      </w:pPr>
      <w:r w:rsidRPr="000F0C5C">
        <w:t>Характеристика звукового строя  и звуковых единиц русского языка. Овладение детьми дошкольного возраста правильным звукопроизношением.</w:t>
      </w:r>
    </w:p>
    <w:p w:rsidR="00D736A6" w:rsidRPr="000F0C5C" w:rsidRDefault="00D736A6" w:rsidP="001B5B53">
      <w:pPr>
        <w:numPr>
          <w:ilvl w:val="1"/>
          <w:numId w:val="30"/>
        </w:numPr>
        <w:tabs>
          <w:tab w:val="clear" w:pos="1866"/>
          <w:tab w:val="num" w:pos="720"/>
        </w:tabs>
        <w:ind w:left="0" w:firstLine="357"/>
        <w:jc w:val="both"/>
      </w:pPr>
      <w:r w:rsidRPr="000F0C5C">
        <w:t>Художественно-творческая деятельность детей в процессе обучения рисованию в разных возрастных группах детского сада. Виды, задачи, содержание занятий.</w:t>
      </w:r>
    </w:p>
    <w:p w:rsidR="00D736A6" w:rsidRPr="000F0C5C" w:rsidRDefault="00D736A6" w:rsidP="001B5B53">
      <w:pPr>
        <w:pStyle w:val="110"/>
        <w:numPr>
          <w:ilvl w:val="1"/>
          <w:numId w:val="30"/>
        </w:numPr>
        <w:tabs>
          <w:tab w:val="clear" w:pos="1866"/>
          <w:tab w:val="left" w:pos="360"/>
          <w:tab w:val="left" w:pos="426"/>
          <w:tab w:val="num" w:pos="720"/>
        </w:tabs>
        <w:ind w:left="0" w:firstLine="357"/>
        <w:jc w:val="both"/>
        <w:rPr>
          <w:rFonts w:ascii="Times New Roman" w:hAnsi="Times New Roman"/>
          <w:sz w:val="24"/>
          <w:szCs w:val="24"/>
        </w:rPr>
      </w:pPr>
      <w:r w:rsidRPr="000F0C5C">
        <w:rPr>
          <w:rFonts w:ascii="Times New Roman" w:hAnsi="Times New Roman"/>
          <w:sz w:val="24"/>
          <w:szCs w:val="24"/>
        </w:rPr>
        <w:t>Цели и задачи дошкольной педагогики. Предмет и функции дошкольной педагогики.</w:t>
      </w:r>
    </w:p>
    <w:p w:rsidR="00D736A6" w:rsidRPr="000F0C5C" w:rsidRDefault="00D736A6" w:rsidP="001B5B53">
      <w:pPr>
        <w:numPr>
          <w:ilvl w:val="1"/>
          <w:numId w:val="30"/>
        </w:numPr>
        <w:tabs>
          <w:tab w:val="clear" w:pos="1866"/>
          <w:tab w:val="num" w:pos="720"/>
        </w:tabs>
        <w:ind w:left="0" w:firstLine="357"/>
        <w:jc w:val="both"/>
      </w:pPr>
      <w:r w:rsidRPr="000F0C5C">
        <w:t>Эмоционально-чувственное развитие детей раннего возраста в соответствии с ФГОС.</w:t>
      </w:r>
    </w:p>
    <w:p w:rsidR="00D736A6" w:rsidRPr="000F0C5C" w:rsidRDefault="00D736A6" w:rsidP="00E0150F">
      <w:pPr>
        <w:ind w:firstLine="709"/>
        <w:jc w:val="both"/>
      </w:pPr>
      <w:r w:rsidRPr="000F0C5C">
        <w:t> </w:t>
      </w:r>
    </w:p>
    <w:p w:rsidR="00D736A6" w:rsidRPr="000F0C5C" w:rsidRDefault="00D736A6" w:rsidP="00ED2229">
      <w:pPr>
        <w:tabs>
          <w:tab w:val="left" w:pos="709"/>
        </w:tabs>
        <w:ind w:firstLine="709"/>
        <w:jc w:val="both"/>
      </w:pPr>
      <w:r w:rsidRPr="000F0C5C">
        <w:rPr>
          <w:b/>
          <w:bCs/>
        </w:rPr>
        <w:t>Критерии оценки знаний выпускников п</w:t>
      </w:r>
      <w:r w:rsidRPr="000F0C5C">
        <w:rPr>
          <w:b/>
        </w:rPr>
        <w:t>о защите ВКР</w:t>
      </w:r>
    </w:p>
    <w:p w:rsidR="00D736A6" w:rsidRPr="000F0C5C" w:rsidRDefault="00D736A6" w:rsidP="00ED2229">
      <w:pPr>
        <w:ind w:firstLine="709"/>
        <w:jc w:val="both"/>
      </w:pPr>
      <w:r w:rsidRPr="000F0C5C">
        <w:lastRenderedPageBreak/>
        <w:t>Результат аттестации выражается в оценке. Оценка – это определение и выражение степени усвоения выпускниками знаний и умений, установленных программой по дошкольной педагогике и психологии. К оцениванию ответа слушателей предъявляются следующие требования: объективность, гласность, обоснованность, индивидуальный характер.</w:t>
      </w:r>
    </w:p>
    <w:p w:rsidR="00D736A6" w:rsidRPr="000F0C5C" w:rsidRDefault="00D736A6" w:rsidP="00ED2229">
      <w:pPr>
        <w:ind w:firstLine="709"/>
        <w:jc w:val="both"/>
      </w:pPr>
      <w:r w:rsidRPr="000F0C5C">
        <w:t xml:space="preserve">Ответ оценивается на </w:t>
      </w:r>
      <w:r w:rsidRPr="000F0C5C">
        <w:rPr>
          <w:b/>
        </w:rPr>
        <w:t>«отлично»,</w:t>
      </w:r>
      <w:r w:rsidRPr="000F0C5C">
        <w:t xml:space="preserve"> если слушатель демонстрирует глубокое и полное овладение содержанием учебного материала и основными понятиями курса, легко ориентируется в теоретических вопросах и умеет адекватно проиллюстрировать их примерами из практики; при ответе высказывает и доказывает свои суждения. Отличная оценка предполагает грамотную, логичную речь, умение строить диалог с членами государственной комиссии.</w:t>
      </w:r>
    </w:p>
    <w:p w:rsidR="00D736A6" w:rsidRPr="000F0C5C" w:rsidRDefault="00D736A6" w:rsidP="00ED2229">
      <w:pPr>
        <w:ind w:firstLine="709"/>
        <w:jc w:val="both"/>
      </w:pPr>
      <w:r w:rsidRPr="000F0C5C">
        <w:rPr>
          <w:b/>
        </w:rPr>
        <w:t>«Хорошо»</w:t>
      </w:r>
      <w:r w:rsidRPr="000F0C5C">
        <w:t xml:space="preserve"> ставится, если слушатель полно освоил содержание учебного материала, владеет понятийным аппаратом, ориентируется в материале, осознанно применяет знания для решения практических задач, грамотно излагает свои суждения, доказывает их, но ответ либо слишком краткий, либо имеет отдельные неточности.</w:t>
      </w:r>
    </w:p>
    <w:p w:rsidR="00D736A6" w:rsidRPr="000F0C5C" w:rsidRDefault="00D736A6" w:rsidP="00ED2229">
      <w:pPr>
        <w:ind w:firstLine="709"/>
        <w:jc w:val="both"/>
      </w:pPr>
      <w:r w:rsidRPr="000F0C5C">
        <w:rPr>
          <w:b/>
        </w:rPr>
        <w:t>«Удовлетворительно»</w:t>
      </w:r>
      <w:r w:rsidRPr="000F0C5C">
        <w:t xml:space="preserve"> получает слушатель, если обнаруживает знание и понимание основных положений курса, но излагает его без доказательства и аргументов, излагает материал неполно, непоследовательно, допускает неточности в определении понятий, не может подтвердить теоретические положения примерами практического характера.</w:t>
      </w:r>
    </w:p>
    <w:p w:rsidR="00D736A6" w:rsidRPr="000F0C5C" w:rsidRDefault="00D736A6" w:rsidP="00ED2229">
      <w:pPr>
        <w:ind w:firstLine="709"/>
        <w:jc w:val="both"/>
      </w:pPr>
      <w:r w:rsidRPr="000F0C5C">
        <w:t xml:space="preserve">Ответ оценивается на </w:t>
      </w:r>
      <w:r w:rsidRPr="000F0C5C">
        <w:rPr>
          <w:b/>
        </w:rPr>
        <w:t>«неудовлетворительно»,</w:t>
      </w:r>
      <w:r w:rsidRPr="000F0C5C">
        <w:t xml:space="preserve"> если слушатель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 неуверенно излагает материал, не соотносит теоретические знания и практику.</w:t>
      </w:r>
    </w:p>
    <w:p w:rsidR="00D736A6" w:rsidRPr="000F0C5C" w:rsidRDefault="00D736A6" w:rsidP="00ED2229">
      <w:pPr>
        <w:tabs>
          <w:tab w:val="left" w:pos="709"/>
        </w:tabs>
        <w:ind w:firstLine="709"/>
        <w:jc w:val="both"/>
      </w:pPr>
    </w:p>
    <w:p w:rsidR="00D736A6" w:rsidRPr="000F0C5C" w:rsidRDefault="00D736A6" w:rsidP="00ED2229">
      <w:pPr>
        <w:pStyle w:val="2"/>
        <w:numPr>
          <w:ilvl w:val="0"/>
          <w:numId w:val="0"/>
        </w:numPr>
        <w:spacing w:before="0"/>
        <w:ind w:firstLine="709"/>
        <w:jc w:val="both"/>
        <w:rPr>
          <w:color w:val="auto"/>
          <w:sz w:val="24"/>
          <w:szCs w:val="24"/>
          <w:u w:val="none"/>
        </w:rPr>
      </w:pPr>
      <w:r w:rsidRPr="000F0C5C">
        <w:rPr>
          <w:color w:val="auto"/>
          <w:sz w:val="24"/>
          <w:szCs w:val="24"/>
          <w:u w:val="none"/>
        </w:rPr>
        <w:t>Интернет-ресурсы</w:t>
      </w:r>
    </w:p>
    <w:p w:rsidR="00D736A6" w:rsidRPr="000F0C5C" w:rsidRDefault="00A06211" w:rsidP="00E65828">
      <w:pPr>
        <w:pStyle w:val="a6"/>
        <w:numPr>
          <w:ilvl w:val="0"/>
          <w:numId w:val="11"/>
        </w:numPr>
        <w:ind w:left="0" w:firstLine="709"/>
        <w:jc w:val="both"/>
      </w:pPr>
      <w:hyperlink r:id="rId39" w:anchor="_blank" w:history="1">
        <w:r w:rsidR="00D736A6" w:rsidRPr="000F0C5C">
          <w:rPr>
            <w:rStyle w:val="aa"/>
            <w:color w:val="auto"/>
            <w:u w:val="none"/>
          </w:rPr>
          <w:t>eqworld.ipmnet.ru</w:t>
        </w:r>
      </w:hyperlink>
      <w:r w:rsidR="00D736A6" w:rsidRPr="000F0C5C">
        <w:t xml:space="preserve"> – Раздел «Специальное обучение и воспитание». Приведены интересные статьи, даны ссылки на дефектологические сайты, программы, электронные библиотеки и др. Можно скачать большое количество книг (формат </w:t>
      </w:r>
      <w:r w:rsidR="00D736A6" w:rsidRPr="000F0C5C">
        <w:rPr>
          <w:lang w:val="en-US"/>
        </w:rPr>
        <w:t>pdf</w:t>
      </w:r>
      <w:r w:rsidR="00D736A6" w:rsidRPr="000F0C5C">
        <w:t xml:space="preserve"> и </w:t>
      </w:r>
      <w:r w:rsidR="00D736A6" w:rsidRPr="000F0C5C">
        <w:rPr>
          <w:lang w:val="en-US"/>
        </w:rPr>
        <w:t>djvu</w:t>
      </w:r>
      <w:r w:rsidR="00D736A6" w:rsidRPr="000F0C5C">
        <w:t>), в т.ч. труды отечественных и зарубежных авторов по проблемам специальной педагогики и психологии.</w:t>
      </w:r>
    </w:p>
    <w:p w:rsidR="00D736A6" w:rsidRPr="000F0C5C" w:rsidRDefault="00A06211" w:rsidP="00E65828">
      <w:pPr>
        <w:pStyle w:val="a6"/>
        <w:numPr>
          <w:ilvl w:val="0"/>
          <w:numId w:val="11"/>
        </w:numPr>
        <w:ind w:left="0" w:firstLine="709"/>
        <w:jc w:val="both"/>
      </w:pPr>
      <w:hyperlink r:id="rId40" w:history="1">
        <w:r w:rsidR="00D736A6" w:rsidRPr="000F0C5C">
          <w:rPr>
            <w:rStyle w:val="aa"/>
            <w:color w:val="auto"/>
            <w:u w:val="none"/>
          </w:rPr>
          <w:t>http://doshkolnik.info</w:t>
        </w:r>
      </w:hyperlink>
      <w:r w:rsidR="00D736A6" w:rsidRPr="000F0C5C">
        <w:t xml:space="preserve"> – Сайт для родителей дошкольников.</w:t>
      </w:r>
    </w:p>
    <w:p w:rsidR="00D736A6" w:rsidRPr="000F0C5C" w:rsidRDefault="00A06211" w:rsidP="00E65828">
      <w:pPr>
        <w:pStyle w:val="a8"/>
        <w:numPr>
          <w:ilvl w:val="0"/>
          <w:numId w:val="11"/>
        </w:numPr>
        <w:spacing w:before="0" w:beforeAutospacing="0" w:after="0" w:afterAutospacing="0"/>
        <w:ind w:left="0" w:firstLine="709"/>
        <w:jc w:val="both"/>
      </w:pPr>
      <w:hyperlink r:id="rId41" w:history="1">
        <w:r w:rsidR="00D736A6" w:rsidRPr="000F0C5C">
          <w:rPr>
            <w:rStyle w:val="aa"/>
            <w:color w:val="auto"/>
            <w:u w:val="none"/>
          </w:rPr>
          <w:t>http://flogiston.ru/reviews/sites/childpsy</w:t>
        </w:r>
      </w:hyperlink>
      <w:r w:rsidR="00D736A6" w:rsidRPr="000F0C5C">
        <w:rPr>
          <w:rStyle w:val="apple-converted-space"/>
        </w:rPr>
        <w:t> </w:t>
      </w:r>
      <w:r w:rsidR="00D736A6" w:rsidRPr="000F0C5C">
        <w:t>– «Детский психолог» – новый информационно-методический портал.</w:t>
      </w:r>
    </w:p>
    <w:p w:rsidR="00D736A6" w:rsidRPr="000F0C5C" w:rsidRDefault="00D736A6" w:rsidP="00E65828">
      <w:pPr>
        <w:pStyle w:val="a8"/>
        <w:numPr>
          <w:ilvl w:val="0"/>
          <w:numId w:val="11"/>
        </w:numPr>
        <w:spacing w:before="0" w:beforeAutospacing="0" w:after="0" w:afterAutospacing="0"/>
        <w:ind w:left="0" w:firstLine="709"/>
        <w:jc w:val="both"/>
      </w:pPr>
      <w:r w:rsidRPr="000F0C5C">
        <w:t>http://nsportal.ru/ - социальная сеть работников образования</w:t>
      </w:r>
    </w:p>
    <w:p w:rsidR="00D736A6" w:rsidRPr="000F0C5C" w:rsidRDefault="00A06211" w:rsidP="00E65828">
      <w:pPr>
        <w:pStyle w:val="a8"/>
        <w:numPr>
          <w:ilvl w:val="0"/>
          <w:numId w:val="11"/>
        </w:numPr>
        <w:spacing w:before="0" w:beforeAutospacing="0" w:after="0" w:afterAutospacing="0"/>
        <w:ind w:left="0" w:firstLine="709"/>
        <w:jc w:val="both"/>
      </w:pPr>
      <w:hyperlink r:id="rId42" w:history="1">
        <w:r w:rsidR="00D736A6" w:rsidRPr="000F0C5C">
          <w:rPr>
            <w:rStyle w:val="aa"/>
            <w:color w:val="auto"/>
            <w:u w:val="none"/>
          </w:rPr>
          <w:t>http://vkapuste.ru</w:t>
        </w:r>
      </w:hyperlink>
      <w:r w:rsidR="00D736A6" w:rsidRPr="000F0C5C">
        <w:rPr>
          <w:rStyle w:val="apple-converted-space"/>
        </w:rPr>
        <w:t> </w:t>
      </w:r>
      <w:r w:rsidR="00D736A6" w:rsidRPr="000F0C5C">
        <w:t>– Сайт о детях, для детей и родителей: детская психология, воспитание, питание, развитие и игры детей.</w:t>
      </w:r>
    </w:p>
    <w:p w:rsidR="00D736A6" w:rsidRPr="000F0C5C" w:rsidRDefault="00D736A6" w:rsidP="00E65828">
      <w:pPr>
        <w:pStyle w:val="a8"/>
        <w:numPr>
          <w:ilvl w:val="0"/>
          <w:numId w:val="11"/>
        </w:numPr>
        <w:spacing w:before="0" w:beforeAutospacing="0" w:after="0" w:afterAutospacing="0"/>
        <w:ind w:left="0" w:firstLine="709"/>
        <w:jc w:val="both"/>
      </w:pPr>
      <w:r w:rsidRPr="000F0C5C">
        <w:t>http://window.edu.ru/ - Единое окно доступа к образовательным ресурсам</w:t>
      </w:r>
    </w:p>
    <w:p w:rsidR="00D736A6" w:rsidRPr="000F0C5C" w:rsidRDefault="00D736A6" w:rsidP="00E65828">
      <w:pPr>
        <w:pStyle w:val="a8"/>
        <w:numPr>
          <w:ilvl w:val="0"/>
          <w:numId w:val="11"/>
        </w:numPr>
        <w:spacing w:before="0" w:beforeAutospacing="0" w:after="0" w:afterAutospacing="0"/>
        <w:ind w:left="0" w:firstLine="709"/>
        <w:jc w:val="both"/>
      </w:pPr>
      <w:r w:rsidRPr="000F0C5C">
        <w:t>http://</w:t>
      </w:r>
      <w:hyperlink r:id="rId43" w:history="1">
        <w:r w:rsidRPr="000F0C5C">
          <w:rPr>
            <w:rStyle w:val="aa"/>
            <w:color w:val="auto"/>
            <w:u w:val="none"/>
          </w:rPr>
          <w:t>www.azps.ru</w:t>
        </w:r>
      </w:hyperlink>
      <w:r w:rsidRPr="000F0C5C">
        <w:rPr>
          <w:rStyle w:val="apple-converted-space"/>
        </w:rPr>
        <w:t> </w:t>
      </w:r>
      <w:r w:rsidRPr="000F0C5C">
        <w:t>– А.Я. Психология: описания психологических тестов, тестирование он-лайн, тренинги, упражнения, статьи, советы психологов.</w:t>
      </w:r>
    </w:p>
    <w:p w:rsidR="00D736A6" w:rsidRPr="000F0C5C" w:rsidRDefault="00A06211" w:rsidP="00E65828">
      <w:pPr>
        <w:numPr>
          <w:ilvl w:val="0"/>
          <w:numId w:val="11"/>
        </w:numPr>
        <w:tabs>
          <w:tab w:val="left" w:pos="993"/>
        </w:tabs>
        <w:ind w:left="0" w:firstLine="709"/>
        <w:contextualSpacing/>
        <w:jc w:val="both"/>
      </w:pPr>
      <w:hyperlink r:id="rId44" w:history="1">
        <w:r w:rsidR="00D736A6" w:rsidRPr="000F0C5C">
          <w:t>http://www.biglib.com.ua</w:t>
        </w:r>
      </w:hyperlink>
      <w:r w:rsidR="00D736A6" w:rsidRPr="000F0C5C">
        <w:t>. В разделе «Научно-познавательная литература» можно найти материалы проблемного поля педагогики.</w:t>
      </w:r>
    </w:p>
    <w:p w:rsidR="00D736A6" w:rsidRPr="000F0C5C" w:rsidRDefault="00A06211" w:rsidP="00E65828">
      <w:pPr>
        <w:pStyle w:val="a8"/>
        <w:numPr>
          <w:ilvl w:val="0"/>
          <w:numId w:val="11"/>
        </w:numPr>
        <w:spacing w:before="0" w:beforeAutospacing="0" w:after="0" w:afterAutospacing="0"/>
        <w:ind w:left="0" w:firstLine="709"/>
        <w:jc w:val="both"/>
      </w:pPr>
      <w:hyperlink r:id="rId45" w:history="1">
        <w:r w:rsidR="00D736A6" w:rsidRPr="000F0C5C">
          <w:rPr>
            <w:rStyle w:val="aa"/>
            <w:color w:val="auto"/>
          </w:rPr>
          <w:t>http://www.child-psy.ru/</w:t>
        </w:r>
      </w:hyperlink>
      <w:r w:rsidR="00D736A6" w:rsidRPr="000F0C5C">
        <w:rPr>
          <w:rStyle w:val="apple-converted-space"/>
        </w:rPr>
        <w:t> </w:t>
      </w:r>
      <w:r w:rsidR="00D736A6" w:rsidRPr="000F0C5C">
        <w:t>- Детская психология, возрастная психология, воспитание детей.</w:t>
      </w:r>
    </w:p>
    <w:p w:rsidR="00D736A6" w:rsidRPr="000F0C5C" w:rsidRDefault="00D736A6" w:rsidP="00E65828">
      <w:pPr>
        <w:pStyle w:val="a6"/>
        <w:numPr>
          <w:ilvl w:val="0"/>
          <w:numId w:val="11"/>
        </w:numPr>
        <w:tabs>
          <w:tab w:val="left" w:pos="993"/>
        </w:tabs>
        <w:ind w:left="0" w:firstLine="709"/>
        <w:jc w:val="both"/>
      </w:pPr>
      <w:r w:rsidRPr="000F0C5C">
        <w:t xml:space="preserve"> </w:t>
      </w:r>
      <w:hyperlink r:id="rId46" w:history="1">
        <w:r w:rsidRPr="000F0C5C">
          <w:t>http://www.gumfak.ru/</w:t>
        </w:r>
      </w:hyperlink>
      <w:r w:rsidRPr="000F0C5C">
        <w:t xml:space="preserve"> электронная гуманитарная библиотека </w:t>
      </w:r>
    </w:p>
    <w:p w:rsidR="00D736A6" w:rsidRPr="000F0C5C" w:rsidRDefault="00A06211" w:rsidP="00E65828">
      <w:pPr>
        <w:pStyle w:val="a6"/>
        <w:numPr>
          <w:ilvl w:val="0"/>
          <w:numId w:val="11"/>
        </w:numPr>
        <w:tabs>
          <w:tab w:val="left" w:pos="993"/>
        </w:tabs>
        <w:ind w:left="0" w:firstLine="709"/>
        <w:jc w:val="both"/>
      </w:pPr>
      <w:hyperlink r:id="rId47" w:history="1">
        <w:r w:rsidR="00D736A6" w:rsidRPr="000F0C5C">
          <w:t>http://www.humanities.edu.ru/</w:t>
        </w:r>
      </w:hyperlink>
      <w:r w:rsidR="00D736A6" w:rsidRPr="000F0C5C">
        <w:t xml:space="preserve"> Федеральный образовательный портал «Социально-гуманитарное и политологическое образование»</w:t>
      </w:r>
    </w:p>
    <w:p w:rsidR="00D736A6" w:rsidRPr="000F0C5C" w:rsidRDefault="00A06211" w:rsidP="00E65828">
      <w:pPr>
        <w:pStyle w:val="a8"/>
        <w:numPr>
          <w:ilvl w:val="0"/>
          <w:numId w:val="11"/>
        </w:numPr>
        <w:spacing w:before="0" w:beforeAutospacing="0" w:after="0" w:afterAutospacing="0"/>
        <w:ind w:left="0" w:firstLine="709"/>
        <w:jc w:val="both"/>
      </w:pPr>
      <w:hyperlink r:id="rId48" w:history="1">
        <w:r w:rsidR="00D736A6" w:rsidRPr="000F0C5C">
          <w:rPr>
            <w:rStyle w:val="aa"/>
            <w:color w:val="auto"/>
            <w:u w:val="none"/>
          </w:rPr>
          <w:t>http://www.psychoanalyst.ru/babies.htm</w:t>
        </w:r>
      </w:hyperlink>
      <w:r w:rsidR="00D736A6" w:rsidRPr="000F0C5C">
        <w:rPr>
          <w:rStyle w:val="apple-converted-space"/>
        </w:rPr>
        <w:t> </w:t>
      </w:r>
      <w:r w:rsidR="00D736A6" w:rsidRPr="000F0C5C">
        <w:t>– :ψ: Психоаналитик.Ру: Статьи по детской психологии и обо всем, что с этим связано.</w:t>
      </w:r>
    </w:p>
    <w:p w:rsidR="00D736A6" w:rsidRPr="000F0C5C" w:rsidRDefault="00D736A6" w:rsidP="00E65828">
      <w:pPr>
        <w:pStyle w:val="a6"/>
        <w:numPr>
          <w:ilvl w:val="0"/>
          <w:numId w:val="11"/>
        </w:numPr>
        <w:shd w:val="clear" w:color="auto" w:fill="FFFFFF"/>
        <w:tabs>
          <w:tab w:val="left" w:pos="0"/>
        </w:tabs>
        <w:ind w:left="0" w:firstLine="709"/>
        <w:jc w:val="both"/>
      </w:pPr>
      <w:r w:rsidRPr="000F0C5C">
        <w:rPr>
          <w:lang w:val="en-US"/>
        </w:rPr>
        <w:t>http</w:t>
      </w:r>
      <w:r w:rsidRPr="000F0C5C">
        <w:t>://</w:t>
      </w:r>
      <w:hyperlink r:id="rId49" w:history="1">
        <w:r w:rsidRPr="000F0C5C">
          <w:rPr>
            <w:rStyle w:val="aa"/>
            <w:color w:val="auto"/>
            <w:u w:val="none"/>
            <w:lang w:val="en-US"/>
          </w:rPr>
          <w:t>www</w:t>
        </w:r>
        <w:r w:rsidRPr="000F0C5C">
          <w:rPr>
            <w:rStyle w:val="aa"/>
            <w:color w:val="auto"/>
            <w:u w:val="none"/>
          </w:rPr>
          <w:t>.</w:t>
        </w:r>
        <w:r w:rsidRPr="000F0C5C">
          <w:rPr>
            <w:rStyle w:val="aa"/>
            <w:color w:val="auto"/>
            <w:u w:val="none"/>
            <w:lang w:val="en-US"/>
          </w:rPr>
          <w:t>psychology</w:t>
        </w:r>
        <w:r w:rsidRPr="000F0C5C">
          <w:rPr>
            <w:rStyle w:val="aa"/>
            <w:color w:val="auto"/>
            <w:u w:val="none"/>
          </w:rPr>
          <w:t>.</w:t>
        </w:r>
        <w:r w:rsidRPr="000F0C5C">
          <w:rPr>
            <w:rStyle w:val="aa"/>
            <w:color w:val="auto"/>
            <w:u w:val="none"/>
            <w:lang w:val="en-US"/>
          </w:rPr>
          <w:t>net</w:t>
        </w:r>
        <w:r w:rsidRPr="000F0C5C">
          <w:rPr>
            <w:rStyle w:val="aa"/>
            <w:color w:val="auto"/>
            <w:u w:val="none"/>
          </w:rPr>
          <w:t>.</w:t>
        </w:r>
        <w:r w:rsidRPr="000F0C5C">
          <w:rPr>
            <w:rStyle w:val="aa"/>
            <w:color w:val="auto"/>
            <w:u w:val="none"/>
            <w:lang w:val="en-US"/>
          </w:rPr>
          <w:t>ru</w:t>
        </w:r>
      </w:hyperlink>
      <w:r w:rsidRPr="000F0C5C">
        <w:t xml:space="preserve"> – Мир психологии.</w:t>
      </w:r>
    </w:p>
    <w:p w:rsidR="00D736A6" w:rsidRPr="000F0C5C" w:rsidRDefault="00D736A6" w:rsidP="00E65828">
      <w:pPr>
        <w:pStyle w:val="a8"/>
        <w:numPr>
          <w:ilvl w:val="0"/>
          <w:numId w:val="11"/>
        </w:numPr>
        <w:spacing w:before="0" w:beforeAutospacing="0" w:after="0" w:afterAutospacing="0"/>
        <w:ind w:left="0" w:firstLine="709"/>
        <w:jc w:val="both"/>
      </w:pPr>
      <w:r w:rsidRPr="000F0C5C">
        <w:t>http://</w:t>
      </w:r>
      <w:hyperlink r:id="rId50" w:history="1">
        <w:r w:rsidRPr="000F0C5C">
          <w:rPr>
            <w:rStyle w:val="aa"/>
            <w:color w:val="auto"/>
            <w:u w:val="none"/>
          </w:rPr>
          <w:t>www.psychology-online.net</w:t>
        </w:r>
      </w:hyperlink>
      <w:r w:rsidRPr="000F0C5C">
        <w:rPr>
          <w:rStyle w:val="apple-converted-space"/>
        </w:rPr>
        <w:t> </w:t>
      </w:r>
      <w:r w:rsidRPr="000F0C5C">
        <w:t>–</w:t>
      </w:r>
      <w:r w:rsidRPr="000F0C5C">
        <w:rPr>
          <w:rStyle w:val="apple-converted-space"/>
        </w:rPr>
        <w:t> </w:t>
      </w:r>
      <w:hyperlink r:id="rId51" w:tgtFrame="_blank" w:history="1">
        <w:r w:rsidRPr="000F0C5C">
          <w:rPr>
            <w:rStyle w:val="aa"/>
            <w:color w:val="auto"/>
            <w:u w:val="none"/>
          </w:rPr>
          <w:t>Psychology OnLine.Net – научная и популярная психология</w:t>
        </w:r>
      </w:hyperlink>
      <w:r w:rsidRPr="000F0C5C">
        <w:rPr>
          <w:rStyle w:val="apple-converted-space"/>
        </w:rPr>
        <w:t> </w:t>
      </w:r>
      <w:r w:rsidRPr="000F0C5C">
        <w:t>– Материалы по психологии.</w:t>
      </w:r>
    </w:p>
    <w:p w:rsidR="00D736A6" w:rsidRPr="000F0C5C" w:rsidRDefault="00D736A6" w:rsidP="00E65828">
      <w:pPr>
        <w:pStyle w:val="a6"/>
        <w:numPr>
          <w:ilvl w:val="0"/>
          <w:numId w:val="11"/>
        </w:numPr>
        <w:shd w:val="clear" w:color="auto" w:fill="FFFFFF"/>
        <w:tabs>
          <w:tab w:val="left" w:pos="0"/>
        </w:tabs>
        <w:ind w:left="0" w:firstLine="709"/>
        <w:jc w:val="both"/>
      </w:pPr>
      <w:r w:rsidRPr="000F0C5C">
        <w:rPr>
          <w:lang w:val="en-US"/>
        </w:rPr>
        <w:t>http</w:t>
      </w:r>
      <w:r w:rsidRPr="000F0C5C">
        <w:t>://</w:t>
      </w:r>
      <w:hyperlink r:id="rId52" w:history="1">
        <w:r w:rsidRPr="000F0C5C">
          <w:rPr>
            <w:rStyle w:val="aa"/>
            <w:color w:val="auto"/>
            <w:u w:val="none"/>
            <w:lang w:val="en-US"/>
          </w:rPr>
          <w:t>www</w:t>
        </w:r>
        <w:r w:rsidRPr="000F0C5C">
          <w:rPr>
            <w:rStyle w:val="aa"/>
            <w:color w:val="auto"/>
            <w:u w:val="none"/>
          </w:rPr>
          <w:t>.</w:t>
        </w:r>
        <w:r w:rsidRPr="000F0C5C">
          <w:rPr>
            <w:rStyle w:val="aa"/>
            <w:color w:val="auto"/>
            <w:u w:val="none"/>
            <w:lang w:val="en-US"/>
          </w:rPr>
          <w:t>psy</w:t>
        </w:r>
        <w:r w:rsidRPr="000F0C5C">
          <w:rPr>
            <w:rStyle w:val="aa"/>
            <w:color w:val="auto"/>
            <w:u w:val="none"/>
          </w:rPr>
          <w:t>-</w:t>
        </w:r>
        <w:r w:rsidRPr="000F0C5C">
          <w:rPr>
            <w:rStyle w:val="aa"/>
            <w:color w:val="auto"/>
            <w:u w:val="none"/>
            <w:lang w:val="en-US"/>
          </w:rPr>
          <w:t>files</w:t>
        </w:r>
        <w:r w:rsidRPr="000F0C5C">
          <w:rPr>
            <w:rStyle w:val="aa"/>
            <w:color w:val="auto"/>
            <w:u w:val="none"/>
          </w:rPr>
          <w:t>.</w:t>
        </w:r>
        <w:r w:rsidRPr="000F0C5C">
          <w:rPr>
            <w:rStyle w:val="aa"/>
            <w:color w:val="auto"/>
            <w:u w:val="none"/>
            <w:lang w:val="en-US"/>
          </w:rPr>
          <w:t>ru</w:t>
        </w:r>
      </w:hyperlink>
      <w:r w:rsidRPr="000F0C5C">
        <w:t xml:space="preserve"> – Сборник психологических тестов, книг, методик, тренингов.</w:t>
      </w:r>
    </w:p>
    <w:p w:rsidR="00D736A6" w:rsidRPr="000F0C5C" w:rsidRDefault="00A06211" w:rsidP="00E65828">
      <w:pPr>
        <w:pStyle w:val="a8"/>
        <w:numPr>
          <w:ilvl w:val="0"/>
          <w:numId w:val="11"/>
        </w:numPr>
        <w:spacing w:before="0" w:beforeAutospacing="0" w:after="0" w:afterAutospacing="0"/>
        <w:ind w:left="0" w:firstLine="709"/>
        <w:jc w:val="both"/>
      </w:pPr>
      <w:hyperlink r:id="rId53" w:history="1">
        <w:r w:rsidR="00D736A6" w:rsidRPr="000F0C5C">
          <w:rPr>
            <w:rStyle w:val="aa"/>
            <w:color w:val="auto"/>
          </w:rPr>
          <w:t>http://www.psyparents.ru</w:t>
        </w:r>
      </w:hyperlink>
      <w:r w:rsidR="00D736A6" w:rsidRPr="000F0C5C">
        <w:rPr>
          <w:rStyle w:val="apple-converted-space"/>
        </w:rPr>
        <w:t> </w:t>
      </w:r>
      <w:r w:rsidR="00D736A6" w:rsidRPr="000F0C5C">
        <w:t>– Детская психология для родителей.</w:t>
      </w:r>
    </w:p>
    <w:p w:rsidR="00D736A6" w:rsidRPr="000F0C5C" w:rsidRDefault="00D736A6" w:rsidP="00E65828">
      <w:pPr>
        <w:pStyle w:val="a8"/>
        <w:numPr>
          <w:ilvl w:val="0"/>
          <w:numId w:val="11"/>
        </w:numPr>
        <w:spacing w:before="0" w:beforeAutospacing="0" w:after="0" w:afterAutospacing="0"/>
        <w:ind w:left="0" w:firstLine="709"/>
        <w:jc w:val="both"/>
      </w:pPr>
      <w:r w:rsidRPr="000F0C5C">
        <w:lastRenderedPageBreak/>
        <w:t>http://</w:t>
      </w:r>
      <w:hyperlink r:id="rId54" w:history="1">
        <w:r w:rsidRPr="000F0C5C">
          <w:rPr>
            <w:rStyle w:val="aa"/>
            <w:color w:val="auto"/>
            <w:u w:val="none"/>
          </w:rPr>
          <w:t>www.psypublica.ru</w:t>
        </w:r>
      </w:hyperlink>
      <w:r w:rsidRPr="000F0C5C">
        <w:rPr>
          <w:rStyle w:val="apple-converted-space"/>
        </w:rPr>
        <w:t> </w:t>
      </w:r>
      <w:r w:rsidRPr="000F0C5C">
        <w:t>– Психология – психологические публикации.</w:t>
      </w:r>
    </w:p>
    <w:p w:rsidR="00D736A6" w:rsidRPr="000F0C5C" w:rsidRDefault="00D736A6" w:rsidP="00E65828">
      <w:pPr>
        <w:pStyle w:val="a6"/>
        <w:numPr>
          <w:ilvl w:val="0"/>
          <w:numId w:val="11"/>
        </w:numPr>
        <w:tabs>
          <w:tab w:val="left" w:pos="993"/>
        </w:tabs>
        <w:ind w:left="0" w:firstLine="709"/>
        <w:jc w:val="both"/>
      </w:pPr>
      <w:r w:rsidRPr="000F0C5C">
        <w:rPr>
          <w:lang w:val="en-US"/>
        </w:rPr>
        <w:t>http</w:t>
      </w:r>
      <w:r w:rsidRPr="000F0C5C">
        <w:t>:</w:t>
      </w:r>
      <w:r w:rsidRPr="000F0C5C">
        <w:rPr>
          <w:lang w:val="en-US"/>
        </w:rPr>
        <w:t>www</w:t>
      </w:r>
      <w:r w:rsidRPr="000F0C5C">
        <w:t>.</w:t>
      </w:r>
      <w:r w:rsidRPr="000F0C5C">
        <w:rPr>
          <w:lang w:val="en-US"/>
        </w:rPr>
        <w:t>gnpbu</w:t>
      </w:r>
      <w:r w:rsidRPr="000F0C5C">
        <w:t>.</w:t>
      </w:r>
      <w:r w:rsidRPr="000F0C5C">
        <w:rPr>
          <w:lang w:val="en-US"/>
        </w:rPr>
        <w:t>ru</w:t>
      </w:r>
      <w:r w:rsidRPr="000F0C5C">
        <w:t xml:space="preserve"> – научная педагогическая библиотека им. К.Д. Ушинского</w:t>
      </w:r>
    </w:p>
    <w:p w:rsidR="00D736A6" w:rsidRPr="000F0C5C" w:rsidRDefault="00D736A6" w:rsidP="00E65828">
      <w:pPr>
        <w:pStyle w:val="a6"/>
        <w:numPr>
          <w:ilvl w:val="0"/>
          <w:numId w:val="11"/>
        </w:numPr>
        <w:tabs>
          <w:tab w:val="left" w:pos="993"/>
        </w:tabs>
        <w:ind w:left="0" w:firstLine="709"/>
        <w:jc w:val="both"/>
      </w:pPr>
      <w:r w:rsidRPr="000F0C5C">
        <w:rPr>
          <w:lang w:val="en-US"/>
        </w:rPr>
        <w:t>http</w:t>
      </w:r>
      <w:r w:rsidRPr="000F0C5C">
        <w:t>:</w:t>
      </w:r>
      <w:hyperlink r:id="rId55" w:history="1">
        <w:r w:rsidRPr="000F0C5C">
          <w:rPr>
            <w:lang w:val="en-US"/>
          </w:rPr>
          <w:t>www</w:t>
        </w:r>
        <w:r w:rsidRPr="000F0C5C">
          <w:t>.</w:t>
        </w:r>
        <w:r w:rsidRPr="000F0C5C">
          <w:rPr>
            <w:lang w:val="en-US"/>
          </w:rPr>
          <w:t>sciencedirect</w:t>
        </w:r>
        <w:r w:rsidRPr="000F0C5C">
          <w:t>.</w:t>
        </w:r>
        <w:r w:rsidRPr="000F0C5C">
          <w:rPr>
            <w:lang w:val="en-US"/>
          </w:rPr>
          <w:t>com</w:t>
        </w:r>
      </w:hyperlink>
      <w:r w:rsidRPr="000F0C5C">
        <w:t>: база данных мультидисциплинарного характера включает журналы по гуманитарным, социальным наукам, математике, медицине (всего 21 дисциплина).</w:t>
      </w:r>
    </w:p>
    <w:p w:rsidR="00D736A6" w:rsidRPr="000F0C5C" w:rsidRDefault="00D736A6" w:rsidP="00E65828">
      <w:pPr>
        <w:pStyle w:val="a6"/>
        <w:numPr>
          <w:ilvl w:val="0"/>
          <w:numId w:val="11"/>
        </w:numPr>
        <w:ind w:left="0" w:firstLine="709"/>
        <w:jc w:val="both"/>
      </w:pPr>
      <w:r w:rsidRPr="000F0C5C">
        <w:t xml:space="preserve"> </w:t>
      </w:r>
      <w:r w:rsidRPr="000F0C5C">
        <w:rPr>
          <w:lang w:val="en-US"/>
        </w:rPr>
        <w:t>Logoped</w:t>
      </w:r>
      <w:r w:rsidRPr="000F0C5C">
        <w:t>.</w:t>
      </w:r>
      <w:r w:rsidRPr="000F0C5C">
        <w:rPr>
          <w:lang w:val="en-US"/>
        </w:rPr>
        <w:t>ru</w:t>
      </w:r>
      <w:r w:rsidRPr="000F0C5C">
        <w:t xml:space="preserve"> - Учебные пособия и дидактические материалы для студентов и логопедов-практиков: Логопедия. Специальная педагогика. Логопедические и специально-педагогические технологии в обучении и воспитании детей с нарушениями развития. и др.</w:t>
      </w:r>
    </w:p>
    <w:p w:rsidR="00D736A6" w:rsidRPr="000F0C5C" w:rsidRDefault="00D736A6" w:rsidP="00E65828">
      <w:pPr>
        <w:pStyle w:val="a8"/>
        <w:numPr>
          <w:ilvl w:val="0"/>
          <w:numId w:val="11"/>
        </w:numPr>
        <w:spacing w:before="0" w:beforeAutospacing="0" w:after="0" w:afterAutospacing="0"/>
        <w:ind w:left="0" w:firstLine="709"/>
        <w:jc w:val="both"/>
      </w:pPr>
      <w:r w:rsidRPr="000F0C5C">
        <w:t>www.gnpbu.ru – научная педагогическая библиотека им. К.Д. Ушинского</w:t>
      </w:r>
    </w:p>
    <w:p w:rsidR="00D736A6" w:rsidRPr="000F0C5C" w:rsidRDefault="00A06211" w:rsidP="00E65828">
      <w:pPr>
        <w:pStyle w:val="a8"/>
        <w:numPr>
          <w:ilvl w:val="0"/>
          <w:numId w:val="11"/>
        </w:numPr>
        <w:spacing w:before="0" w:beforeAutospacing="0" w:after="0" w:afterAutospacing="0"/>
        <w:ind w:left="0" w:firstLine="709"/>
        <w:jc w:val="both"/>
      </w:pPr>
      <w:hyperlink r:id="rId56" w:history="1">
        <w:r w:rsidR="00D736A6" w:rsidRPr="000F0C5C">
          <w:rPr>
            <w:rStyle w:val="aa"/>
            <w:color w:val="auto"/>
            <w:u w:val="none"/>
          </w:rPr>
          <w:t>www.gumer.info</w:t>
        </w:r>
      </w:hyperlink>
      <w:r w:rsidR="00D736A6" w:rsidRPr="000F0C5C">
        <w:rPr>
          <w:rStyle w:val="apple-converted-space"/>
        </w:rPr>
        <w:t> </w:t>
      </w:r>
      <w:r w:rsidR="00D736A6" w:rsidRPr="000F0C5C">
        <w:t>Библиотека Гумер – гуманитарные науки</w:t>
      </w:r>
    </w:p>
    <w:p w:rsidR="00D736A6" w:rsidRPr="000F0C5C" w:rsidRDefault="00D736A6" w:rsidP="00E65828">
      <w:pPr>
        <w:pStyle w:val="a8"/>
        <w:numPr>
          <w:ilvl w:val="0"/>
          <w:numId w:val="11"/>
        </w:numPr>
        <w:spacing w:before="0" w:beforeAutospacing="0" w:after="0" w:afterAutospacing="0"/>
        <w:ind w:left="0" w:firstLine="709"/>
        <w:jc w:val="both"/>
      </w:pPr>
      <w:r w:rsidRPr="000F0C5C">
        <w:t>www.gumfak.ru – электронная гуманитарная библиотека</w:t>
      </w:r>
    </w:p>
    <w:p w:rsidR="00D736A6" w:rsidRPr="000F0C5C" w:rsidRDefault="00D736A6" w:rsidP="00E65828">
      <w:pPr>
        <w:pStyle w:val="a8"/>
        <w:numPr>
          <w:ilvl w:val="0"/>
          <w:numId w:val="11"/>
        </w:numPr>
        <w:spacing w:before="0" w:beforeAutospacing="0" w:after="0" w:afterAutospacing="0"/>
        <w:ind w:left="0" w:firstLine="709"/>
        <w:jc w:val="both"/>
      </w:pPr>
      <w:r w:rsidRPr="000F0C5C">
        <w:t>www.humanities.edu.ru/ – Федеральный образовательный портал «Социально-гуманитарное и политологическое образование»</w:t>
      </w:r>
    </w:p>
    <w:p w:rsidR="00D736A6" w:rsidRPr="000F0C5C" w:rsidRDefault="00A06211" w:rsidP="00E65828">
      <w:pPr>
        <w:pStyle w:val="a8"/>
        <w:numPr>
          <w:ilvl w:val="0"/>
          <w:numId w:val="11"/>
        </w:numPr>
        <w:spacing w:before="0" w:beforeAutospacing="0" w:after="0" w:afterAutospacing="0"/>
        <w:ind w:left="0" w:firstLine="709"/>
        <w:jc w:val="both"/>
      </w:pPr>
      <w:hyperlink r:id="rId57" w:history="1">
        <w:r w:rsidR="00D736A6" w:rsidRPr="000F0C5C">
          <w:rPr>
            <w:rStyle w:val="aa"/>
            <w:color w:val="auto"/>
            <w:u w:val="none"/>
          </w:rPr>
          <w:t>www.sciencedirect.com</w:t>
        </w:r>
      </w:hyperlink>
      <w:r w:rsidR="00D736A6" w:rsidRPr="000F0C5C">
        <w:rPr>
          <w:rStyle w:val="apple-converted-space"/>
        </w:rPr>
        <w:t> </w:t>
      </w:r>
      <w:r w:rsidR="00D736A6" w:rsidRPr="000F0C5C">
        <w:t>– база данных мультидисциплинарного характера включает журналы по гуманитарным, социальным наукам, математике, медицине (всего 21 дисциплина)</w:t>
      </w:r>
    </w:p>
    <w:p w:rsidR="00D736A6" w:rsidRPr="000F0C5C" w:rsidRDefault="00D736A6" w:rsidP="00E65828">
      <w:pPr>
        <w:pStyle w:val="a8"/>
        <w:numPr>
          <w:ilvl w:val="0"/>
          <w:numId w:val="11"/>
        </w:numPr>
        <w:spacing w:before="0" w:beforeAutospacing="0" w:after="0" w:afterAutospacing="0"/>
        <w:ind w:left="0" w:firstLine="709"/>
        <w:jc w:val="both"/>
      </w:pPr>
      <w:r w:rsidRPr="000F0C5C">
        <w:t>www.soc.lib.ru – Электронная библиотека Soc.Lib.ru («Социология, Психология, Управление»)</w:t>
      </w:r>
    </w:p>
    <w:p w:rsidR="00D736A6" w:rsidRPr="000F0C5C" w:rsidRDefault="00D736A6" w:rsidP="00E65828">
      <w:pPr>
        <w:numPr>
          <w:ilvl w:val="0"/>
          <w:numId w:val="11"/>
        </w:numPr>
        <w:tabs>
          <w:tab w:val="left" w:pos="993"/>
        </w:tabs>
        <w:ind w:left="0" w:firstLine="709"/>
        <w:contextualSpacing/>
        <w:jc w:val="both"/>
      </w:pPr>
      <w:r w:rsidRPr="000F0C5C">
        <w:t xml:space="preserve">Сайт «Законодательство РФ» на </w:t>
      </w:r>
      <w:hyperlink r:id="rId58" w:history="1">
        <w:r w:rsidRPr="000F0C5C">
          <w:t>http://www.artiks.ru</w:t>
        </w:r>
      </w:hyperlink>
      <w:r w:rsidRPr="000F0C5C">
        <w:t xml:space="preserve"> Документы публикуются с комментариями.</w:t>
      </w:r>
    </w:p>
    <w:p w:rsidR="00D736A6" w:rsidRPr="000F0C5C" w:rsidRDefault="00A06211" w:rsidP="00E65828">
      <w:pPr>
        <w:pStyle w:val="a6"/>
        <w:numPr>
          <w:ilvl w:val="0"/>
          <w:numId w:val="11"/>
        </w:numPr>
        <w:ind w:left="0" w:firstLine="709"/>
        <w:jc w:val="both"/>
      </w:pPr>
      <w:hyperlink r:id="rId59" w:history="1">
        <w:r w:rsidR="00D736A6" w:rsidRPr="000F0C5C">
          <w:rPr>
            <w:rStyle w:val="aa"/>
            <w:color w:val="auto"/>
            <w:u w:val="none"/>
          </w:rPr>
          <w:t>http://window.edu.ru</w:t>
        </w:r>
      </w:hyperlink>
      <w:r w:rsidR="00D736A6" w:rsidRPr="000F0C5C">
        <w:t xml:space="preserve"> - Единое окно доступа к информационным ресурсам</w:t>
      </w:r>
    </w:p>
    <w:p w:rsidR="00D736A6" w:rsidRPr="000F0C5C" w:rsidRDefault="00A06211" w:rsidP="00E65828">
      <w:pPr>
        <w:pStyle w:val="a6"/>
        <w:numPr>
          <w:ilvl w:val="0"/>
          <w:numId w:val="11"/>
        </w:numPr>
        <w:ind w:left="0" w:firstLine="709"/>
        <w:jc w:val="both"/>
      </w:pPr>
      <w:hyperlink r:id="rId60" w:history="1">
        <w:r w:rsidR="00D736A6" w:rsidRPr="000F0C5C">
          <w:rPr>
            <w:rStyle w:val="aa"/>
            <w:color w:val="auto"/>
            <w:u w:val="none"/>
          </w:rPr>
          <w:t>http://www.pravo.gov.ru</w:t>
        </w:r>
      </w:hyperlink>
      <w:r w:rsidR="00D736A6" w:rsidRPr="000F0C5C">
        <w:t xml:space="preserve"> - Государственная система правовой информации: Официальный интернет-портал правовой информации</w:t>
      </w:r>
    </w:p>
    <w:p w:rsidR="00D736A6" w:rsidRPr="000F0C5C" w:rsidRDefault="00A06211" w:rsidP="00E65828">
      <w:pPr>
        <w:pStyle w:val="af"/>
        <w:widowControl w:val="0"/>
        <w:numPr>
          <w:ilvl w:val="0"/>
          <w:numId w:val="11"/>
        </w:numPr>
        <w:spacing w:after="0" w:line="240" w:lineRule="auto"/>
        <w:ind w:left="0" w:firstLine="709"/>
        <w:jc w:val="both"/>
        <w:rPr>
          <w:rFonts w:ascii="Times New Roman" w:hAnsi="Times New Roman"/>
          <w:sz w:val="24"/>
          <w:szCs w:val="24"/>
        </w:rPr>
      </w:pPr>
      <w:hyperlink r:id="rId61" w:history="1">
        <w:r w:rsidR="00D736A6" w:rsidRPr="000F0C5C">
          <w:rPr>
            <w:rStyle w:val="aa"/>
            <w:rFonts w:ascii="Times New Roman" w:hAnsi="Times New Roman"/>
            <w:color w:val="auto"/>
            <w:sz w:val="24"/>
            <w:szCs w:val="24"/>
            <w:u w:val="none"/>
          </w:rPr>
          <w:t>http://минобрнауки.рф/</w:t>
        </w:r>
      </w:hyperlink>
      <w:r w:rsidR="00D736A6" w:rsidRPr="000F0C5C">
        <w:rPr>
          <w:rFonts w:ascii="Times New Roman" w:hAnsi="Times New Roman"/>
          <w:sz w:val="24"/>
          <w:szCs w:val="24"/>
        </w:rPr>
        <w:t xml:space="preserve"> - Официальный сайт Министерства образования и науки Российской Федерации</w:t>
      </w:r>
    </w:p>
    <w:p w:rsidR="00D736A6" w:rsidRPr="000F0C5C" w:rsidRDefault="00A06211" w:rsidP="00E65828">
      <w:pPr>
        <w:pStyle w:val="a6"/>
        <w:numPr>
          <w:ilvl w:val="0"/>
          <w:numId w:val="11"/>
        </w:numPr>
        <w:ind w:left="0" w:firstLine="709"/>
        <w:jc w:val="both"/>
      </w:pPr>
      <w:hyperlink r:id="rId62" w:history="1">
        <w:r w:rsidR="00D736A6" w:rsidRPr="000F0C5C">
          <w:rPr>
            <w:rStyle w:val="aa"/>
            <w:color w:val="auto"/>
            <w:u w:val="none"/>
          </w:rPr>
          <w:t>http://www.firo.ru/</w:t>
        </w:r>
      </w:hyperlink>
      <w:r w:rsidR="00D736A6" w:rsidRPr="000F0C5C">
        <w:rPr>
          <w:rStyle w:val="aa"/>
          <w:color w:val="auto"/>
          <w:u w:val="none"/>
        </w:rPr>
        <w:t xml:space="preserve"> - </w:t>
      </w:r>
      <w:r w:rsidR="00D736A6" w:rsidRPr="000F0C5C">
        <w:t>Федеральный институт развития образования</w:t>
      </w:r>
    </w:p>
    <w:p w:rsidR="00D736A6" w:rsidRPr="000F0C5C" w:rsidRDefault="00A06211" w:rsidP="00E65828">
      <w:pPr>
        <w:pStyle w:val="a6"/>
        <w:numPr>
          <w:ilvl w:val="0"/>
          <w:numId w:val="11"/>
        </w:numPr>
        <w:ind w:left="0" w:firstLine="709"/>
        <w:jc w:val="both"/>
        <w:rPr>
          <w:rStyle w:val="maintxt"/>
        </w:rPr>
      </w:pPr>
      <w:hyperlink r:id="rId63" w:history="1">
        <w:r w:rsidR="00D736A6" w:rsidRPr="000F0C5C">
          <w:rPr>
            <w:rStyle w:val="aa"/>
            <w:color w:val="auto"/>
            <w:u w:val="none"/>
          </w:rPr>
          <w:t>http://</w:t>
        </w:r>
        <w:r w:rsidR="00D736A6" w:rsidRPr="000F0C5C">
          <w:rPr>
            <w:rStyle w:val="aa"/>
            <w:color w:val="auto"/>
            <w:u w:val="none"/>
            <w:lang w:val="en-US"/>
          </w:rPr>
          <w:t>education</w:t>
        </w:r>
        <w:r w:rsidR="00D736A6" w:rsidRPr="000F0C5C">
          <w:rPr>
            <w:rStyle w:val="aa"/>
            <w:color w:val="auto"/>
            <w:u w:val="none"/>
          </w:rPr>
          <w:t>.</w:t>
        </w:r>
        <w:r w:rsidR="00D736A6" w:rsidRPr="000F0C5C">
          <w:rPr>
            <w:rStyle w:val="aa"/>
            <w:color w:val="auto"/>
            <w:u w:val="none"/>
            <w:lang w:val="en-US"/>
          </w:rPr>
          <w:t>law</w:t>
        </w:r>
        <w:r w:rsidR="00D736A6" w:rsidRPr="000F0C5C">
          <w:rPr>
            <w:rStyle w:val="aa"/>
            <w:color w:val="auto"/>
            <w:u w:val="none"/>
          </w:rPr>
          <w:t>-</w:t>
        </w:r>
        <w:r w:rsidR="00D736A6" w:rsidRPr="000F0C5C">
          <w:rPr>
            <w:rStyle w:val="aa"/>
            <w:color w:val="auto"/>
            <w:u w:val="none"/>
            <w:lang w:val="en-US"/>
          </w:rPr>
          <w:t>book</w:t>
        </w:r>
        <w:r w:rsidR="00D736A6" w:rsidRPr="000F0C5C">
          <w:rPr>
            <w:rStyle w:val="aa"/>
            <w:color w:val="auto"/>
            <w:u w:val="none"/>
          </w:rPr>
          <w:t>.</w:t>
        </w:r>
        <w:r w:rsidR="00D736A6" w:rsidRPr="000F0C5C">
          <w:rPr>
            <w:rStyle w:val="aa"/>
            <w:color w:val="auto"/>
            <w:u w:val="none"/>
            <w:lang w:val="en-US"/>
          </w:rPr>
          <w:t>ru</w:t>
        </w:r>
      </w:hyperlink>
      <w:r w:rsidR="00D736A6" w:rsidRPr="000F0C5C">
        <w:t xml:space="preserve"> </w:t>
      </w:r>
      <w:r w:rsidR="00D736A6" w:rsidRPr="000F0C5C">
        <w:rPr>
          <w:rStyle w:val="maintxt"/>
        </w:rPr>
        <w:t xml:space="preserve">  – Образование и право</w:t>
      </w:r>
    </w:p>
    <w:p w:rsidR="00D736A6" w:rsidRPr="000F0C5C" w:rsidRDefault="00A06211" w:rsidP="00E65828">
      <w:pPr>
        <w:pStyle w:val="a6"/>
        <w:numPr>
          <w:ilvl w:val="0"/>
          <w:numId w:val="11"/>
        </w:numPr>
        <w:ind w:left="0" w:firstLine="709"/>
        <w:jc w:val="both"/>
      </w:pPr>
      <w:hyperlink r:id="rId64" w:history="1">
        <w:r w:rsidR="00D736A6" w:rsidRPr="000F0C5C">
          <w:rPr>
            <w:rStyle w:val="aa"/>
            <w:color w:val="auto"/>
            <w:u w:val="none"/>
          </w:rPr>
          <w:t>http://edu.rin.ru/preschool/index.html</w:t>
        </w:r>
      </w:hyperlink>
      <w:r w:rsidR="00D736A6" w:rsidRPr="000F0C5C">
        <w:t xml:space="preserve">  - Дошкольное образование.</w:t>
      </w:r>
    </w:p>
    <w:p w:rsidR="00D736A6" w:rsidRPr="000F0C5C" w:rsidRDefault="00D736A6" w:rsidP="00ED2229">
      <w:pPr>
        <w:tabs>
          <w:tab w:val="left" w:pos="993"/>
        </w:tabs>
        <w:ind w:firstLine="709"/>
        <w:contextualSpacing/>
        <w:jc w:val="both"/>
      </w:pPr>
    </w:p>
    <w:p w:rsidR="00D736A6" w:rsidRPr="000F0C5C" w:rsidRDefault="00D736A6" w:rsidP="00ED2229">
      <w:pPr>
        <w:pStyle w:val="a8"/>
        <w:spacing w:before="0" w:beforeAutospacing="0" w:after="0" w:afterAutospacing="0"/>
        <w:ind w:firstLine="709"/>
        <w:jc w:val="both"/>
      </w:pPr>
      <w:r w:rsidRPr="000F0C5C">
        <w:t>Приложение 1.</w:t>
      </w:r>
    </w:p>
    <w:p w:rsidR="00D736A6" w:rsidRPr="000F0C5C" w:rsidRDefault="00D736A6" w:rsidP="00ED2229">
      <w:pPr>
        <w:ind w:firstLine="709"/>
        <w:jc w:val="both"/>
        <w:rPr>
          <w:b/>
        </w:rPr>
      </w:pPr>
      <w:r w:rsidRPr="000F0C5C">
        <w:rPr>
          <w:b/>
        </w:rPr>
        <w:t>Требования к написанию эссе.</w:t>
      </w:r>
    </w:p>
    <w:p w:rsidR="00D736A6" w:rsidRPr="000F0C5C" w:rsidRDefault="00A06211" w:rsidP="00ED2229">
      <w:pPr>
        <w:ind w:firstLine="709"/>
        <w:jc w:val="both"/>
      </w:pPr>
      <w:hyperlink r:id="rId65" w:tooltip="Эссе" w:history="1">
        <w:r w:rsidR="00D736A6" w:rsidRPr="000F0C5C">
          <w:t>Эссе</w:t>
        </w:r>
      </w:hyperlink>
      <w:r w:rsidR="00D736A6" w:rsidRPr="000F0C5C">
        <w:t xml:space="preserve"> — это литературное произведение (связный текст), отражающий позицию автора по какому-либо актуальному вопросу (проблеме).</w:t>
      </w:r>
    </w:p>
    <w:p w:rsidR="00D736A6" w:rsidRPr="000F0C5C" w:rsidRDefault="00D736A6" w:rsidP="00ED2229">
      <w:pPr>
        <w:ind w:firstLine="709"/>
        <w:jc w:val="both"/>
      </w:pPr>
      <w:r w:rsidRPr="000F0C5C">
        <w:t xml:space="preserve">Цель </w:t>
      </w:r>
      <w:hyperlink r:id="rId66" w:tooltip="Эссе" w:history="1">
        <w:r w:rsidRPr="000F0C5C">
          <w:t>эссе</w:t>
        </w:r>
      </w:hyperlink>
      <w:r w:rsidRPr="000F0C5C">
        <w:t xml:space="preserve"> — высказать свою точку зрения и сформировать непротиворечивую систему аргументов, обосновывающих предпочтительность позиции, выбранной автором данного текста.</w:t>
      </w:r>
    </w:p>
    <w:p w:rsidR="00D736A6" w:rsidRPr="000F0C5C" w:rsidRDefault="00D736A6" w:rsidP="00ED2229">
      <w:pPr>
        <w:ind w:firstLine="709"/>
        <w:jc w:val="both"/>
      </w:pPr>
      <w:r w:rsidRPr="000F0C5C">
        <w:t>Содержание Эссе:</w:t>
      </w:r>
    </w:p>
    <w:p w:rsidR="00D736A6" w:rsidRPr="000F0C5C" w:rsidRDefault="00D736A6" w:rsidP="00ED2229">
      <w:pPr>
        <w:ind w:firstLine="709"/>
        <w:jc w:val="both"/>
      </w:pPr>
      <w:r w:rsidRPr="000F0C5C">
        <w:t>1. Введение. В нем даётся краткая характеристика проблемной области по выбранной теме:</w:t>
      </w:r>
    </w:p>
    <w:p w:rsidR="00D736A6" w:rsidRPr="000F0C5C" w:rsidRDefault="00D736A6" w:rsidP="00ED2229">
      <w:pPr>
        <w:ind w:firstLine="709"/>
        <w:jc w:val="both"/>
      </w:pPr>
      <w:r w:rsidRPr="000F0C5C">
        <w:t>а) что за проблема рассматривается (объект исследования),</w:t>
      </w:r>
    </w:p>
    <w:p w:rsidR="00D736A6" w:rsidRPr="000F0C5C" w:rsidRDefault="00D736A6" w:rsidP="00ED2229">
      <w:pPr>
        <w:ind w:firstLine="709"/>
        <w:jc w:val="both"/>
      </w:pPr>
      <w:r w:rsidRPr="000F0C5C">
        <w:t>б) с чем связано ее рассмотрение (актуальность проблемы),</w:t>
      </w:r>
    </w:p>
    <w:p w:rsidR="00D736A6" w:rsidRPr="000F0C5C" w:rsidRDefault="00D736A6" w:rsidP="00ED2229">
      <w:pPr>
        <w:ind w:firstLine="709"/>
        <w:jc w:val="both"/>
      </w:pPr>
      <w:r w:rsidRPr="000F0C5C">
        <w:t>в) краткая историческая справка (например, кто и когда в России и за рубежом занимался этой проблемой и т.д.) – изученность проблемы.</w:t>
      </w:r>
    </w:p>
    <w:p w:rsidR="00D736A6" w:rsidRPr="000F0C5C" w:rsidRDefault="00D736A6" w:rsidP="00ED2229">
      <w:pPr>
        <w:ind w:firstLine="709"/>
        <w:jc w:val="both"/>
      </w:pPr>
      <w:r w:rsidRPr="000F0C5C">
        <w:t>В среднем объем текста при ответе на каждый пункт равен одному-двум абзацам. Объем всего Введения = до 1 стр.</w:t>
      </w:r>
    </w:p>
    <w:p w:rsidR="00D736A6" w:rsidRPr="000F0C5C" w:rsidRDefault="00D736A6" w:rsidP="00ED2229">
      <w:pPr>
        <w:ind w:firstLine="709"/>
        <w:jc w:val="both"/>
      </w:pPr>
      <w:r w:rsidRPr="000F0C5C">
        <w:t xml:space="preserve">2. Основная часть. В ней раскрывается тема </w:t>
      </w:r>
      <w:hyperlink r:id="rId67" w:tooltip="Эссе" w:history="1">
        <w:r w:rsidRPr="000F0C5C">
          <w:t>Эссе</w:t>
        </w:r>
      </w:hyperlink>
      <w:r w:rsidRPr="000F0C5C">
        <w:t>:</w:t>
      </w:r>
    </w:p>
    <w:p w:rsidR="00D736A6" w:rsidRPr="000F0C5C" w:rsidRDefault="00D736A6" w:rsidP="00ED2229">
      <w:pPr>
        <w:ind w:firstLine="709"/>
        <w:jc w:val="both"/>
      </w:pPr>
      <w:r w:rsidRPr="000F0C5C">
        <w:t>Представление собственной точки зрения (позиции, отношения) при раскрытии проблемы;</w:t>
      </w:r>
    </w:p>
    <w:p w:rsidR="00D736A6" w:rsidRPr="000F0C5C" w:rsidRDefault="00D736A6" w:rsidP="00ED2229">
      <w:pPr>
        <w:ind w:firstLine="709"/>
        <w:jc w:val="both"/>
      </w:pPr>
      <w:r w:rsidRPr="000F0C5C">
        <w:t>Раскрытие проблемы на теоретическом уровне (в связях и с обоснованиями) или на бытовом уровне, с корректным использованием или без использования научных понятий в контексте ответа на вопрос эссе;</w:t>
      </w:r>
    </w:p>
    <w:p w:rsidR="00D736A6" w:rsidRPr="000F0C5C" w:rsidRDefault="00D736A6" w:rsidP="00ED2229">
      <w:pPr>
        <w:ind w:firstLine="709"/>
        <w:jc w:val="both"/>
      </w:pPr>
      <w:r w:rsidRPr="000F0C5C">
        <w:t>Аргументация своей позиции с опорой на факты социально-экономической действительности или собственный опыт.</w:t>
      </w:r>
    </w:p>
    <w:p w:rsidR="00D736A6" w:rsidRPr="000F0C5C" w:rsidRDefault="00D736A6" w:rsidP="00ED2229">
      <w:pPr>
        <w:ind w:firstLine="709"/>
        <w:jc w:val="both"/>
      </w:pPr>
      <w:r w:rsidRPr="000F0C5C">
        <w:lastRenderedPageBreak/>
        <w:t>Текст должен отражать позицию автора по какому-либо актуальному вопросу (проблеме). Автор должен высказать свою точку зрения и сформировать непротиворечивую систему аргументов, обосновывающих предпочтительность выбранной позиции.</w:t>
      </w:r>
    </w:p>
    <w:p w:rsidR="00D736A6" w:rsidRPr="000F0C5C" w:rsidRDefault="00D736A6" w:rsidP="00ED2229">
      <w:pPr>
        <w:ind w:firstLine="709"/>
        <w:jc w:val="both"/>
      </w:pPr>
      <w:r w:rsidRPr="000F0C5C">
        <w:t>В тексте должно быть продемонстрировано владение предметом исследования, его понятийным аппаратом, терминологией, знание общепринятых научных концепций в заданной предметной области, понимание современных тенденций и проблем в исследовании предмета.</w:t>
      </w:r>
    </w:p>
    <w:p w:rsidR="00D736A6" w:rsidRPr="000F0C5C" w:rsidRDefault="00D736A6" w:rsidP="00ED2229">
      <w:pPr>
        <w:ind w:firstLine="709"/>
        <w:jc w:val="both"/>
      </w:pPr>
      <w:r w:rsidRPr="000F0C5C">
        <w:t>Текст должен быть завершенным и четко структурированным, посвященным строго заданной выбранной темой проблематике.</w:t>
      </w:r>
    </w:p>
    <w:p w:rsidR="00D736A6" w:rsidRPr="000F0C5C" w:rsidRDefault="00D736A6" w:rsidP="00ED2229">
      <w:pPr>
        <w:ind w:firstLine="709"/>
        <w:jc w:val="both"/>
      </w:pPr>
      <w:r w:rsidRPr="000F0C5C">
        <w:t>Стилевое решение, структурная организация текста, лексика должны соответствовать заданной тематике и поставленной автором задаче.</w:t>
      </w:r>
    </w:p>
    <w:p w:rsidR="00D736A6" w:rsidRPr="000F0C5C" w:rsidRDefault="00D736A6" w:rsidP="00ED2229">
      <w:pPr>
        <w:ind w:firstLine="709"/>
        <w:jc w:val="both"/>
      </w:pPr>
      <w:r w:rsidRPr="000F0C5C">
        <w:t>Основная часть при необходимости может включать, помимо описательной текстовой части, структурные схемы, рисунки, графики, диаграммы, таблицы и т.п. материалы небольшого размера, способствующие наиболее полному и наглядному раскрытию темы. Объём нетекстовых материалов не должен превышать одной трети общего объема основной части. При необходимости включения большего объема нетекстовых материалов, объём основной части и, соответственно, Эссе пропорционально увеличивается.</w:t>
      </w:r>
    </w:p>
    <w:p w:rsidR="00D736A6" w:rsidRPr="000F0C5C" w:rsidRDefault="00D736A6" w:rsidP="00ED2229">
      <w:pPr>
        <w:ind w:firstLine="709"/>
        <w:jc w:val="both"/>
      </w:pPr>
      <w:r w:rsidRPr="000F0C5C">
        <w:t>Объем собственно Основной части = до 2 страниц.</w:t>
      </w:r>
    </w:p>
    <w:p w:rsidR="00D736A6" w:rsidRPr="000F0C5C" w:rsidRDefault="00D736A6" w:rsidP="00ED2229">
      <w:pPr>
        <w:ind w:firstLine="709"/>
        <w:jc w:val="both"/>
      </w:pPr>
      <w:r w:rsidRPr="000F0C5C">
        <w:t>3. Заключение. В нем отражаются выводы по теме исследования. Выводы могут сопровождаться рекомендациями, оценками, предложениями и т.п. Объем всего Заключения = до 1 страницы.</w:t>
      </w:r>
    </w:p>
    <w:p w:rsidR="00D736A6" w:rsidRPr="000F0C5C" w:rsidRDefault="00D736A6" w:rsidP="00ED2229">
      <w:pPr>
        <w:ind w:firstLine="709"/>
        <w:jc w:val="both"/>
      </w:pPr>
      <w:r w:rsidRPr="000F0C5C">
        <w:t>Материалы готовятся в текстовом редакторе “MS Word” с использованием следующих параметров страниц:</w:t>
      </w:r>
    </w:p>
    <w:p w:rsidR="00D736A6" w:rsidRPr="000F0C5C" w:rsidRDefault="00D736A6" w:rsidP="00ED2229">
      <w:pPr>
        <w:ind w:firstLine="709"/>
        <w:jc w:val="both"/>
      </w:pPr>
      <w:r w:rsidRPr="000F0C5C">
        <w:t>а) размер бумаги – А4, ориентация – книжная, поля: сверху – 2 см, снизу – 2 см, слева – 2,5 см и справа – 2 см;</w:t>
      </w:r>
    </w:p>
    <w:p w:rsidR="00D736A6" w:rsidRPr="000F0C5C" w:rsidRDefault="00D736A6" w:rsidP="00ED2229">
      <w:pPr>
        <w:ind w:firstLine="709"/>
        <w:jc w:val="both"/>
      </w:pPr>
      <w:r w:rsidRPr="000F0C5C">
        <w:t>б) шрифт: “Times New Roman”, “обычный” размером “14”;</w:t>
      </w:r>
    </w:p>
    <w:p w:rsidR="00D736A6" w:rsidRPr="000F0C5C" w:rsidRDefault="00D736A6" w:rsidP="00ED2229">
      <w:pPr>
        <w:ind w:firstLine="709"/>
        <w:jc w:val="both"/>
      </w:pPr>
      <w:r w:rsidRPr="000F0C5C">
        <w:t>в) абзац с выравниванием – по ширине, отступы – равны нулю, интервалы – равны нулю, первая строка с отступом на: 1,25 или 1,27 см, межстрочный интервал – одинарный. Текст с автоматическим переносом слов.</w:t>
      </w:r>
    </w:p>
    <w:p w:rsidR="00D736A6" w:rsidRPr="000F0C5C" w:rsidRDefault="00D736A6" w:rsidP="00ED2229">
      <w:pPr>
        <w:ind w:firstLine="709"/>
        <w:jc w:val="both"/>
      </w:pPr>
      <w:r w:rsidRPr="000F0C5C">
        <w:t>Список найденных и использованных ссылок и литературы выполняется в виде нумерованного списка согласно принятым в России правилам библиографического описания.</w:t>
      </w:r>
    </w:p>
    <w:p w:rsidR="00D736A6" w:rsidRPr="000F0C5C" w:rsidRDefault="00D736A6" w:rsidP="00ED2229">
      <w:pPr>
        <w:ind w:firstLine="709"/>
        <w:jc w:val="both"/>
      </w:pPr>
      <w:r w:rsidRPr="000F0C5C">
        <w:t xml:space="preserve">Примеры библиографических описаний материалов источников, использованных при подготовке </w:t>
      </w:r>
      <w:hyperlink r:id="rId68" w:tooltip="Эссе" w:history="1">
        <w:r w:rsidRPr="000F0C5C">
          <w:t>Эссе</w:t>
        </w:r>
      </w:hyperlink>
      <w:r w:rsidRPr="000F0C5C">
        <w:t>:</w:t>
      </w:r>
    </w:p>
    <w:p w:rsidR="00D736A6" w:rsidRPr="000F0C5C" w:rsidRDefault="00D736A6" w:rsidP="00ED2229">
      <w:pPr>
        <w:ind w:firstLine="709"/>
        <w:jc w:val="both"/>
      </w:pPr>
      <w:r w:rsidRPr="000F0C5C">
        <w:t>а) Пример описания статьи:</w:t>
      </w:r>
    </w:p>
    <w:p w:rsidR="00D736A6" w:rsidRPr="000F0C5C" w:rsidRDefault="00D736A6" w:rsidP="00ED2229">
      <w:pPr>
        <w:ind w:firstLine="709"/>
        <w:jc w:val="both"/>
      </w:pPr>
      <w:r w:rsidRPr="000F0C5C">
        <w:t>1. Блюменау, Д.И. Система “сознание – информация”: теоретико-методологический анализ / Д.И. Блюменау//Мир библиографии.–2004.–№1.– С. 12–18.– Библиогр.: с. 18.</w:t>
      </w:r>
    </w:p>
    <w:p w:rsidR="00D736A6" w:rsidRPr="000F0C5C" w:rsidRDefault="00D736A6" w:rsidP="00ED2229">
      <w:pPr>
        <w:ind w:firstLine="709"/>
        <w:jc w:val="both"/>
      </w:pPr>
      <w:r w:rsidRPr="000F0C5C">
        <w:t>б) Пример описания книги:</w:t>
      </w:r>
    </w:p>
    <w:p w:rsidR="00D736A6" w:rsidRPr="000F0C5C" w:rsidRDefault="00D736A6" w:rsidP="00ED2229">
      <w:pPr>
        <w:ind w:firstLine="709"/>
        <w:jc w:val="both"/>
      </w:pPr>
      <w:r w:rsidRPr="000F0C5C">
        <w:t>1. Глушаков С.В. Персональный компьютер: Учебный курс/ С.В. Глушаков, И.В. Мельников.– Харьков: Фолио; М.: АСТ, 2000.– 520 с.– (Домашняя библиотека).</w:t>
      </w:r>
    </w:p>
    <w:p w:rsidR="00D736A6" w:rsidRPr="000F0C5C" w:rsidRDefault="00D736A6" w:rsidP="00ED2229">
      <w:pPr>
        <w:ind w:firstLine="709"/>
        <w:jc w:val="both"/>
      </w:pPr>
      <w:r w:rsidRPr="000F0C5C">
        <w:t>в) Пример описания электронного документа, взятого при осуществлении поиска в Интернете:</w:t>
      </w:r>
    </w:p>
    <w:p w:rsidR="00D736A6" w:rsidRPr="000F0C5C" w:rsidRDefault="00D736A6" w:rsidP="00ED2229">
      <w:pPr>
        <w:ind w:firstLine="709"/>
        <w:jc w:val="both"/>
      </w:pPr>
      <w:r w:rsidRPr="000F0C5C">
        <w:t xml:space="preserve">Об электронных изданиях [Электронный ресурс]// ДиректМедиа, 2004.– Режим доступа: </w:t>
      </w:r>
      <w:hyperlink r:id="rId69" w:history="1">
        <w:r w:rsidRPr="000F0C5C">
          <w:t>http://www.directmedia.ru/about_ei.html</w:t>
        </w:r>
      </w:hyperlink>
      <w:r w:rsidRPr="000F0C5C">
        <w:t>.</w:t>
      </w:r>
    </w:p>
    <w:p w:rsidR="00D736A6" w:rsidRPr="000F0C5C" w:rsidRDefault="00D736A6" w:rsidP="00ED2229">
      <w:pPr>
        <w:ind w:firstLine="709"/>
        <w:jc w:val="both"/>
      </w:pPr>
    </w:p>
    <w:p w:rsidR="00D736A6" w:rsidRPr="000F0C5C" w:rsidRDefault="00D736A6" w:rsidP="00ED2229">
      <w:pPr>
        <w:ind w:firstLine="709"/>
        <w:jc w:val="both"/>
      </w:pPr>
      <w:r w:rsidRPr="000F0C5C">
        <w:t>Приложение 2</w:t>
      </w:r>
    </w:p>
    <w:p w:rsidR="00D736A6" w:rsidRPr="000F0C5C" w:rsidRDefault="00D736A6" w:rsidP="00ED2229">
      <w:pPr>
        <w:pStyle w:val="22"/>
        <w:keepNext/>
        <w:keepLines/>
        <w:shd w:val="clear" w:color="auto" w:fill="auto"/>
        <w:tabs>
          <w:tab w:val="left" w:pos="622"/>
        </w:tabs>
        <w:spacing w:before="0" w:after="0" w:line="240" w:lineRule="auto"/>
        <w:ind w:firstLine="709"/>
        <w:jc w:val="both"/>
        <w:rPr>
          <w:sz w:val="24"/>
          <w:szCs w:val="24"/>
        </w:rPr>
      </w:pPr>
      <w:bookmarkStart w:id="6" w:name="bookmark4"/>
    </w:p>
    <w:p w:rsidR="00D736A6" w:rsidRPr="000F0C5C" w:rsidRDefault="00D736A6" w:rsidP="00ED2229">
      <w:pPr>
        <w:pStyle w:val="22"/>
        <w:keepNext/>
        <w:keepLines/>
        <w:shd w:val="clear" w:color="auto" w:fill="auto"/>
        <w:tabs>
          <w:tab w:val="left" w:pos="622"/>
        </w:tabs>
        <w:spacing w:before="0" w:after="0" w:line="240" w:lineRule="auto"/>
        <w:ind w:firstLine="709"/>
        <w:jc w:val="both"/>
        <w:rPr>
          <w:sz w:val="24"/>
          <w:szCs w:val="24"/>
        </w:rPr>
      </w:pPr>
      <w:r w:rsidRPr="000F0C5C">
        <w:rPr>
          <w:sz w:val="24"/>
          <w:szCs w:val="24"/>
        </w:rPr>
        <w:t xml:space="preserve">Положение о </w:t>
      </w:r>
      <w:bookmarkEnd w:id="6"/>
      <w:r w:rsidRPr="000F0C5C">
        <w:rPr>
          <w:sz w:val="24"/>
          <w:szCs w:val="24"/>
        </w:rPr>
        <w:t>выпускной квалификационной работе</w:t>
      </w:r>
    </w:p>
    <w:p w:rsidR="00D736A6" w:rsidRPr="000F0C5C" w:rsidRDefault="00D736A6" w:rsidP="00ED2229">
      <w:pPr>
        <w:ind w:firstLine="709"/>
        <w:jc w:val="both"/>
      </w:pPr>
    </w:p>
    <w:p w:rsidR="00D736A6" w:rsidRPr="000F0C5C" w:rsidRDefault="00D736A6" w:rsidP="00ED2229">
      <w:pPr>
        <w:ind w:firstLine="709"/>
        <w:jc w:val="both"/>
      </w:pPr>
      <w:r w:rsidRPr="000F0C5C">
        <w:t>Выполнение выпускной курсовой работы предусмотрено учебным планом и обязательно для каждого слушателя курсов переподготовки.</w:t>
      </w:r>
    </w:p>
    <w:p w:rsidR="00D736A6" w:rsidRPr="000F0C5C" w:rsidRDefault="00D736A6" w:rsidP="00ED2229">
      <w:pPr>
        <w:shd w:val="clear" w:color="auto" w:fill="FFFFFF"/>
        <w:ind w:firstLine="709"/>
        <w:jc w:val="both"/>
        <w:rPr>
          <w:b/>
        </w:rPr>
      </w:pPr>
    </w:p>
    <w:p w:rsidR="00D736A6" w:rsidRPr="000F0C5C" w:rsidRDefault="00D736A6" w:rsidP="00ED2229">
      <w:pPr>
        <w:shd w:val="clear" w:color="auto" w:fill="FFFFFF"/>
        <w:ind w:firstLine="709"/>
        <w:jc w:val="both"/>
      </w:pPr>
      <w:r w:rsidRPr="000F0C5C">
        <w:rPr>
          <w:b/>
        </w:rPr>
        <w:t>Выпускная квалификационная работа</w:t>
      </w:r>
      <w:r w:rsidRPr="000F0C5C">
        <w:t xml:space="preserve"> (далее ВКР) – это итоговая аттестационная, самостоятельная работа слушателя, выполненная им по итогам прохождения программы </w:t>
      </w:r>
      <w:r w:rsidRPr="000F0C5C">
        <w:lastRenderedPageBreak/>
        <w:t>переподготовки, оформленная с соблюдением необходимых требований и представленная по окончании обучения к защите перед аттестационной комиссией.</w:t>
      </w:r>
    </w:p>
    <w:p w:rsidR="00D736A6" w:rsidRPr="000F0C5C" w:rsidRDefault="00D736A6" w:rsidP="00ED2229">
      <w:pPr>
        <w:shd w:val="clear" w:color="auto" w:fill="FFFFFF"/>
        <w:ind w:firstLine="709"/>
        <w:jc w:val="both"/>
      </w:pPr>
      <w:r w:rsidRPr="000F0C5C">
        <w:t xml:space="preserve">Защита ВКР является </w:t>
      </w:r>
      <w:r w:rsidRPr="000F0C5C">
        <w:rPr>
          <w:b/>
        </w:rPr>
        <w:t>обязательным</w:t>
      </w:r>
      <w:r w:rsidRPr="000F0C5C">
        <w:t xml:space="preserve"> испытанием, включаемым в итоговую аттестацию всех выпускников.</w:t>
      </w:r>
    </w:p>
    <w:p w:rsidR="00D736A6" w:rsidRPr="000F0C5C" w:rsidRDefault="00D736A6" w:rsidP="00ED2229">
      <w:pPr>
        <w:shd w:val="clear" w:color="auto" w:fill="FFFFFF"/>
        <w:ind w:firstLine="709"/>
        <w:jc w:val="both"/>
      </w:pPr>
      <w:r w:rsidRPr="000F0C5C">
        <w:t>Выполнение выпускной квалификационной работы призвано способствовать систематизации, закреплению и совершенствованию полученных слушателем знаний, профессиональных, учебно-исследовательских умений.</w:t>
      </w:r>
    </w:p>
    <w:p w:rsidR="00D736A6" w:rsidRPr="000F0C5C" w:rsidRDefault="00D736A6" w:rsidP="00ED2229">
      <w:pPr>
        <w:shd w:val="clear" w:color="auto" w:fill="FFFFFF"/>
        <w:ind w:firstLine="709"/>
        <w:jc w:val="both"/>
      </w:pPr>
      <w:r w:rsidRPr="000F0C5C">
        <w:t>Защита выпускной квалификационной работы проводится с целью выявления соответствия уровня и качества подготовки выпускников Государственному образовательному стандарту профессионального образования в части государственных требований к минимуму содержания и уровню подготовки выпускников.</w:t>
      </w:r>
    </w:p>
    <w:p w:rsidR="00D736A6" w:rsidRPr="000F0C5C" w:rsidRDefault="00D736A6" w:rsidP="00ED2229">
      <w:pPr>
        <w:shd w:val="clear" w:color="auto" w:fill="FFFFFF"/>
        <w:ind w:firstLine="709"/>
        <w:jc w:val="both"/>
      </w:pPr>
      <w:r w:rsidRPr="000F0C5C">
        <w:t>Выпускная квалификационная работа должна иметь актуальность и практическую значимость и может выполняться по предложениям образовательных организаций, предприятий.</w:t>
      </w:r>
    </w:p>
    <w:p w:rsidR="00D736A6" w:rsidRPr="000F0C5C" w:rsidRDefault="00D736A6" w:rsidP="00ED2229">
      <w:pPr>
        <w:shd w:val="clear" w:color="auto" w:fill="FFFFFF"/>
        <w:ind w:firstLine="709"/>
        <w:jc w:val="both"/>
      </w:pPr>
      <w:r w:rsidRPr="000F0C5C">
        <w:t>Темы выпускных квалификационных работ разрабатываются преподавателями учебного заведения, организаций, заинтересованных в разработке данных тем. Тема выпускной квалификационной работы может быть предложена слушателем при условии обоснования им целесообразности ее разработки.</w:t>
      </w:r>
    </w:p>
    <w:p w:rsidR="00D736A6" w:rsidRPr="000F0C5C" w:rsidRDefault="00D736A6" w:rsidP="00ED2229">
      <w:pPr>
        <w:pStyle w:val="af9"/>
        <w:spacing w:line="240" w:lineRule="auto"/>
        <w:ind w:left="0" w:right="0" w:firstLine="709"/>
        <w:rPr>
          <w:color w:val="auto"/>
          <w:szCs w:val="24"/>
        </w:rPr>
      </w:pPr>
      <w:r w:rsidRPr="000F0C5C">
        <w:rPr>
          <w:color w:val="auto"/>
          <w:szCs w:val="24"/>
        </w:rPr>
        <w:t xml:space="preserve">По выбранному направлению исследования </w:t>
      </w:r>
      <w:r w:rsidRPr="000F0C5C">
        <w:rPr>
          <w:b/>
          <w:color w:val="auto"/>
          <w:szCs w:val="24"/>
        </w:rPr>
        <w:t>руководитель</w:t>
      </w:r>
      <w:r w:rsidRPr="000F0C5C">
        <w:rPr>
          <w:color w:val="auto"/>
          <w:szCs w:val="24"/>
        </w:rPr>
        <w:t xml:space="preserve"> выпускной квалификационной работы </w:t>
      </w:r>
      <w:r w:rsidRPr="000F0C5C">
        <w:rPr>
          <w:b/>
          <w:color w:val="auto"/>
          <w:szCs w:val="24"/>
        </w:rPr>
        <w:t>разрабатывает совместно</w:t>
      </w:r>
      <w:r w:rsidRPr="000F0C5C">
        <w:rPr>
          <w:color w:val="auto"/>
          <w:szCs w:val="24"/>
        </w:rPr>
        <w:t xml:space="preserve"> со слушателем </w:t>
      </w:r>
      <w:r w:rsidRPr="000F0C5C">
        <w:rPr>
          <w:b/>
          <w:color w:val="auto"/>
          <w:szCs w:val="24"/>
        </w:rPr>
        <w:t>индивидуальный</w:t>
      </w:r>
      <w:r w:rsidRPr="000F0C5C">
        <w:rPr>
          <w:color w:val="auto"/>
          <w:szCs w:val="24"/>
        </w:rPr>
        <w:t xml:space="preserve"> </w:t>
      </w:r>
      <w:r w:rsidRPr="000F0C5C">
        <w:rPr>
          <w:b/>
          <w:color w:val="auto"/>
          <w:szCs w:val="24"/>
        </w:rPr>
        <w:t>план</w:t>
      </w:r>
      <w:r w:rsidRPr="000F0C5C">
        <w:rPr>
          <w:color w:val="auto"/>
          <w:szCs w:val="24"/>
        </w:rPr>
        <w:t xml:space="preserve"> подготовки и выполнения выпускной квалификационной работы. В процессе работы по выбранному направлению исследования происходит окончательная формулировка темы ВКР. </w:t>
      </w:r>
    </w:p>
    <w:p w:rsidR="00D736A6" w:rsidRPr="000F0C5C" w:rsidRDefault="00D736A6" w:rsidP="00ED2229">
      <w:pPr>
        <w:pStyle w:val="af9"/>
        <w:spacing w:line="240" w:lineRule="auto"/>
        <w:ind w:left="0" w:right="0" w:firstLine="709"/>
        <w:rPr>
          <w:color w:val="auto"/>
          <w:szCs w:val="24"/>
        </w:rPr>
      </w:pPr>
      <w:r w:rsidRPr="000F0C5C">
        <w:rPr>
          <w:color w:val="auto"/>
          <w:szCs w:val="24"/>
        </w:rPr>
        <w:t xml:space="preserve">Основными функциями </w:t>
      </w:r>
      <w:r w:rsidRPr="000F0C5C">
        <w:rPr>
          <w:b/>
          <w:color w:val="auto"/>
          <w:szCs w:val="24"/>
        </w:rPr>
        <w:t>руководителя</w:t>
      </w:r>
      <w:r w:rsidRPr="000F0C5C">
        <w:rPr>
          <w:color w:val="auto"/>
          <w:szCs w:val="24"/>
        </w:rPr>
        <w:t xml:space="preserve"> ВКР являются:</w:t>
      </w:r>
    </w:p>
    <w:p w:rsidR="00D736A6" w:rsidRPr="000F0C5C" w:rsidRDefault="00D736A6" w:rsidP="00ED2229">
      <w:pPr>
        <w:pStyle w:val="af9"/>
        <w:spacing w:line="240" w:lineRule="auto"/>
        <w:ind w:left="0" w:right="0" w:firstLine="709"/>
        <w:rPr>
          <w:color w:val="auto"/>
          <w:szCs w:val="24"/>
        </w:rPr>
      </w:pPr>
      <w:r w:rsidRPr="000F0C5C">
        <w:rPr>
          <w:color w:val="auto"/>
          <w:szCs w:val="24"/>
        </w:rPr>
        <w:t>- руководство разработкой индивидуального плана подготовки и выполнения ВКР;</w:t>
      </w:r>
    </w:p>
    <w:p w:rsidR="00D736A6" w:rsidRPr="000F0C5C" w:rsidRDefault="00D736A6" w:rsidP="00ED2229">
      <w:pPr>
        <w:pStyle w:val="af9"/>
        <w:spacing w:line="240" w:lineRule="auto"/>
        <w:ind w:left="0" w:right="0" w:firstLine="709"/>
        <w:rPr>
          <w:color w:val="auto"/>
          <w:szCs w:val="24"/>
        </w:rPr>
      </w:pPr>
      <w:r w:rsidRPr="000F0C5C">
        <w:rPr>
          <w:color w:val="auto"/>
          <w:szCs w:val="24"/>
        </w:rPr>
        <w:t>- консультирование по вопросам содержания и последовательности выполнения ВКР (назначение и задачи, структура и объем работы, принципы разработки и оформления, примерное распределение времени на выполнение отдельных частей работы);</w:t>
      </w:r>
    </w:p>
    <w:p w:rsidR="00D736A6" w:rsidRPr="000F0C5C" w:rsidRDefault="00D736A6" w:rsidP="00ED2229">
      <w:pPr>
        <w:pStyle w:val="af9"/>
        <w:spacing w:line="240" w:lineRule="auto"/>
        <w:ind w:left="0" w:right="0" w:firstLine="709"/>
        <w:rPr>
          <w:color w:val="auto"/>
          <w:szCs w:val="24"/>
        </w:rPr>
      </w:pPr>
      <w:r w:rsidRPr="000F0C5C">
        <w:rPr>
          <w:color w:val="auto"/>
          <w:szCs w:val="24"/>
        </w:rPr>
        <w:t>- оказание помощи слушателю в подборе необходимой литературы;</w:t>
      </w:r>
    </w:p>
    <w:p w:rsidR="00D736A6" w:rsidRPr="000F0C5C" w:rsidRDefault="00D736A6" w:rsidP="00ED2229">
      <w:pPr>
        <w:pStyle w:val="af9"/>
        <w:spacing w:line="240" w:lineRule="auto"/>
        <w:ind w:left="0" w:right="0" w:firstLine="709"/>
        <w:rPr>
          <w:color w:val="auto"/>
          <w:szCs w:val="24"/>
        </w:rPr>
      </w:pPr>
      <w:r w:rsidRPr="000F0C5C">
        <w:rPr>
          <w:color w:val="auto"/>
          <w:szCs w:val="24"/>
        </w:rPr>
        <w:t>- контроль за ходом выполнения ВКР;</w:t>
      </w:r>
    </w:p>
    <w:p w:rsidR="00D736A6" w:rsidRPr="000F0C5C" w:rsidRDefault="00D736A6" w:rsidP="00ED2229">
      <w:pPr>
        <w:pStyle w:val="af9"/>
        <w:spacing w:line="240" w:lineRule="auto"/>
        <w:ind w:left="0" w:right="0" w:firstLine="709"/>
        <w:rPr>
          <w:color w:val="auto"/>
          <w:szCs w:val="24"/>
        </w:rPr>
      </w:pPr>
      <w:r w:rsidRPr="000F0C5C">
        <w:rPr>
          <w:color w:val="auto"/>
          <w:szCs w:val="24"/>
        </w:rPr>
        <w:t>- подготовка письменного отзыва на выпускную квалификационную работу.</w:t>
      </w:r>
    </w:p>
    <w:p w:rsidR="00D736A6" w:rsidRPr="000F0C5C" w:rsidRDefault="00D736A6" w:rsidP="00ED2229">
      <w:pPr>
        <w:pStyle w:val="af9"/>
        <w:spacing w:line="240" w:lineRule="auto"/>
        <w:ind w:left="0" w:right="0" w:firstLine="709"/>
        <w:rPr>
          <w:color w:val="auto"/>
          <w:szCs w:val="24"/>
        </w:rPr>
      </w:pPr>
      <w:r w:rsidRPr="000F0C5C">
        <w:rPr>
          <w:b/>
          <w:color w:val="auto"/>
          <w:szCs w:val="24"/>
        </w:rPr>
        <w:t xml:space="preserve">Отзыв руководителя </w:t>
      </w:r>
      <w:r w:rsidRPr="000F0C5C">
        <w:rPr>
          <w:color w:val="auto"/>
          <w:szCs w:val="24"/>
        </w:rPr>
        <w:t>должен содержать:</w:t>
      </w:r>
    </w:p>
    <w:p w:rsidR="00D736A6" w:rsidRPr="000F0C5C" w:rsidRDefault="00D736A6" w:rsidP="00E65828">
      <w:pPr>
        <w:numPr>
          <w:ilvl w:val="0"/>
          <w:numId w:val="15"/>
        </w:numPr>
        <w:tabs>
          <w:tab w:val="left" w:pos="993"/>
          <w:tab w:val="left" w:pos="1276"/>
        </w:tabs>
        <w:ind w:left="0" w:firstLine="709"/>
        <w:jc w:val="both"/>
      </w:pPr>
      <w:r w:rsidRPr="000F0C5C">
        <w:t>Оценку процесса работы над ВКР и уровня развития исследовательских навыков.</w:t>
      </w:r>
    </w:p>
    <w:p w:rsidR="00D736A6" w:rsidRPr="000F0C5C" w:rsidRDefault="00D736A6" w:rsidP="00E65828">
      <w:pPr>
        <w:numPr>
          <w:ilvl w:val="0"/>
          <w:numId w:val="15"/>
        </w:numPr>
        <w:tabs>
          <w:tab w:val="left" w:pos="993"/>
          <w:tab w:val="left" w:pos="1276"/>
        </w:tabs>
        <w:ind w:left="0" w:firstLine="709"/>
        <w:jc w:val="both"/>
      </w:pPr>
      <w:r w:rsidRPr="000F0C5C">
        <w:t>Оценку степени самостоятельности автора в работе над ВКР (умение организовывать работу над содержанием структурных частей).</w:t>
      </w:r>
    </w:p>
    <w:p w:rsidR="00D736A6" w:rsidRPr="000F0C5C" w:rsidRDefault="00D736A6" w:rsidP="00E65828">
      <w:pPr>
        <w:numPr>
          <w:ilvl w:val="0"/>
          <w:numId w:val="15"/>
        </w:numPr>
        <w:tabs>
          <w:tab w:val="left" w:pos="993"/>
          <w:tab w:val="left" w:pos="1276"/>
        </w:tabs>
        <w:ind w:left="0" w:firstLine="709"/>
        <w:jc w:val="both"/>
      </w:pPr>
      <w:r w:rsidRPr="000F0C5C">
        <w:t>Оценку умения выпускника работать с научной и справочной литературой и с электронными ресурсами.</w:t>
      </w:r>
    </w:p>
    <w:p w:rsidR="00D736A6" w:rsidRPr="000F0C5C" w:rsidRDefault="00D736A6" w:rsidP="00E65828">
      <w:pPr>
        <w:numPr>
          <w:ilvl w:val="0"/>
          <w:numId w:val="15"/>
        </w:numPr>
        <w:tabs>
          <w:tab w:val="left" w:pos="993"/>
          <w:tab w:val="left" w:pos="1276"/>
        </w:tabs>
        <w:ind w:left="0" w:firstLine="709"/>
        <w:jc w:val="both"/>
      </w:pPr>
      <w:r w:rsidRPr="000F0C5C">
        <w:t xml:space="preserve">Оценку умения критического прочтения источников и вычленения актуальности проблемы исследования. </w:t>
      </w:r>
    </w:p>
    <w:p w:rsidR="00D736A6" w:rsidRPr="000F0C5C" w:rsidRDefault="00D736A6" w:rsidP="00E65828">
      <w:pPr>
        <w:numPr>
          <w:ilvl w:val="0"/>
          <w:numId w:val="15"/>
        </w:numPr>
        <w:tabs>
          <w:tab w:val="left" w:pos="993"/>
          <w:tab w:val="left" w:pos="1276"/>
        </w:tabs>
        <w:ind w:left="0" w:firstLine="709"/>
        <w:jc w:val="both"/>
      </w:pPr>
      <w:r w:rsidRPr="000F0C5C">
        <w:t xml:space="preserve">Оценку умения обосновывать ценность полученных результатов и выводов, их соответствие поставленным целям и задачам. </w:t>
      </w:r>
    </w:p>
    <w:p w:rsidR="00D736A6" w:rsidRPr="000F0C5C" w:rsidRDefault="00D736A6" w:rsidP="00E65828">
      <w:pPr>
        <w:numPr>
          <w:ilvl w:val="0"/>
          <w:numId w:val="15"/>
        </w:numPr>
        <w:tabs>
          <w:tab w:val="left" w:pos="993"/>
          <w:tab w:val="left" w:pos="1276"/>
        </w:tabs>
        <w:ind w:left="0" w:firstLine="709"/>
        <w:jc w:val="both"/>
      </w:pPr>
      <w:r w:rsidRPr="000F0C5C">
        <w:t>Оригинальность и новизну представленной в работе практической части.</w:t>
      </w:r>
    </w:p>
    <w:p w:rsidR="00D736A6" w:rsidRPr="000F0C5C" w:rsidRDefault="00D736A6" w:rsidP="00E65828">
      <w:pPr>
        <w:numPr>
          <w:ilvl w:val="0"/>
          <w:numId w:val="15"/>
        </w:numPr>
        <w:tabs>
          <w:tab w:val="left" w:pos="993"/>
          <w:tab w:val="left" w:pos="1276"/>
        </w:tabs>
        <w:ind w:left="0" w:firstLine="709"/>
        <w:jc w:val="both"/>
      </w:pPr>
      <w:r w:rsidRPr="000F0C5C">
        <w:t>Оценку соблюдения графика выполнения ВКР и степени ответственности студента, организованности, системность и последовательность работы студента.</w:t>
      </w:r>
    </w:p>
    <w:p w:rsidR="00D736A6" w:rsidRPr="000F0C5C" w:rsidRDefault="00D736A6" w:rsidP="00E65828">
      <w:pPr>
        <w:numPr>
          <w:ilvl w:val="0"/>
          <w:numId w:val="15"/>
        </w:numPr>
        <w:tabs>
          <w:tab w:val="left" w:pos="993"/>
          <w:tab w:val="left" w:pos="1276"/>
        </w:tabs>
        <w:ind w:left="0" w:firstLine="709"/>
        <w:jc w:val="both"/>
      </w:pPr>
      <w:r w:rsidRPr="000F0C5C">
        <w:t>Заключение о допуске к защите.</w:t>
      </w:r>
    </w:p>
    <w:p w:rsidR="00D736A6" w:rsidRPr="000F0C5C" w:rsidRDefault="00D736A6" w:rsidP="00ED2229">
      <w:pPr>
        <w:pStyle w:val="af9"/>
        <w:spacing w:line="240" w:lineRule="auto"/>
        <w:ind w:left="0" w:right="0" w:firstLine="709"/>
        <w:rPr>
          <w:color w:val="auto"/>
          <w:szCs w:val="24"/>
        </w:rPr>
      </w:pPr>
    </w:p>
    <w:p w:rsidR="00D736A6" w:rsidRPr="000F0C5C" w:rsidRDefault="00D736A6" w:rsidP="00ED2229">
      <w:pPr>
        <w:pStyle w:val="af9"/>
        <w:spacing w:line="240" w:lineRule="auto"/>
        <w:ind w:left="0" w:right="0" w:firstLine="709"/>
        <w:rPr>
          <w:color w:val="auto"/>
          <w:szCs w:val="24"/>
        </w:rPr>
      </w:pPr>
      <w:r w:rsidRPr="000F0C5C">
        <w:rPr>
          <w:color w:val="auto"/>
          <w:szCs w:val="24"/>
        </w:rPr>
        <w:t xml:space="preserve">ВКР может носить опытно-практический, опытно-экспериментальный характер, теоретический, проектный характер. </w:t>
      </w:r>
    </w:p>
    <w:p w:rsidR="00D736A6" w:rsidRPr="000F0C5C" w:rsidRDefault="00D736A6" w:rsidP="00ED2229">
      <w:pPr>
        <w:shd w:val="clear" w:color="auto" w:fill="FFFFFF"/>
        <w:ind w:firstLine="709"/>
        <w:jc w:val="both"/>
      </w:pPr>
      <w:r w:rsidRPr="000F0C5C">
        <w:t xml:space="preserve">ВКР </w:t>
      </w:r>
      <w:r w:rsidRPr="000F0C5C">
        <w:rPr>
          <w:b/>
        </w:rPr>
        <w:t xml:space="preserve">опытно-практического </w:t>
      </w:r>
      <w:r w:rsidRPr="000F0C5C">
        <w:t>характер имеет следующую структуру:</w:t>
      </w:r>
    </w:p>
    <w:p w:rsidR="00D736A6" w:rsidRPr="000F0C5C" w:rsidRDefault="00D736A6" w:rsidP="00E65828">
      <w:pPr>
        <w:pStyle w:val="34"/>
        <w:numPr>
          <w:ilvl w:val="0"/>
          <w:numId w:val="16"/>
        </w:numPr>
        <w:shd w:val="clear" w:color="auto" w:fill="FFFFFF"/>
        <w:tabs>
          <w:tab w:val="clear" w:pos="360"/>
          <w:tab w:val="num" w:pos="709"/>
          <w:tab w:val="left" w:pos="993"/>
        </w:tabs>
        <w:spacing w:after="0" w:line="240" w:lineRule="auto"/>
        <w:ind w:left="0" w:firstLine="709"/>
        <w:jc w:val="both"/>
        <w:rPr>
          <w:rFonts w:ascii="Times New Roman" w:hAnsi="Times New Roman"/>
          <w:sz w:val="24"/>
          <w:szCs w:val="24"/>
        </w:rPr>
      </w:pPr>
      <w:r w:rsidRPr="000F0C5C">
        <w:rPr>
          <w:rFonts w:ascii="Times New Roman" w:hAnsi="Times New Roman"/>
          <w:sz w:val="24"/>
          <w:szCs w:val="24"/>
        </w:rPr>
        <w:t>введение, в котором раскрываются актуальность выбора темы, формулируются компоненты методологического аппарата: объект, предмет, проблема, цели, задачи работы и др.;</w:t>
      </w:r>
    </w:p>
    <w:p w:rsidR="00D736A6" w:rsidRPr="000F0C5C" w:rsidRDefault="00D736A6" w:rsidP="00E65828">
      <w:pPr>
        <w:numPr>
          <w:ilvl w:val="0"/>
          <w:numId w:val="16"/>
        </w:numPr>
        <w:shd w:val="clear" w:color="auto" w:fill="FFFFFF"/>
        <w:tabs>
          <w:tab w:val="clear" w:pos="360"/>
          <w:tab w:val="num" w:pos="709"/>
          <w:tab w:val="left" w:pos="993"/>
        </w:tabs>
        <w:ind w:left="0" w:firstLine="709"/>
        <w:jc w:val="both"/>
      </w:pPr>
      <w:r w:rsidRPr="000F0C5C">
        <w:lastRenderedPageBreak/>
        <w:t>теоретическая часть, в которой содержатся теоретические основы изучаемой проблемы;</w:t>
      </w:r>
    </w:p>
    <w:p w:rsidR="00D736A6" w:rsidRPr="000F0C5C" w:rsidRDefault="00D736A6" w:rsidP="00E65828">
      <w:pPr>
        <w:numPr>
          <w:ilvl w:val="0"/>
          <w:numId w:val="16"/>
        </w:numPr>
        <w:shd w:val="clear" w:color="auto" w:fill="FFFFFF"/>
        <w:tabs>
          <w:tab w:val="clear" w:pos="360"/>
          <w:tab w:val="num" w:pos="709"/>
          <w:tab w:val="left" w:pos="993"/>
        </w:tabs>
        <w:ind w:left="0" w:firstLine="709"/>
        <w:jc w:val="both"/>
      </w:pPr>
      <w:r w:rsidRPr="000F0C5C">
        <w:t>практическая часть должна быть направлена на решение выбранной проблемы и состоять из проектирования педагогической деятельности, описания ее реализации, оценки ее результативности. Практическая часть может включать в себя систему разработанных занятий, уроков, внеклассных форм работы, комплектов учебно-наглядных или учебно-методических пособий, описание опыта практической работы (отдельного педагога, системы обучения, воспитания конкретно</w:t>
      </w:r>
      <w:r w:rsidR="000B65EE" w:rsidRPr="000F0C5C">
        <w:t>й</w:t>
      </w:r>
      <w:r w:rsidRPr="000F0C5C">
        <w:t xml:space="preserve"> образовате</w:t>
      </w:r>
      <w:r w:rsidR="000B65EE" w:rsidRPr="000F0C5C">
        <w:t>льной</w:t>
      </w:r>
      <w:r w:rsidRPr="000F0C5C">
        <w:t xml:space="preserve"> </w:t>
      </w:r>
      <w:r w:rsidR="000B65EE" w:rsidRPr="000F0C5C">
        <w:t>организации</w:t>
      </w:r>
      <w:r w:rsidRPr="000F0C5C">
        <w:t>) и т.п. с обоснованием их разработки и методическими указаниями по их применению;</w:t>
      </w:r>
    </w:p>
    <w:p w:rsidR="00D736A6" w:rsidRPr="000F0C5C" w:rsidRDefault="00D736A6" w:rsidP="00E65828">
      <w:pPr>
        <w:pStyle w:val="af9"/>
        <w:numPr>
          <w:ilvl w:val="0"/>
          <w:numId w:val="17"/>
        </w:numPr>
        <w:tabs>
          <w:tab w:val="clear" w:pos="360"/>
          <w:tab w:val="num" w:pos="709"/>
          <w:tab w:val="left" w:pos="993"/>
        </w:tabs>
        <w:spacing w:line="240" w:lineRule="auto"/>
        <w:ind w:left="0" w:right="0" w:firstLine="709"/>
        <w:rPr>
          <w:color w:val="auto"/>
          <w:szCs w:val="24"/>
        </w:rPr>
      </w:pPr>
      <w:r w:rsidRPr="000F0C5C">
        <w:rPr>
          <w:color w:val="auto"/>
          <w:szCs w:val="24"/>
        </w:rPr>
        <w:t>заключение, в котором содержатся выводы и рекомендации относительно возможностей практического применения полученных результатов;</w:t>
      </w:r>
    </w:p>
    <w:p w:rsidR="00D736A6" w:rsidRPr="000F0C5C" w:rsidRDefault="00D736A6" w:rsidP="00E65828">
      <w:pPr>
        <w:pStyle w:val="af9"/>
        <w:numPr>
          <w:ilvl w:val="0"/>
          <w:numId w:val="17"/>
        </w:numPr>
        <w:tabs>
          <w:tab w:val="clear" w:pos="360"/>
          <w:tab w:val="num" w:pos="709"/>
          <w:tab w:val="left" w:pos="993"/>
        </w:tabs>
        <w:spacing w:line="240" w:lineRule="auto"/>
        <w:ind w:left="0" w:right="0" w:firstLine="709"/>
        <w:rPr>
          <w:color w:val="auto"/>
          <w:szCs w:val="24"/>
        </w:rPr>
      </w:pPr>
      <w:r w:rsidRPr="000F0C5C">
        <w:rPr>
          <w:color w:val="auto"/>
          <w:szCs w:val="24"/>
        </w:rPr>
        <w:t>список используемой литературы;</w:t>
      </w:r>
    </w:p>
    <w:p w:rsidR="00D736A6" w:rsidRPr="000F0C5C" w:rsidRDefault="00D736A6" w:rsidP="00E65828">
      <w:pPr>
        <w:pStyle w:val="34"/>
        <w:numPr>
          <w:ilvl w:val="0"/>
          <w:numId w:val="16"/>
        </w:numPr>
        <w:shd w:val="clear" w:color="auto" w:fill="FFFFFF"/>
        <w:tabs>
          <w:tab w:val="clear" w:pos="360"/>
          <w:tab w:val="num" w:pos="709"/>
          <w:tab w:val="left" w:pos="993"/>
        </w:tabs>
        <w:spacing w:after="0" w:line="240" w:lineRule="auto"/>
        <w:ind w:left="0" w:firstLine="709"/>
        <w:jc w:val="both"/>
        <w:rPr>
          <w:rFonts w:ascii="Times New Roman" w:hAnsi="Times New Roman"/>
          <w:sz w:val="24"/>
          <w:szCs w:val="24"/>
        </w:rPr>
      </w:pPr>
      <w:r w:rsidRPr="000F0C5C">
        <w:rPr>
          <w:rFonts w:ascii="Times New Roman" w:hAnsi="Times New Roman"/>
          <w:sz w:val="24"/>
          <w:szCs w:val="24"/>
        </w:rPr>
        <w:t>приложение.</w:t>
      </w:r>
    </w:p>
    <w:p w:rsidR="00D736A6" w:rsidRPr="000F0C5C" w:rsidRDefault="00D736A6" w:rsidP="00ED2229">
      <w:pPr>
        <w:shd w:val="clear" w:color="auto" w:fill="FFFFFF"/>
        <w:ind w:firstLine="709"/>
        <w:jc w:val="both"/>
      </w:pPr>
      <w:r w:rsidRPr="000F0C5C">
        <w:t xml:space="preserve">ВКР </w:t>
      </w:r>
      <w:r w:rsidRPr="000F0C5C">
        <w:rPr>
          <w:b/>
        </w:rPr>
        <w:t>опытно - экспериментального</w:t>
      </w:r>
      <w:r w:rsidRPr="000F0C5C">
        <w:t xml:space="preserve"> характера имеет следующую структуру:</w:t>
      </w:r>
    </w:p>
    <w:p w:rsidR="00D736A6" w:rsidRPr="000F0C5C" w:rsidRDefault="00D736A6" w:rsidP="00E65828">
      <w:pPr>
        <w:pStyle w:val="34"/>
        <w:numPr>
          <w:ilvl w:val="0"/>
          <w:numId w:val="18"/>
        </w:numPr>
        <w:shd w:val="clear" w:color="auto" w:fill="FFFFFF"/>
        <w:tabs>
          <w:tab w:val="clear" w:pos="360"/>
          <w:tab w:val="num" w:pos="709"/>
          <w:tab w:val="left" w:pos="993"/>
        </w:tabs>
        <w:spacing w:after="0" w:line="240" w:lineRule="auto"/>
        <w:ind w:left="0" w:firstLine="709"/>
        <w:jc w:val="both"/>
        <w:rPr>
          <w:rFonts w:ascii="Times New Roman" w:hAnsi="Times New Roman"/>
          <w:sz w:val="24"/>
          <w:szCs w:val="24"/>
        </w:rPr>
      </w:pPr>
      <w:r w:rsidRPr="000F0C5C">
        <w:rPr>
          <w:rFonts w:ascii="Times New Roman" w:hAnsi="Times New Roman"/>
          <w:sz w:val="24"/>
          <w:szCs w:val="24"/>
        </w:rPr>
        <w:t>введение, в котором раскрываются актуальность выбора темы, формулируются компоненты методологического аппарата: объект, предмет, проблема, цели, задачи работы и др.;</w:t>
      </w:r>
    </w:p>
    <w:p w:rsidR="00D736A6" w:rsidRPr="000F0C5C" w:rsidRDefault="00D736A6" w:rsidP="00E65828">
      <w:pPr>
        <w:numPr>
          <w:ilvl w:val="0"/>
          <w:numId w:val="18"/>
        </w:numPr>
        <w:shd w:val="clear" w:color="auto" w:fill="FFFFFF"/>
        <w:tabs>
          <w:tab w:val="clear" w:pos="360"/>
          <w:tab w:val="num" w:pos="709"/>
          <w:tab w:val="left" w:pos="993"/>
        </w:tabs>
        <w:ind w:left="0" w:firstLine="709"/>
        <w:jc w:val="both"/>
      </w:pPr>
      <w:r w:rsidRPr="000F0C5C">
        <w:t>теоретическая часть, в которой даны история вопроса, аспекты разработанности проблемы в теории и практике, психолого-педагогическое обоснование проблемы;</w:t>
      </w:r>
    </w:p>
    <w:p w:rsidR="00D736A6" w:rsidRPr="000F0C5C" w:rsidRDefault="00D736A6" w:rsidP="00E65828">
      <w:pPr>
        <w:numPr>
          <w:ilvl w:val="0"/>
          <w:numId w:val="18"/>
        </w:numPr>
        <w:shd w:val="clear" w:color="auto" w:fill="FFFFFF"/>
        <w:tabs>
          <w:tab w:val="clear" w:pos="360"/>
          <w:tab w:val="num" w:pos="709"/>
          <w:tab w:val="left" w:pos="993"/>
          <w:tab w:val="left" w:pos="9781"/>
        </w:tabs>
        <w:ind w:left="0" w:firstLine="709"/>
        <w:jc w:val="both"/>
      </w:pPr>
      <w:r w:rsidRPr="000F0C5C">
        <w:t>практическая часть, в которой представлены план проведения эксперимента, характеристики методов экспериментальной работы, основные этапы эксперимента (констатирующий, формирующий, контрольный), анализ результатов опытно-экспериментальной работы;</w:t>
      </w:r>
    </w:p>
    <w:p w:rsidR="00D736A6" w:rsidRPr="000F0C5C" w:rsidRDefault="00D736A6" w:rsidP="00E65828">
      <w:pPr>
        <w:numPr>
          <w:ilvl w:val="0"/>
          <w:numId w:val="18"/>
        </w:numPr>
        <w:shd w:val="clear" w:color="auto" w:fill="FFFFFF"/>
        <w:tabs>
          <w:tab w:val="clear" w:pos="360"/>
          <w:tab w:val="num" w:pos="709"/>
          <w:tab w:val="left" w:pos="993"/>
        </w:tabs>
        <w:ind w:left="0" w:firstLine="709"/>
        <w:jc w:val="both"/>
      </w:pPr>
      <w:r w:rsidRPr="000F0C5C">
        <w:t>заключение, в котором содержатся выводы и рекомендации относительно возможностей практического применения полученных результатов;</w:t>
      </w:r>
    </w:p>
    <w:p w:rsidR="00D736A6" w:rsidRPr="000F0C5C" w:rsidRDefault="00D736A6" w:rsidP="00E65828">
      <w:pPr>
        <w:numPr>
          <w:ilvl w:val="0"/>
          <w:numId w:val="18"/>
        </w:numPr>
        <w:shd w:val="clear" w:color="auto" w:fill="FFFFFF"/>
        <w:tabs>
          <w:tab w:val="clear" w:pos="360"/>
          <w:tab w:val="num" w:pos="709"/>
          <w:tab w:val="left" w:pos="993"/>
        </w:tabs>
        <w:ind w:left="0" w:firstLine="709"/>
        <w:jc w:val="both"/>
      </w:pPr>
      <w:r w:rsidRPr="000F0C5C">
        <w:t>список используемой литературы;</w:t>
      </w:r>
    </w:p>
    <w:p w:rsidR="00D736A6" w:rsidRPr="000F0C5C" w:rsidRDefault="00D736A6" w:rsidP="00E65828">
      <w:pPr>
        <w:numPr>
          <w:ilvl w:val="0"/>
          <w:numId w:val="18"/>
        </w:numPr>
        <w:shd w:val="clear" w:color="auto" w:fill="FFFFFF"/>
        <w:tabs>
          <w:tab w:val="clear" w:pos="360"/>
          <w:tab w:val="num" w:pos="709"/>
          <w:tab w:val="left" w:pos="993"/>
        </w:tabs>
        <w:ind w:left="0" w:firstLine="709"/>
        <w:jc w:val="both"/>
      </w:pPr>
      <w:r w:rsidRPr="000F0C5C">
        <w:t>приложение.</w:t>
      </w:r>
    </w:p>
    <w:p w:rsidR="00D736A6" w:rsidRPr="000F0C5C" w:rsidRDefault="00D736A6" w:rsidP="00ED2229">
      <w:pPr>
        <w:shd w:val="clear" w:color="auto" w:fill="FFFFFF"/>
        <w:ind w:firstLine="709"/>
        <w:jc w:val="both"/>
      </w:pPr>
      <w:r w:rsidRPr="000F0C5C">
        <w:t xml:space="preserve">ВКР </w:t>
      </w:r>
      <w:r w:rsidRPr="000F0C5C">
        <w:rPr>
          <w:b/>
        </w:rPr>
        <w:t>теоретического характера</w:t>
      </w:r>
      <w:r w:rsidRPr="000F0C5C">
        <w:t>, имеет следующую структуру:</w:t>
      </w:r>
    </w:p>
    <w:p w:rsidR="00D736A6" w:rsidRPr="000F0C5C" w:rsidRDefault="00D736A6" w:rsidP="00E65828">
      <w:pPr>
        <w:pStyle w:val="34"/>
        <w:numPr>
          <w:ilvl w:val="0"/>
          <w:numId w:val="18"/>
        </w:numPr>
        <w:shd w:val="clear" w:color="auto" w:fill="FFFFFF"/>
        <w:tabs>
          <w:tab w:val="clear" w:pos="360"/>
          <w:tab w:val="num" w:pos="709"/>
          <w:tab w:val="left" w:pos="851"/>
        </w:tabs>
        <w:spacing w:after="0" w:line="240" w:lineRule="auto"/>
        <w:ind w:left="0" w:firstLine="709"/>
        <w:jc w:val="both"/>
        <w:rPr>
          <w:rFonts w:ascii="Times New Roman" w:hAnsi="Times New Roman"/>
          <w:sz w:val="24"/>
          <w:szCs w:val="24"/>
        </w:rPr>
      </w:pPr>
      <w:r w:rsidRPr="000F0C5C">
        <w:rPr>
          <w:rFonts w:ascii="Times New Roman" w:hAnsi="Times New Roman"/>
          <w:sz w:val="24"/>
          <w:szCs w:val="24"/>
        </w:rPr>
        <w:t>введение, в котором раскрываются актуальность выбора темы, формулируются компоненты методологического аппарата: объект, предмет, проблема, цели, задачи работы и др.;</w:t>
      </w:r>
    </w:p>
    <w:p w:rsidR="00D736A6" w:rsidRPr="000F0C5C" w:rsidRDefault="00D736A6" w:rsidP="00E65828">
      <w:pPr>
        <w:numPr>
          <w:ilvl w:val="0"/>
          <w:numId w:val="18"/>
        </w:numPr>
        <w:shd w:val="clear" w:color="auto" w:fill="FFFFFF"/>
        <w:tabs>
          <w:tab w:val="clear" w:pos="360"/>
          <w:tab w:val="num" w:pos="709"/>
          <w:tab w:val="left" w:pos="851"/>
        </w:tabs>
        <w:ind w:left="0" w:firstLine="709"/>
        <w:jc w:val="both"/>
      </w:pPr>
      <w:r w:rsidRPr="000F0C5C">
        <w:t>теоретическая часть, в которой даны история вопроса, обоснование разрабатываемой проблемы в теории и практике, посредством глубокого сравнительного анализа литературы;</w:t>
      </w:r>
    </w:p>
    <w:p w:rsidR="00D736A6" w:rsidRPr="000F0C5C" w:rsidRDefault="00D736A6" w:rsidP="00E65828">
      <w:pPr>
        <w:pStyle w:val="af9"/>
        <w:numPr>
          <w:ilvl w:val="0"/>
          <w:numId w:val="18"/>
        </w:numPr>
        <w:tabs>
          <w:tab w:val="clear" w:pos="360"/>
          <w:tab w:val="num" w:pos="709"/>
          <w:tab w:val="left" w:pos="851"/>
        </w:tabs>
        <w:spacing w:line="240" w:lineRule="auto"/>
        <w:ind w:left="0" w:right="0" w:firstLine="709"/>
        <w:rPr>
          <w:color w:val="auto"/>
          <w:szCs w:val="24"/>
        </w:rPr>
      </w:pPr>
      <w:r w:rsidRPr="000F0C5C">
        <w:rPr>
          <w:color w:val="auto"/>
          <w:szCs w:val="24"/>
        </w:rPr>
        <w:t>заключение, в котором содержатся выводы и рекомендации относительно возможностей использования материалов исследования;</w:t>
      </w:r>
    </w:p>
    <w:p w:rsidR="00D736A6" w:rsidRPr="000F0C5C" w:rsidRDefault="00D736A6" w:rsidP="00E65828">
      <w:pPr>
        <w:numPr>
          <w:ilvl w:val="0"/>
          <w:numId w:val="18"/>
        </w:numPr>
        <w:shd w:val="clear" w:color="auto" w:fill="FFFFFF"/>
        <w:tabs>
          <w:tab w:val="clear" w:pos="360"/>
          <w:tab w:val="num" w:pos="709"/>
          <w:tab w:val="left" w:pos="851"/>
        </w:tabs>
        <w:ind w:left="0" w:firstLine="709"/>
        <w:jc w:val="both"/>
      </w:pPr>
      <w:r w:rsidRPr="000F0C5C">
        <w:t>список используемой литературы;</w:t>
      </w:r>
    </w:p>
    <w:p w:rsidR="00D736A6" w:rsidRPr="000F0C5C" w:rsidRDefault="00D736A6" w:rsidP="00E65828">
      <w:pPr>
        <w:numPr>
          <w:ilvl w:val="0"/>
          <w:numId w:val="18"/>
        </w:numPr>
        <w:shd w:val="clear" w:color="auto" w:fill="FFFFFF"/>
        <w:tabs>
          <w:tab w:val="clear" w:pos="360"/>
          <w:tab w:val="num" w:pos="709"/>
          <w:tab w:val="left" w:pos="851"/>
        </w:tabs>
        <w:ind w:left="0" w:firstLine="709"/>
        <w:jc w:val="both"/>
      </w:pPr>
      <w:r w:rsidRPr="000F0C5C">
        <w:t>приложение.</w:t>
      </w:r>
    </w:p>
    <w:p w:rsidR="00D736A6" w:rsidRPr="000F0C5C" w:rsidRDefault="00D736A6" w:rsidP="00ED2229">
      <w:pPr>
        <w:shd w:val="clear" w:color="auto" w:fill="FFFFFF"/>
        <w:ind w:firstLine="709"/>
        <w:jc w:val="both"/>
      </w:pPr>
    </w:p>
    <w:p w:rsidR="00D736A6" w:rsidRPr="000F0C5C" w:rsidRDefault="00D736A6" w:rsidP="00ED2229">
      <w:pPr>
        <w:shd w:val="clear" w:color="auto" w:fill="FFFFFF"/>
        <w:ind w:firstLine="709"/>
        <w:jc w:val="both"/>
        <w:rPr>
          <w:b/>
        </w:rPr>
      </w:pPr>
      <w:bookmarkStart w:id="7" w:name="bookmark5"/>
      <w:r w:rsidRPr="000F0C5C">
        <w:rPr>
          <w:b/>
        </w:rPr>
        <w:t>Защита ВКР</w:t>
      </w:r>
    </w:p>
    <w:p w:rsidR="00D736A6" w:rsidRPr="000F0C5C" w:rsidRDefault="00D736A6" w:rsidP="00ED2229">
      <w:pPr>
        <w:shd w:val="clear" w:color="auto" w:fill="FFFFFF"/>
        <w:ind w:firstLine="709"/>
        <w:jc w:val="both"/>
      </w:pPr>
      <w:r w:rsidRPr="000F0C5C">
        <w:t>На защиту ВКР отводится до 1 академического часа на одного слушателя. Процедура защиты включает:</w:t>
      </w:r>
    </w:p>
    <w:p w:rsidR="00D736A6" w:rsidRPr="000F0C5C" w:rsidRDefault="00D736A6" w:rsidP="00ED2229">
      <w:pPr>
        <w:shd w:val="clear" w:color="auto" w:fill="FFFFFF"/>
        <w:ind w:firstLine="709"/>
        <w:jc w:val="both"/>
      </w:pPr>
      <w:r w:rsidRPr="000F0C5C">
        <w:t>- доклад (10-15 минут);</w:t>
      </w:r>
    </w:p>
    <w:p w:rsidR="00D736A6" w:rsidRPr="000F0C5C" w:rsidRDefault="00D736A6" w:rsidP="00ED2229">
      <w:pPr>
        <w:shd w:val="clear" w:color="auto" w:fill="FFFFFF"/>
        <w:ind w:firstLine="709"/>
        <w:jc w:val="both"/>
      </w:pPr>
      <w:r w:rsidRPr="000F0C5C">
        <w:t>- чтение отзыва и рецензии;</w:t>
      </w:r>
    </w:p>
    <w:p w:rsidR="00D736A6" w:rsidRPr="000F0C5C" w:rsidRDefault="00D736A6" w:rsidP="00ED2229">
      <w:pPr>
        <w:shd w:val="clear" w:color="auto" w:fill="FFFFFF"/>
        <w:ind w:firstLine="709"/>
        <w:jc w:val="both"/>
      </w:pPr>
      <w:r w:rsidRPr="000F0C5C">
        <w:t>- вопросы членов комиссии;</w:t>
      </w:r>
    </w:p>
    <w:p w:rsidR="00D736A6" w:rsidRPr="000F0C5C" w:rsidRDefault="00D736A6" w:rsidP="00ED2229">
      <w:pPr>
        <w:shd w:val="clear" w:color="auto" w:fill="FFFFFF"/>
        <w:ind w:firstLine="709"/>
        <w:jc w:val="both"/>
      </w:pPr>
      <w:r w:rsidRPr="000F0C5C">
        <w:t>- ответы слушателя.</w:t>
      </w:r>
    </w:p>
    <w:p w:rsidR="00D736A6" w:rsidRPr="000F0C5C" w:rsidRDefault="00D736A6" w:rsidP="00ED2229">
      <w:pPr>
        <w:shd w:val="clear" w:color="auto" w:fill="FFFFFF"/>
        <w:ind w:firstLine="709"/>
        <w:jc w:val="both"/>
      </w:pPr>
      <w:r w:rsidRPr="000F0C5C">
        <w:t>Может быть предусмотрено выступление руководителя ВКР, а также рецензента.</w:t>
      </w:r>
    </w:p>
    <w:p w:rsidR="00D736A6" w:rsidRPr="000F0C5C" w:rsidRDefault="00D736A6" w:rsidP="00ED2229">
      <w:pPr>
        <w:shd w:val="clear" w:color="auto" w:fill="FFFFFF"/>
        <w:ind w:firstLine="709"/>
        <w:jc w:val="both"/>
        <w:rPr>
          <w:b/>
        </w:rPr>
      </w:pPr>
      <w:r w:rsidRPr="000F0C5C">
        <w:t xml:space="preserve">При определении итоговой оценки по защите ВКР учитываются: </w:t>
      </w:r>
      <w:r w:rsidRPr="000F0C5C">
        <w:rPr>
          <w:b/>
        </w:rPr>
        <w:t>доклад выпускника; оценка рецензента; отзыв руководителя; ответы на вопросы.</w:t>
      </w:r>
    </w:p>
    <w:p w:rsidR="00D736A6" w:rsidRPr="000F0C5C" w:rsidRDefault="00D736A6" w:rsidP="00ED2229">
      <w:pPr>
        <w:shd w:val="clear" w:color="auto" w:fill="FFFFFF"/>
        <w:ind w:firstLine="709"/>
        <w:jc w:val="both"/>
      </w:pPr>
      <w:r w:rsidRPr="000F0C5C">
        <w:t>Слушатели, выполнившие ВКР, но получившие при защите оценку «неудовлетворительно», имеют право на повторную защиту.</w:t>
      </w:r>
    </w:p>
    <w:p w:rsidR="00D736A6" w:rsidRPr="000F0C5C" w:rsidRDefault="00D736A6" w:rsidP="00ED2229">
      <w:pPr>
        <w:ind w:firstLine="709"/>
        <w:jc w:val="both"/>
        <w:rPr>
          <w:b/>
        </w:rPr>
      </w:pPr>
      <w:r w:rsidRPr="000F0C5C">
        <w:rPr>
          <w:b/>
        </w:rPr>
        <w:t>Процедура защиты</w:t>
      </w:r>
    </w:p>
    <w:p w:rsidR="00D736A6" w:rsidRPr="000F0C5C" w:rsidRDefault="00D736A6" w:rsidP="007D13B9">
      <w:pPr>
        <w:pStyle w:val="a6"/>
        <w:numPr>
          <w:ilvl w:val="0"/>
          <w:numId w:val="19"/>
        </w:numPr>
        <w:tabs>
          <w:tab w:val="left" w:pos="1080"/>
        </w:tabs>
        <w:ind w:left="0" w:firstLine="709"/>
        <w:contextualSpacing w:val="0"/>
        <w:jc w:val="both"/>
      </w:pPr>
      <w:r w:rsidRPr="000F0C5C">
        <w:t>В содержании защитного слова должны быть отражены все положения работы.</w:t>
      </w:r>
    </w:p>
    <w:p w:rsidR="00D736A6" w:rsidRPr="000F0C5C" w:rsidRDefault="00D736A6" w:rsidP="007D13B9">
      <w:pPr>
        <w:pStyle w:val="a6"/>
        <w:numPr>
          <w:ilvl w:val="1"/>
          <w:numId w:val="22"/>
        </w:numPr>
        <w:tabs>
          <w:tab w:val="left" w:pos="1080"/>
        </w:tabs>
        <w:ind w:left="0" w:firstLine="709"/>
        <w:contextualSpacing w:val="0"/>
        <w:jc w:val="both"/>
      </w:pPr>
      <w:r w:rsidRPr="000F0C5C">
        <w:lastRenderedPageBreak/>
        <w:t>Тема ВКР</w:t>
      </w:r>
    </w:p>
    <w:p w:rsidR="00D736A6" w:rsidRPr="000F0C5C" w:rsidRDefault="00D736A6" w:rsidP="007D13B9">
      <w:pPr>
        <w:pStyle w:val="a6"/>
        <w:keepLines/>
        <w:numPr>
          <w:ilvl w:val="1"/>
          <w:numId w:val="22"/>
        </w:numPr>
        <w:tabs>
          <w:tab w:val="left" w:pos="1080"/>
        </w:tabs>
        <w:ind w:left="0" w:firstLine="709"/>
        <w:contextualSpacing w:val="0"/>
        <w:jc w:val="both"/>
      </w:pPr>
      <w:r w:rsidRPr="000F0C5C">
        <w:t xml:space="preserve">Научный руководитель </w:t>
      </w:r>
    </w:p>
    <w:p w:rsidR="00D736A6" w:rsidRPr="000F0C5C" w:rsidRDefault="00D736A6" w:rsidP="007D13B9">
      <w:pPr>
        <w:pStyle w:val="a6"/>
        <w:keepLines/>
        <w:numPr>
          <w:ilvl w:val="1"/>
          <w:numId w:val="22"/>
        </w:numPr>
        <w:tabs>
          <w:tab w:val="left" w:pos="1080"/>
        </w:tabs>
        <w:ind w:left="0" w:firstLine="709"/>
        <w:contextualSpacing w:val="0"/>
        <w:jc w:val="both"/>
      </w:pPr>
      <w:r w:rsidRPr="000F0C5C">
        <w:t>Вступление, актуальность</w:t>
      </w:r>
    </w:p>
    <w:p w:rsidR="00D736A6" w:rsidRPr="000F0C5C" w:rsidRDefault="00D736A6" w:rsidP="007D13B9">
      <w:pPr>
        <w:pStyle w:val="a6"/>
        <w:keepLines/>
        <w:numPr>
          <w:ilvl w:val="1"/>
          <w:numId w:val="22"/>
        </w:numPr>
        <w:tabs>
          <w:tab w:val="left" w:pos="1080"/>
        </w:tabs>
        <w:ind w:left="0" w:firstLine="709"/>
        <w:contextualSpacing w:val="0"/>
        <w:jc w:val="both"/>
      </w:pPr>
      <w:r w:rsidRPr="000F0C5C">
        <w:t>Методологическая основа (исследователи)</w:t>
      </w:r>
    </w:p>
    <w:p w:rsidR="00D736A6" w:rsidRPr="000F0C5C" w:rsidRDefault="00D736A6" w:rsidP="007D13B9">
      <w:pPr>
        <w:pStyle w:val="a6"/>
        <w:keepLines/>
        <w:numPr>
          <w:ilvl w:val="1"/>
          <w:numId w:val="22"/>
        </w:numPr>
        <w:tabs>
          <w:tab w:val="left" w:pos="1080"/>
        </w:tabs>
        <w:ind w:left="0" w:firstLine="709"/>
        <w:contextualSpacing w:val="0"/>
        <w:jc w:val="both"/>
      </w:pPr>
      <w:r w:rsidRPr="000F0C5C">
        <w:t>Понятийный аппарат (объект, предмет, цель, задачи, гипотеза)</w:t>
      </w:r>
    </w:p>
    <w:p w:rsidR="00D736A6" w:rsidRPr="000F0C5C" w:rsidRDefault="00D736A6" w:rsidP="007D13B9">
      <w:pPr>
        <w:pStyle w:val="a6"/>
        <w:keepLines/>
        <w:numPr>
          <w:ilvl w:val="1"/>
          <w:numId w:val="22"/>
        </w:numPr>
        <w:tabs>
          <w:tab w:val="left" w:pos="1080"/>
        </w:tabs>
        <w:ind w:left="0" w:firstLine="709"/>
        <w:contextualSpacing w:val="0"/>
        <w:jc w:val="both"/>
      </w:pPr>
      <w:r w:rsidRPr="000F0C5C">
        <w:t>Выводы по теоретической части исследования.</w:t>
      </w:r>
    </w:p>
    <w:p w:rsidR="00D736A6" w:rsidRPr="000F0C5C" w:rsidRDefault="00D736A6" w:rsidP="007D13B9">
      <w:pPr>
        <w:pStyle w:val="a6"/>
        <w:keepLines/>
        <w:numPr>
          <w:ilvl w:val="1"/>
          <w:numId w:val="22"/>
        </w:numPr>
        <w:tabs>
          <w:tab w:val="left" w:pos="1080"/>
        </w:tabs>
        <w:ind w:left="0" w:firstLine="709"/>
        <w:contextualSpacing w:val="0"/>
        <w:jc w:val="both"/>
      </w:pPr>
      <w:r w:rsidRPr="000F0C5C">
        <w:t>Ход экспериментальной работы.</w:t>
      </w:r>
    </w:p>
    <w:p w:rsidR="00D736A6" w:rsidRPr="000F0C5C" w:rsidRDefault="00D736A6" w:rsidP="007D13B9">
      <w:pPr>
        <w:pStyle w:val="a6"/>
        <w:keepLines/>
        <w:numPr>
          <w:ilvl w:val="1"/>
          <w:numId w:val="22"/>
        </w:numPr>
        <w:tabs>
          <w:tab w:val="left" w:pos="1080"/>
        </w:tabs>
        <w:ind w:left="0" w:firstLine="709"/>
        <w:contextualSpacing w:val="0"/>
        <w:jc w:val="both"/>
      </w:pPr>
      <w:r w:rsidRPr="000F0C5C">
        <w:t>Выводы по практической части.</w:t>
      </w:r>
    </w:p>
    <w:p w:rsidR="00D736A6" w:rsidRPr="000F0C5C" w:rsidRDefault="00D736A6" w:rsidP="007D13B9">
      <w:pPr>
        <w:pStyle w:val="a6"/>
        <w:keepLines/>
        <w:numPr>
          <w:ilvl w:val="1"/>
          <w:numId w:val="22"/>
        </w:numPr>
        <w:tabs>
          <w:tab w:val="left" w:pos="1080"/>
        </w:tabs>
        <w:ind w:left="0" w:firstLine="709"/>
        <w:contextualSpacing w:val="0"/>
        <w:jc w:val="both"/>
      </w:pPr>
      <w:r w:rsidRPr="000F0C5C">
        <w:t>Заключение, подтверждение гипотезы</w:t>
      </w:r>
    </w:p>
    <w:p w:rsidR="00D736A6" w:rsidRPr="000F0C5C" w:rsidRDefault="00D736A6" w:rsidP="007D13B9">
      <w:pPr>
        <w:numPr>
          <w:ilvl w:val="0"/>
          <w:numId w:val="19"/>
        </w:numPr>
        <w:tabs>
          <w:tab w:val="left" w:pos="1080"/>
        </w:tabs>
        <w:ind w:left="0" w:firstLine="709"/>
        <w:jc w:val="both"/>
      </w:pPr>
      <w:r w:rsidRPr="000F0C5C">
        <w:t>При представлении защитного слова должны быть соблюдены требования к публичному выступлению.</w:t>
      </w:r>
    </w:p>
    <w:p w:rsidR="00D736A6" w:rsidRPr="000F0C5C" w:rsidRDefault="00D736A6" w:rsidP="007D13B9">
      <w:pPr>
        <w:numPr>
          <w:ilvl w:val="0"/>
          <w:numId w:val="19"/>
        </w:numPr>
        <w:tabs>
          <w:tab w:val="left" w:pos="1080"/>
        </w:tabs>
        <w:ind w:left="0" w:firstLine="709"/>
        <w:jc w:val="both"/>
      </w:pPr>
      <w:r w:rsidRPr="000F0C5C">
        <w:t>Ответы на вопросы экзаменационной комиссии исчерпывающе аргументированы.</w:t>
      </w:r>
    </w:p>
    <w:p w:rsidR="00D736A6" w:rsidRPr="000F0C5C" w:rsidRDefault="00D736A6" w:rsidP="007D13B9">
      <w:pPr>
        <w:numPr>
          <w:ilvl w:val="0"/>
          <w:numId w:val="19"/>
        </w:numPr>
        <w:tabs>
          <w:tab w:val="left" w:pos="1080"/>
        </w:tabs>
        <w:ind w:left="0" w:firstLine="709"/>
        <w:jc w:val="both"/>
      </w:pPr>
      <w:r w:rsidRPr="000F0C5C">
        <w:t>Соблюдены нормы звучащей речи.</w:t>
      </w:r>
    </w:p>
    <w:p w:rsidR="00D736A6" w:rsidRPr="000F0C5C" w:rsidRDefault="00D736A6" w:rsidP="007D13B9">
      <w:pPr>
        <w:numPr>
          <w:ilvl w:val="0"/>
          <w:numId w:val="19"/>
        </w:numPr>
        <w:tabs>
          <w:tab w:val="left" w:pos="1080"/>
        </w:tabs>
        <w:ind w:left="0" w:firstLine="709"/>
        <w:jc w:val="both"/>
      </w:pPr>
      <w:r w:rsidRPr="000F0C5C">
        <w:t>Использованы иллюстративные материалы (схемы, графики, модели и др.).</w:t>
      </w:r>
    </w:p>
    <w:p w:rsidR="00D736A6" w:rsidRPr="000F0C5C" w:rsidRDefault="00D736A6" w:rsidP="007D13B9">
      <w:pPr>
        <w:numPr>
          <w:ilvl w:val="0"/>
          <w:numId w:val="19"/>
        </w:numPr>
        <w:tabs>
          <w:tab w:val="left" w:pos="1080"/>
        </w:tabs>
        <w:ind w:left="0" w:firstLine="709"/>
        <w:jc w:val="both"/>
      </w:pPr>
      <w:r w:rsidRPr="000F0C5C">
        <w:t>Использованы информационные технологии (электронная или видеопрезентация)</w:t>
      </w:r>
    </w:p>
    <w:p w:rsidR="00D736A6" w:rsidRPr="000F0C5C" w:rsidRDefault="00D736A6" w:rsidP="00ED2229">
      <w:pPr>
        <w:shd w:val="clear" w:color="auto" w:fill="FFFFFF"/>
        <w:ind w:firstLine="709"/>
        <w:jc w:val="both"/>
        <w:rPr>
          <w:b/>
        </w:rPr>
      </w:pPr>
    </w:p>
    <w:p w:rsidR="00D736A6" w:rsidRPr="000F0C5C" w:rsidRDefault="00D736A6" w:rsidP="00ED2229">
      <w:pPr>
        <w:pStyle w:val="af9"/>
        <w:spacing w:line="240" w:lineRule="auto"/>
        <w:ind w:left="0" w:right="0" w:firstLine="709"/>
        <w:rPr>
          <w:b/>
          <w:color w:val="auto"/>
          <w:szCs w:val="24"/>
        </w:rPr>
      </w:pPr>
      <w:r w:rsidRPr="000F0C5C">
        <w:rPr>
          <w:b/>
          <w:color w:val="auto"/>
          <w:szCs w:val="24"/>
        </w:rPr>
        <w:t>Требования к оформлению ВКР</w:t>
      </w:r>
    </w:p>
    <w:p w:rsidR="00D736A6" w:rsidRPr="000F0C5C" w:rsidRDefault="00D736A6" w:rsidP="00ED2229">
      <w:pPr>
        <w:widowControl w:val="0"/>
        <w:tabs>
          <w:tab w:val="left" w:pos="1263"/>
        </w:tabs>
        <w:ind w:firstLine="709"/>
        <w:jc w:val="both"/>
      </w:pPr>
      <w:r w:rsidRPr="000F0C5C">
        <w:t xml:space="preserve">Текст выпускной квалификационной работы набирается на компьютере и печатается на листах формата А4. </w:t>
      </w:r>
    </w:p>
    <w:p w:rsidR="00D736A6" w:rsidRPr="000F0C5C" w:rsidRDefault="00D736A6" w:rsidP="00ED2229">
      <w:pPr>
        <w:widowControl w:val="0"/>
        <w:tabs>
          <w:tab w:val="left" w:pos="1263"/>
        </w:tabs>
        <w:ind w:firstLine="709"/>
        <w:jc w:val="both"/>
      </w:pPr>
      <w:r w:rsidRPr="000F0C5C">
        <w:rPr>
          <w:b/>
          <w:i/>
        </w:rPr>
        <w:t>Объем работы</w:t>
      </w:r>
      <w:r w:rsidRPr="000F0C5C">
        <w:t xml:space="preserve"> должен составлять </w:t>
      </w:r>
      <w:r w:rsidRPr="000F0C5C">
        <w:rPr>
          <w:b/>
          <w:i/>
        </w:rPr>
        <w:t>не менее 25, но не более 35 страниц</w:t>
      </w:r>
      <w:r w:rsidRPr="000F0C5C">
        <w:t xml:space="preserve"> печатного текста. Текст на листе должен иметь книжную ориентацию, альбомная ориентация допускается только для таблиц и схем приложений. </w:t>
      </w:r>
    </w:p>
    <w:p w:rsidR="00D736A6" w:rsidRPr="000F0C5C" w:rsidRDefault="00D736A6" w:rsidP="00ED2229">
      <w:pPr>
        <w:widowControl w:val="0"/>
        <w:tabs>
          <w:tab w:val="left" w:pos="1263"/>
        </w:tabs>
        <w:ind w:firstLine="709"/>
        <w:jc w:val="both"/>
        <w:rPr>
          <w:i/>
        </w:rPr>
      </w:pPr>
      <w:r w:rsidRPr="000F0C5C">
        <w:rPr>
          <w:i/>
        </w:rPr>
        <w:t xml:space="preserve">Поля страницы должны иметь следующие размеры: левое — 30 мм, правое — 10 мм, верхнее — 15 мм, нижнее — 20 мм. Текст печатается через полтора интервала шрифтом </w:t>
      </w:r>
      <w:r w:rsidRPr="000F0C5C">
        <w:rPr>
          <w:i/>
          <w:lang w:val="en-US"/>
        </w:rPr>
        <w:t>Times</w:t>
      </w:r>
      <w:r w:rsidRPr="000F0C5C">
        <w:rPr>
          <w:i/>
        </w:rPr>
        <w:t xml:space="preserve"> </w:t>
      </w:r>
      <w:r w:rsidRPr="000F0C5C">
        <w:rPr>
          <w:i/>
          <w:lang w:val="en-US"/>
        </w:rPr>
        <w:t>New</w:t>
      </w:r>
      <w:r w:rsidRPr="000F0C5C">
        <w:rPr>
          <w:i/>
        </w:rPr>
        <w:t xml:space="preserve"> </w:t>
      </w:r>
      <w:r w:rsidRPr="000F0C5C">
        <w:rPr>
          <w:i/>
          <w:lang w:val="en-US"/>
        </w:rPr>
        <w:t>Roman</w:t>
      </w:r>
      <w:r w:rsidRPr="000F0C5C">
        <w:rPr>
          <w:i/>
        </w:rPr>
        <w:t xml:space="preserve">, 14 кегль (для сносок 12 кегль). </w:t>
      </w:r>
    </w:p>
    <w:p w:rsidR="00D736A6" w:rsidRPr="000F0C5C" w:rsidRDefault="00D736A6" w:rsidP="00ED2229">
      <w:pPr>
        <w:widowControl w:val="0"/>
        <w:tabs>
          <w:tab w:val="left" w:pos="1263"/>
        </w:tabs>
        <w:ind w:firstLine="709"/>
        <w:jc w:val="both"/>
      </w:pPr>
      <w:r w:rsidRPr="000F0C5C">
        <w:t>Номера страниц размещаются в правом верхнем углу. Применяется сквозная нумерация листов, начиная с титульного листа и включая приложения. Номер на титульном листе не проставляют. (</w:t>
      </w:r>
      <w:r w:rsidRPr="000F0C5C">
        <w:rPr>
          <w:i/>
        </w:rPr>
        <w:t>Как оформлять титульный лист – см. Приложение 3.</w:t>
      </w:r>
      <w:r w:rsidRPr="000F0C5C">
        <w:t xml:space="preserve">) Второй лист работы — содержание. </w:t>
      </w:r>
    </w:p>
    <w:p w:rsidR="00D736A6" w:rsidRPr="000F0C5C" w:rsidRDefault="00D736A6" w:rsidP="00ED2229">
      <w:pPr>
        <w:widowControl w:val="0"/>
        <w:tabs>
          <w:tab w:val="left" w:pos="1263"/>
        </w:tabs>
        <w:ind w:firstLine="709"/>
        <w:jc w:val="both"/>
      </w:pPr>
      <w:r w:rsidRPr="000F0C5C">
        <w:t>Содержание, введение, главы, параграфы, заключение, приложение начинаются с новой страницы. Заголовок выделяется полужирным шрифтом. Таблицы и рисунки могут располагаться как непосредственно в тексте, так и в приложениях. Таблицы и рисунки должны содержать заголовки, достаточно полно отражающие их содержание и специфику.</w:t>
      </w:r>
    </w:p>
    <w:p w:rsidR="00D736A6" w:rsidRPr="000F0C5C" w:rsidRDefault="00D736A6" w:rsidP="00ED2229">
      <w:pPr>
        <w:widowControl w:val="0"/>
        <w:tabs>
          <w:tab w:val="left" w:pos="1406"/>
        </w:tabs>
        <w:ind w:firstLine="709"/>
        <w:jc w:val="both"/>
      </w:pPr>
      <w:r w:rsidRPr="000F0C5C">
        <w:t>Заимствования текста без ссылки на источник не допускаются. Ссылки оформляются сносками, которые размещаются под чертой в нижней части страницы. Нумерация сносок должна быть отдельной для каждого листа.</w:t>
      </w:r>
    </w:p>
    <w:p w:rsidR="00D736A6" w:rsidRPr="000F0C5C" w:rsidRDefault="00D736A6" w:rsidP="00ED2229">
      <w:pPr>
        <w:pStyle w:val="af9"/>
        <w:spacing w:line="240" w:lineRule="auto"/>
        <w:ind w:left="0" w:right="0" w:firstLine="709"/>
        <w:rPr>
          <w:b/>
          <w:color w:val="auto"/>
          <w:szCs w:val="24"/>
          <w:highlight w:val="yellow"/>
        </w:rPr>
      </w:pPr>
    </w:p>
    <w:p w:rsidR="00D736A6" w:rsidRPr="000F0C5C" w:rsidRDefault="00D736A6" w:rsidP="00ED2229">
      <w:pPr>
        <w:shd w:val="clear" w:color="auto" w:fill="FFFFFF"/>
        <w:ind w:firstLine="709"/>
        <w:jc w:val="both"/>
        <w:rPr>
          <w:b/>
        </w:rPr>
      </w:pPr>
      <w:r w:rsidRPr="000F0C5C">
        <w:rPr>
          <w:b/>
        </w:rPr>
        <w:t xml:space="preserve">Приложение </w:t>
      </w:r>
    </w:p>
    <w:p w:rsidR="00D736A6" w:rsidRPr="000F0C5C" w:rsidRDefault="00D736A6" w:rsidP="00ED2229">
      <w:pPr>
        <w:shd w:val="clear" w:color="auto" w:fill="FFFFFF"/>
        <w:ind w:firstLine="709"/>
        <w:jc w:val="both"/>
        <w:rPr>
          <w:b/>
        </w:rPr>
      </w:pPr>
      <w:r w:rsidRPr="000F0C5C">
        <w:rPr>
          <w:b/>
        </w:rPr>
        <w:t>МЕТОДОЛОГИЧЕСКИЕ ХАРАКТЕРИСТИКИ ВКР</w:t>
      </w:r>
    </w:p>
    <w:p w:rsidR="00D736A6" w:rsidRPr="000F0C5C" w:rsidRDefault="00D736A6" w:rsidP="00ED2229">
      <w:pPr>
        <w:shd w:val="clear" w:color="auto" w:fill="FFFFFF"/>
        <w:ind w:firstLine="709"/>
        <w:jc w:val="both"/>
        <w:rPr>
          <w:b/>
        </w:rPr>
      </w:pPr>
    </w:p>
    <w:p w:rsidR="00D736A6" w:rsidRPr="000F0C5C" w:rsidRDefault="00D736A6" w:rsidP="00ED2229">
      <w:pPr>
        <w:shd w:val="clear" w:color="auto" w:fill="FFFFFF"/>
        <w:ind w:firstLine="709"/>
        <w:jc w:val="both"/>
        <w:rPr>
          <w:b/>
        </w:rPr>
      </w:pPr>
      <w:r w:rsidRPr="000F0C5C">
        <w:rPr>
          <w:b/>
        </w:rPr>
        <w:t>Проблема исследования</w:t>
      </w:r>
    </w:p>
    <w:p w:rsidR="00D736A6" w:rsidRPr="000F0C5C" w:rsidRDefault="00D736A6" w:rsidP="00ED2229">
      <w:pPr>
        <w:shd w:val="clear" w:color="auto" w:fill="FFFFFF"/>
        <w:ind w:firstLine="709"/>
        <w:jc w:val="both"/>
      </w:pPr>
      <w:r w:rsidRPr="000F0C5C">
        <w:t xml:space="preserve">Определяется слушателем в процессе изучения программы. Слушатель обнаруживает какие-либо </w:t>
      </w:r>
      <w:r w:rsidRPr="000F0C5C">
        <w:rPr>
          <w:b/>
        </w:rPr>
        <w:t>новые для него</w:t>
      </w:r>
      <w:r w:rsidRPr="000F0C5C">
        <w:t xml:space="preserve"> закономерные связи и испытывает потребность обосновать или найти причину явлений. Слушатель в процессе исследования изучает известную в науке проблему, открывая ее для себя как субъективно новую.</w:t>
      </w:r>
    </w:p>
    <w:p w:rsidR="00D736A6" w:rsidRPr="000F0C5C" w:rsidRDefault="00D736A6" w:rsidP="00ED2229">
      <w:pPr>
        <w:shd w:val="clear" w:color="auto" w:fill="FFFFFF"/>
        <w:ind w:firstLine="709"/>
        <w:jc w:val="both"/>
        <w:rPr>
          <w:b/>
        </w:rPr>
      </w:pPr>
      <w:r w:rsidRPr="000F0C5C">
        <w:rPr>
          <w:b/>
        </w:rPr>
        <w:t>Актуальность исследования</w:t>
      </w:r>
    </w:p>
    <w:p w:rsidR="00D736A6" w:rsidRPr="000F0C5C" w:rsidRDefault="00D736A6" w:rsidP="00ED2229">
      <w:pPr>
        <w:shd w:val="clear" w:color="auto" w:fill="FFFFFF"/>
        <w:ind w:firstLine="709"/>
        <w:jc w:val="both"/>
      </w:pPr>
      <w:r w:rsidRPr="000F0C5C">
        <w:t>Можно обосновать, отвечая на вопрос «Почему данную проблему нужно изучать сейчас, насколько она важна и значима в данное время в данной ситуации?». Актуальность исследования заключается в объяснении теоретической новизны и положительного эффекта, который будет достигнут в результате выполнения работы.</w:t>
      </w:r>
    </w:p>
    <w:p w:rsidR="00D736A6" w:rsidRPr="000F0C5C" w:rsidRDefault="00D736A6" w:rsidP="00ED2229">
      <w:pPr>
        <w:shd w:val="clear" w:color="auto" w:fill="FFFFFF"/>
        <w:ind w:firstLine="709"/>
        <w:jc w:val="both"/>
        <w:rPr>
          <w:b/>
        </w:rPr>
      </w:pPr>
      <w:r w:rsidRPr="000F0C5C">
        <w:rPr>
          <w:b/>
        </w:rPr>
        <w:t>Цель исследования</w:t>
      </w:r>
    </w:p>
    <w:p w:rsidR="00D736A6" w:rsidRPr="000F0C5C" w:rsidRDefault="00D736A6" w:rsidP="00ED2229">
      <w:pPr>
        <w:shd w:val="clear" w:color="auto" w:fill="FFFFFF"/>
        <w:ind w:firstLine="709"/>
        <w:jc w:val="both"/>
      </w:pPr>
      <w:r w:rsidRPr="000F0C5C">
        <w:t>Это представление об общем результате работы. Цель часто определяется на основании более конкретного, подробного описания темы исследования.</w:t>
      </w:r>
    </w:p>
    <w:p w:rsidR="00D736A6" w:rsidRPr="000F0C5C" w:rsidRDefault="00D736A6" w:rsidP="00ED2229">
      <w:pPr>
        <w:shd w:val="clear" w:color="auto" w:fill="FFFFFF"/>
        <w:ind w:firstLine="709"/>
        <w:jc w:val="both"/>
      </w:pPr>
      <w:r w:rsidRPr="000F0C5C">
        <w:t>Целью исследования может быть:</w:t>
      </w:r>
    </w:p>
    <w:p w:rsidR="00D736A6" w:rsidRPr="000F0C5C" w:rsidRDefault="00D736A6" w:rsidP="00E65828">
      <w:pPr>
        <w:numPr>
          <w:ilvl w:val="0"/>
          <w:numId w:val="20"/>
        </w:numPr>
        <w:shd w:val="clear" w:color="auto" w:fill="FFFFFF"/>
        <w:ind w:left="0" w:firstLine="709"/>
        <w:jc w:val="both"/>
      </w:pPr>
      <w:r w:rsidRPr="000F0C5C">
        <w:t>обоснование новых систем мер, критериев;</w:t>
      </w:r>
    </w:p>
    <w:p w:rsidR="00D736A6" w:rsidRPr="000F0C5C" w:rsidRDefault="00D736A6" w:rsidP="00E65828">
      <w:pPr>
        <w:numPr>
          <w:ilvl w:val="0"/>
          <w:numId w:val="20"/>
        </w:numPr>
        <w:shd w:val="clear" w:color="auto" w:fill="FFFFFF"/>
        <w:ind w:left="0" w:firstLine="709"/>
        <w:jc w:val="both"/>
      </w:pPr>
      <w:r w:rsidRPr="000F0C5C">
        <w:t>обоснование педагогических закономерностей;</w:t>
      </w:r>
    </w:p>
    <w:p w:rsidR="00D736A6" w:rsidRPr="000F0C5C" w:rsidRDefault="00D736A6" w:rsidP="00E65828">
      <w:pPr>
        <w:numPr>
          <w:ilvl w:val="0"/>
          <w:numId w:val="20"/>
        </w:numPr>
        <w:shd w:val="clear" w:color="auto" w:fill="FFFFFF"/>
        <w:ind w:left="0" w:firstLine="709"/>
        <w:jc w:val="both"/>
      </w:pPr>
      <w:r w:rsidRPr="000F0C5C">
        <w:t>выявление комплекса необходимых условий для решения педагогических или методических задач;</w:t>
      </w:r>
    </w:p>
    <w:p w:rsidR="00D736A6" w:rsidRPr="000F0C5C" w:rsidRDefault="00D736A6" w:rsidP="00E65828">
      <w:pPr>
        <w:numPr>
          <w:ilvl w:val="0"/>
          <w:numId w:val="20"/>
        </w:numPr>
        <w:shd w:val="clear" w:color="auto" w:fill="FFFFFF"/>
        <w:ind w:left="0" w:firstLine="709"/>
        <w:jc w:val="both"/>
      </w:pPr>
      <w:r w:rsidRPr="000F0C5C">
        <w:t>отбор содержания обучения и воспитания;</w:t>
      </w:r>
    </w:p>
    <w:p w:rsidR="00D736A6" w:rsidRPr="000F0C5C" w:rsidRDefault="00D736A6" w:rsidP="00E65828">
      <w:pPr>
        <w:numPr>
          <w:ilvl w:val="0"/>
          <w:numId w:val="20"/>
        </w:numPr>
        <w:shd w:val="clear" w:color="auto" w:fill="FFFFFF"/>
        <w:ind w:left="0" w:firstLine="709"/>
        <w:jc w:val="both"/>
      </w:pPr>
      <w:r w:rsidRPr="000F0C5C">
        <w:t>обоснование новых форм, методов и средств обучения и воспитания;</w:t>
      </w:r>
    </w:p>
    <w:p w:rsidR="00D736A6" w:rsidRPr="000F0C5C" w:rsidRDefault="00D736A6" w:rsidP="00E65828">
      <w:pPr>
        <w:numPr>
          <w:ilvl w:val="0"/>
          <w:numId w:val="20"/>
        </w:numPr>
        <w:shd w:val="clear" w:color="auto" w:fill="FFFFFF"/>
        <w:ind w:left="0" w:firstLine="709"/>
        <w:jc w:val="both"/>
      </w:pPr>
      <w:r w:rsidRPr="000F0C5C">
        <w:t>выявление новых приемов или критериев контроля и т.д.</w:t>
      </w:r>
    </w:p>
    <w:p w:rsidR="00D736A6" w:rsidRPr="000F0C5C" w:rsidRDefault="00D736A6" w:rsidP="00ED2229">
      <w:pPr>
        <w:shd w:val="clear" w:color="auto" w:fill="FFFFFF"/>
        <w:ind w:firstLine="709"/>
        <w:jc w:val="both"/>
        <w:rPr>
          <w:b/>
        </w:rPr>
      </w:pPr>
    </w:p>
    <w:p w:rsidR="00D736A6" w:rsidRPr="000F0C5C" w:rsidRDefault="00D736A6" w:rsidP="00ED2229">
      <w:pPr>
        <w:shd w:val="clear" w:color="auto" w:fill="FFFFFF"/>
        <w:ind w:firstLine="709"/>
        <w:jc w:val="both"/>
        <w:rPr>
          <w:b/>
        </w:rPr>
      </w:pPr>
      <w:r w:rsidRPr="000F0C5C">
        <w:rPr>
          <w:b/>
        </w:rPr>
        <w:t>Объект исследования</w:t>
      </w:r>
    </w:p>
    <w:p w:rsidR="00D736A6" w:rsidRPr="000F0C5C" w:rsidRDefault="00D736A6" w:rsidP="00ED2229">
      <w:pPr>
        <w:shd w:val="clear" w:color="auto" w:fill="FFFFFF"/>
        <w:ind w:firstLine="709"/>
        <w:jc w:val="both"/>
      </w:pPr>
      <w:r w:rsidRPr="000F0C5C">
        <w:t xml:space="preserve">Это то, что «противостоит познающему субъекту», т.е. исследователю; то на что направлено внимание исследователя, что подлежит рассмотрению. Объектом исследования выступает педагогический процесс, явление, факт. </w:t>
      </w:r>
    </w:p>
    <w:p w:rsidR="00D736A6" w:rsidRPr="000F0C5C" w:rsidRDefault="00D736A6" w:rsidP="00ED2229">
      <w:pPr>
        <w:shd w:val="clear" w:color="auto" w:fill="FFFFFF"/>
        <w:ind w:firstLine="709"/>
        <w:jc w:val="both"/>
        <w:rPr>
          <w:b/>
        </w:rPr>
      </w:pPr>
      <w:r w:rsidRPr="000F0C5C">
        <w:rPr>
          <w:b/>
        </w:rPr>
        <w:t>Предмет исследования</w:t>
      </w:r>
    </w:p>
    <w:p w:rsidR="00D736A6" w:rsidRPr="000F0C5C" w:rsidRDefault="00D736A6" w:rsidP="00ED2229">
      <w:pPr>
        <w:shd w:val="clear" w:color="auto" w:fill="FFFFFF"/>
        <w:ind w:firstLine="709"/>
        <w:jc w:val="both"/>
      </w:pPr>
      <w:r w:rsidRPr="000F0C5C">
        <w:t>Это отдельная сторона, аспект рассмотрения изучаемого объекта. Предмет дает представление о том, как рассматривается объект, какие новые качества, свойства, функции объекта рассматривает исследователь. Предмет всегда находится «внутри» объекта и является его признаком. Предмет исследования формулируется подробно и конкретно, поэтому в его формулировке всегда больше слов, чем в формулировке объекта.</w:t>
      </w:r>
    </w:p>
    <w:p w:rsidR="00D736A6" w:rsidRPr="000F0C5C" w:rsidRDefault="00D736A6" w:rsidP="00ED2229">
      <w:pPr>
        <w:shd w:val="clear" w:color="auto" w:fill="FFFFFF"/>
        <w:ind w:firstLine="709"/>
        <w:jc w:val="both"/>
        <w:rPr>
          <w:b/>
        </w:rPr>
      </w:pPr>
      <w:r w:rsidRPr="000F0C5C">
        <w:rPr>
          <w:b/>
        </w:rPr>
        <w:t>Гипотеза исследования</w:t>
      </w:r>
    </w:p>
    <w:p w:rsidR="00D736A6" w:rsidRPr="000F0C5C" w:rsidRDefault="00D736A6" w:rsidP="00ED2229">
      <w:pPr>
        <w:shd w:val="clear" w:color="auto" w:fill="FFFFFF"/>
        <w:ind w:firstLine="709"/>
        <w:jc w:val="both"/>
        <w:rPr>
          <w:b/>
          <w:i/>
        </w:rPr>
      </w:pPr>
      <w:r w:rsidRPr="000F0C5C">
        <w:t xml:space="preserve">Делается предположение о существовании связи между явлениями, причине явлений, необходимых и достаточных условиях, структурных элементах, критериях, функциях, границах, особенностях функционирования и т.п. Важно, что этот вывод нельзя считать вполне доказанным. В гипотезе всегда содержится противоречие. Гипотеза – это возможный ответ на вопрос, который содержится в проблеме. </w:t>
      </w:r>
      <w:r w:rsidRPr="000F0C5C">
        <w:rPr>
          <w:b/>
          <w:i/>
        </w:rPr>
        <w:t>Гипотезу обязательно нужно доказывать!</w:t>
      </w:r>
    </w:p>
    <w:p w:rsidR="00D736A6" w:rsidRPr="000F0C5C" w:rsidRDefault="00D736A6" w:rsidP="00ED2229">
      <w:pPr>
        <w:shd w:val="clear" w:color="auto" w:fill="FFFFFF"/>
        <w:ind w:firstLine="709"/>
        <w:jc w:val="both"/>
      </w:pPr>
      <w:r w:rsidRPr="000F0C5C">
        <w:t>Гипотеза формулируется следующим образом:</w:t>
      </w:r>
    </w:p>
    <w:p w:rsidR="00D736A6" w:rsidRPr="000F0C5C" w:rsidRDefault="00D736A6" w:rsidP="007D13B9">
      <w:pPr>
        <w:numPr>
          <w:ilvl w:val="0"/>
          <w:numId w:val="21"/>
        </w:numPr>
        <w:shd w:val="clear" w:color="auto" w:fill="FFFFFF"/>
        <w:tabs>
          <w:tab w:val="left" w:pos="1080"/>
        </w:tabs>
        <w:ind w:left="0" w:firstLine="709"/>
        <w:jc w:val="both"/>
      </w:pPr>
      <w:r w:rsidRPr="000F0C5C">
        <w:t>ЧТО-ТО способствует развитию (воспитанию, повышению эффективности и т.д.) ЧЕГО-ТО, ЕСЛИ…</w:t>
      </w:r>
    </w:p>
    <w:p w:rsidR="00D736A6" w:rsidRPr="000F0C5C" w:rsidRDefault="00D736A6" w:rsidP="007D13B9">
      <w:pPr>
        <w:numPr>
          <w:ilvl w:val="0"/>
          <w:numId w:val="21"/>
        </w:numPr>
        <w:shd w:val="clear" w:color="auto" w:fill="FFFFFF"/>
        <w:tabs>
          <w:tab w:val="left" w:pos="1080"/>
        </w:tabs>
        <w:ind w:left="0" w:firstLine="709"/>
        <w:jc w:val="both"/>
        <w:rPr>
          <w:b/>
        </w:rPr>
      </w:pPr>
      <w:r w:rsidRPr="000F0C5C">
        <w:t>ЧТО-ТО обеспечит развитие (воспитание, повышение эффективности и т.д.) ЧЕГО-ЛИБО, ПРИ УСЛОВИИ, что…</w:t>
      </w:r>
    </w:p>
    <w:p w:rsidR="00D736A6" w:rsidRPr="000F0C5C" w:rsidRDefault="00D736A6" w:rsidP="007D13B9">
      <w:pPr>
        <w:numPr>
          <w:ilvl w:val="0"/>
          <w:numId w:val="21"/>
        </w:numPr>
        <w:shd w:val="clear" w:color="auto" w:fill="FFFFFF"/>
        <w:tabs>
          <w:tab w:val="left" w:pos="1080"/>
        </w:tabs>
        <w:ind w:left="0" w:firstLine="709"/>
        <w:jc w:val="both"/>
        <w:rPr>
          <w:b/>
        </w:rPr>
      </w:pPr>
      <w:r w:rsidRPr="000F0C5C">
        <w:t>ЧТО-ТО является средством ЧЕГО-ТО, КОГДА…</w:t>
      </w:r>
    </w:p>
    <w:p w:rsidR="00D736A6" w:rsidRPr="000F0C5C" w:rsidRDefault="00D736A6" w:rsidP="007D13B9">
      <w:pPr>
        <w:shd w:val="clear" w:color="auto" w:fill="FFFFFF"/>
        <w:tabs>
          <w:tab w:val="left" w:pos="1080"/>
        </w:tabs>
        <w:ind w:firstLine="709"/>
        <w:jc w:val="both"/>
      </w:pPr>
      <w:r w:rsidRPr="000F0C5C">
        <w:t>В опытно-практической, теоретической и проектной работе гипотезы может не быть, в опытно-экспериментальной работе исследователь выдвигает предположение об эффективности, необходимости, пользе выполняемой работы.</w:t>
      </w:r>
    </w:p>
    <w:p w:rsidR="00D736A6" w:rsidRPr="000F0C5C" w:rsidRDefault="00D736A6" w:rsidP="00ED2229">
      <w:pPr>
        <w:shd w:val="clear" w:color="auto" w:fill="FFFFFF"/>
        <w:ind w:firstLine="709"/>
        <w:jc w:val="both"/>
        <w:rPr>
          <w:b/>
        </w:rPr>
      </w:pPr>
    </w:p>
    <w:p w:rsidR="00D736A6" w:rsidRPr="000F0C5C" w:rsidRDefault="00D736A6" w:rsidP="00ED2229">
      <w:pPr>
        <w:shd w:val="clear" w:color="auto" w:fill="FFFFFF"/>
        <w:ind w:firstLine="709"/>
        <w:jc w:val="both"/>
        <w:rPr>
          <w:b/>
        </w:rPr>
      </w:pPr>
      <w:r w:rsidRPr="000F0C5C">
        <w:rPr>
          <w:b/>
        </w:rPr>
        <w:t>Задачи исследования</w:t>
      </w:r>
    </w:p>
    <w:p w:rsidR="00D736A6" w:rsidRPr="000F0C5C" w:rsidRDefault="00D736A6" w:rsidP="00ED2229">
      <w:pPr>
        <w:shd w:val="clear" w:color="auto" w:fill="FFFFFF"/>
        <w:ind w:firstLine="709"/>
        <w:jc w:val="both"/>
      </w:pPr>
      <w:r w:rsidRPr="000F0C5C">
        <w:t xml:space="preserve">Формулируя задачи, слушатель-исследователь отвечает на вопрос «Что надо сделать, чтобы подтвердить предположение (гипотезу), как действовать, чтобы достичь цели исследования?». </w:t>
      </w:r>
    </w:p>
    <w:p w:rsidR="00D736A6" w:rsidRPr="000F0C5C" w:rsidRDefault="00D736A6" w:rsidP="00ED2229">
      <w:pPr>
        <w:shd w:val="clear" w:color="auto" w:fill="FFFFFF"/>
        <w:ind w:firstLine="709"/>
        <w:jc w:val="both"/>
      </w:pPr>
      <w:r w:rsidRPr="000F0C5C">
        <w:t xml:space="preserve">Обычно в работе формулируется 3 – 5 задач. </w:t>
      </w:r>
    </w:p>
    <w:p w:rsidR="00D736A6" w:rsidRPr="000F0C5C" w:rsidRDefault="00D736A6" w:rsidP="00ED2229">
      <w:pPr>
        <w:shd w:val="clear" w:color="auto" w:fill="FFFFFF"/>
        <w:ind w:firstLine="709"/>
        <w:jc w:val="both"/>
      </w:pPr>
      <w:r w:rsidRPr="000F0C5C">
        <w:t>Например:</w:t>
      </w:r>
    </w:p>
    <w:tbl>
      <w:tblPr>
        <w:tblW w:w="0" w:type="auto"/>
        <w:tblInd w:w="1959" w:type="dxa"/>
        <w:tblLook w:val="01E0" w:firstRow="1" w:lastRow="1" w:firstColumn="1" w:lastColumn="1" w:noHBand="0" w:noVBand="0"/>
      </w:tblPr>
      <w:tblGrid>
        <w:gridCol w:w="3227"/>
        <w:gridCol w:w="2835"/>
      </w:tblGrid>
      <w:tr w:rsidR="00D736A6" w:rsidRPr="000F0C5C" w:rsidTr="00A019B1">
        <w:tc>
          <w:tcPr>
            <w:tcW w:w="3227" w:type="dxa"/>
          </w:tcPr>
          <w:p w:rsidR="00D736A6" w:rsidRPr="000F0C5C" w:rsidRDefault="00D736A6" w:rsidP="007D13B9">
            <w:pPr>
              <w:jc w:val="both"/>
              <w:rPr>
                <w:i/>
              </w:rPr>
            </w:pPr>
            <w:r w:rsidRPr="000F0C5C">
              <w:rPr>
                <w:i/>
              </w:rPr>
              <w:t>содержание деятельности исследователя</w:t>
            </w:r>
          </w:p>
        </w:tc>
        <w:tc>
          <w:tcPr>
            <w:tcW w:w="2835" w:type="dxa"/>
          </w:tcPr>
          <w:p w:rsidR="00D736A6" w:rsidRPr="000F0C5C" w:rsidRDefault="00D736A6" w:rsidP="007D13B9">
            <w:pPr>
              <w:jc w:val="both"/>
              <w:rPr>
                <w:i/>
              </w:rPr>
            </w:pPr>
            <w:r w:rsidRPr="000F0C5C">
              <w:rPr>
                <w:i/>
              </w:rPr>
              <w:t>«частный» предмет деятельности</w:t>
            </w:r>
          </w:p>
        </w:tc>
      </w:tr>
      <w:tr w:rsidR="00D736A6" w:rsidRPr="000F0C5C" w:rsidTr="00A019B1">
        <w:tc>
          <w:tcPr>
            <w:tcW w:w="3227" w:type="dxa"/>
          </w:tcPr>
          <w:p w:rsidR="00D736A6" w:rsidRPr="000F0C5C" w:rsidRDefault="00D736A6" w:rsidP="007D13B9">
            <w:pPr>
              <w:jc w:val="both"/>
            </w:pPr>
            <w:r w:rsidRPr="000F0C5C">
              <w:t>изучить</w:t>
            </w:r>
          </w:p>
          <w:p w:rsidR="00D736A6" w:rsidRPr="000F0C5C" w:rsidRDefault="00D736A6" w:rsidP="007D13B9">
            <w:pPr>
              <w:jc w:val="both"/>
            </w:pPr>
            <w:r w:rsidRPr="000F0C5C">
              <w:t>исследовать</w:t>
            </w:r>
          </w:p>
          <w:p w:rsidR="00D736A6" w:rsidRPr="000F0C5C" w:rsidRDefault="00D736A6" w:rsidP="007D13B9">
            <w:pPr>
              <w:jc w:val="both"/>
            </w:pPr>
            <w:r w:rsidRPr="000F0C5C">
              <w:t>проанализировать</w:t>
            </w:r>
          </w:p>
          <w:p w:rsidR="00D736A6" w:rsidRPr="000F0C5C" w:rsidRDefault="00D736A6" w:rsidP="007D13B9">
            <w:pPr>
              <w:jc w:val="both"/>
            </w:pPr>
            <w:r w:rsidRPr="000F0C5C">
              <w:t>рассмотреть</w:t>
            </w:r>
          </w:p>
          <w:p w:rsidR="00D736A6" w:rsidRPr="000F0C5C" w:rsidRDefault="00D736A6" w:rsidP="007D13B9">
            <w:pPr>
              <w:jc w:val="both"/>
            </w:pPr>
            <w:r w:rsidRPr="000F0C5C">
              <w:t>обосновать</w:t>
            </w:r>
          </w:p>
          <w:p w:rsidR="00D736A6" w:rsidRPr="000F0C5C" w:rsidRDefault="00D736A6" w:rsidP="007D13B9">
            <w:pPr>
              <w:jc w:val="both"/>
            </w:pPr>
            <w:r w:rsidRPr="000F0C5C">
              <w:t>объяснить</w:t>
            </w:r>
          </w:p>
          <w:p w:rsidR="00D736A6" w:rsidRPr="000F0C5C" w:rsidRDefault="00D736A6" w:rsidP="007D13B9">
            <w:pPr>
              <w:jc w:val="both"/>
            </w:pPr>
            <w:r w:rsidRPr="000F0C5C">
              <w:t>выявить</w:t>
            </w:r>
          </w:p>
          <w:p w:rsidR="00D736A6" w:rsidRPr="000F0C5C" w:rsidRDefault="00D736A6" w:rsidP="007D13B9">
            <w:pPr>
              <w:jc w:val="both"/>
            </w:pPr>
            <w:r w:rsidRPr="000F0C5C">
              <w:t>проанализировать</w:t>
            </w:r>
          </w:p>
          <w:p w:rsidR="00D736A6" w:rsidRPr="000F0C5C" w:rsidRDefault="00D736A6" w:rsidP="007D13B9">
            <w:pPr>
              <w:jc w:val="both"/>
            </w:pPr>
            <w:r w:rsidRPr="000F0C5C">
              <w:t>разработать</w:t>
            </w:r>
          </w:p>
          <w:p w:rsidR="00D736A6" w:rsidRPr="000F0C5C" w:rsidRDefault="00D736A6" w:rsidP="007D13B9">
            <w:pPr>
              <w:jc w:val="both"/>
            </w:pPr>
            <w:r w:rsidRPr="000F0C5C">
              <w:t>определить</w:t>
            </w:r>
          </w:p>
          <w:p w:rsidR="00D736A6" w:rsidRPr="000F0C5C" w:rsidRDefault="00D736A6" w:rsidP="007D13B9">
            <w:pPr>
              <w:jc w:val="both"/>
            </w:pPr>
            <w:r w:rsidRPr="000F0C5C">
              <w:t>проверить на практике</w:t>
            </w:r>
          </w:p>
          <w:p w:rsidR="00D736A6" w:rsidRPr="000F0C5C" w:rsidRDefault="00D736A6" w:rsidP="007D13B9">
            <w:pPr>
              <w:jc w:val="both"/>
            </w:pPr>
            <w:r w:rsidRPr="000F0C5C">
              <w:t>доказать</w:t>
            </w:r>
          </w:p>
          <w:p w:rsidR="00D736A6" w:rsidRPr="000F0C5C" w:rsidRDefault="00D736A6" w:rsidP="007D13B9">
            <w:pPr>
              <w:jc w:val="both"/>
            </w:pPr>
            <w:r w:rsidRPr="000F0C5C">
              <w:t>показать</w:t>
            </w:r>
          </w:p>
          <w:p w:rsidR="00D736A6" w:rsidRPr="000F0C5C" w:rsidRDefault="00D736A6" w:rsidP="007D13B9">
            <w:pPr>
              <w:jc w:val="both"/>
            </w:pPr>
            <w:r w:rsidRPr="000F0C5C">
              <w:t>апробировать</w:t>
            </w:r>
          </w:p>
          <w:p w:rsidR="00D736A6" w:rsidRPr="000F0C5C" w:rsidRDefault="00D736A6" w:rsidP="007D13B9">
            <w:pPr>
              <w:jc w:val="both"/>
            </w:pPr>
            <w:r w:rsidRPr="000F0C5C">
              <w:t>выработать и т.д.</w:t>
            </w:r>
          </w:p>
        </w:tc>
        <w:tc>
          <w:tcPr>
            <w:tcW w:w="2835" w:type="dxa"/>
          </w:tcPr>
          <w:p w:rsidR="00D736A6" w:rsidRPr="000F0C5C" w:rsidRDefault="00D736A6" w:rsidP="007D13B9">
            <w:pPr>
              <w:jc w:val="both"/>
            </w:pPr>
            <w:r w:rsidRPr="000F0C5C">
              <w:t>условия</w:t>
            </w:r>
          </w:p>
          <w:p w:rsidR="00D736A6" w:rsidRPr="000F0C5C" w:rsidRDefault="00D736A6" w:rsidP="007D13B9">
            <w:pPr>
              <w:jc w:val="both"/>
            </w:pPr>
            <w:r w:rsidRPr="000F0C5C">
              <w:t>факторы</w:t>
            </w:r>
          </w:p>
          <w:p w:rsidR="00D736A6" w:rsidRPr="000F0C5C" w:rsidRDefault="00D736A6" w:rsidP="007D13B9">
            <w:pPr>
              <w:jc w:val="both"/>
            </w:pPr>
            <w:r w:rsidRPr="000F0C5C">
              <w:t>подходы</w:t>
            </w:r>
          </w:p>
          <w:p w:rsidR="00D736A6" w:rsidRPr="000F0C5C" w:rsidRDefault="00D736A6" w:rsidP="007D13B9">
            <w:pPr>
              <w:jc w:val="both"/>
            </w:pPr>
            <w:r w:rsidRPr="000F0C5C">
              <w:t>роль</w:t>
            </w:r>
          </w:p>
          <w:p w:rsidR="00D736A6" w:rsidRPr="000F0C5C" w:rsidRDefault="00D736A6" w:rsidP="007D13B9">
            <w:pPr>
              <w:jc w:val="both"/>
            </w:pPr>
            <w:r w:rsidRPr="000F0C5C">
              <w:t>значение</w:t>
            </w:r>
          </w:p>
          <w:p w:rsidR="00D736A6" w:rsidRPr="000F0C5C" w:rsidRDefault="00D736A6" w:rsidP="007D13B9">
            <w:pPr>
              <w:jc w:val="both"/>
            </w:pPr>
            <w:r w:rsidRPr="000F0C5C">
              <w:t>место</w:t>
            </w:r>
          </w:p>
          <w:p w:rsidR="00D736A6" w:rsidRPr="000F0C5C" w:rsidRDefault="00D736A6" w:rsidP="007D13B9">
            <w:pPr>
              <w:jc w:val="both"/>
            </w:pPr>
            <w:r w:rsidRPr="000F0C5C">
              <w:t>средства</w:t>
            </w:r>
          </w:p>
          <w:p w:rsidR="00D736A6" w:rsidRPr="000F0C5C" w:rsidRDefault="00D736A6" w:rsidP="007D13B9">
            <w:pPr>
              <w:jc w:val="both"/>
            </w:pPr>
            <w:r w:rsidRPr="000F0C5C">
              <w:t>литературу</w:t>
            </w:r>
          </w:p>
          <w:p w:rsidR="00D736A6" w:rsidRPr="000F0C5C" w:rsidRDefault="00D736A6" w:rsidP="007D13B9">
            <w:pPr>
              <w:jc w:val="both"/>
            </w:pPr>
            <w:r w:rsidRPr="000F0C5C">
              <w:t>возможности</w:t>
            </w:r>
          </w:p>
          <w:p w:rsidR="00D736A6" w:rsidRPr="000F0C5C" w:rsidRDefault="00D736A6" w:rsidP="007D13B9">
            <w:pPr>
              <w:jc w:val="both"/>
            </w:pPr>
            <w:r w:rsidRPr="000F0C5C">
              <w:t>целесообразность</w:t>
            </w:r>
          </w:p>
          <w:p w:rsidR="00D736A6" w:rsidRPr="000F0C5C" w:rsidRDefault="00D736A6" w:rsidP="007D13B9">
            <w:pPr>
              <w:jc w:val="both"/>
            </w:pPr>
            <w:r w:rsidRPr="000F0C5C">
              <w:t>приемы</w:t>
            </w:r>
          </w:p>
          <w:p w:rsidR="00D736A6" w:rsidRPr="000F0C5C" w:rsidRDefault="00D736A6" w:rsidP="007D13B9">
            <w:pPr>
              <w:jc w:val="both"/>
            </w:pPr>
            <w:r w:rsidRPr="000F0C5C">
              <w:t>технологии</w:t>
            </w:r>
          </w:p>
          <w:p w:rsidR="00D736A6" w:rsidRPr="000F0C5C" w:rsidRDefault="00D736A6" w:rsidP="007D13B9">
            <w:pPr>
              <w:jc w:val="both"/>
            </w:pPr>
            <w:r w:rsidRPr="000F0C5C">
              <w:t>причины</w:t>
            </w:r>
          </w:p>
          <w:p w:rsidR="00D736A6" w:rsidRPr="000F0C5C" w:rsidRDefault="00D736A6" w:rsidP="007D13B9">
            <w:pPr>
              <w:jc w:val="both"/>
            </w:pPr>
            <w:r w:rsidRPr="000F0C5C">
              <w:t>критерии</w:t>
            </w:r>
          </w:p>
          <w:p w:rsidR="00D736A6" w:rsidRPr="000F0C5C" w:rsidRDefault="00D736A6" w:rsidP="007D13B9">
            <w:pPr>
              <w:jc w:val="both"/>
            </w:pPr>
            <w:r w:rsidRPr="000F0C5C">
              <w:t>особенности и т.д.</w:t>
            </w:r>
          </w:p>
        </w:tc>
      </w:tr>
    </w:tbl>
    <w:p w:rsidR="00D736A6" w:rsidRPr="000F0C5C" w:rsidRDefault="00D736A6" w:rsidP="00ED2229">
      <w:pPr>
        <w:shd w:val="clear" w:color="auto" w:fill="FFFFFF"/>
        <w:ind w:firstLine="709"/>
        <w:jc w:val="both"/>
        <w:rPr>
          <w:b/>
        </w:rPr>
      </w:pPr>
    </w:p>
    <w:p w:rsidR="00D736A6" w:rsidRPr="000F0C5C" w:rsidRDefault="00D736A6" w:rsidP="00ED2229">
      <w:pPr>
        <w:shd w:val="clear" w:color="auto" w:fill="FFFFFF"/>
        <w:ind w:firstLine="709"/>
        <w:jc w:val="both"/>
        <w:rPr>
          <w:b/>
        </w:rPr>
      </w:pPr>
      <w:r w:rsidRPr="000F0C5C">
        <w:rPr>
          <w:b/>
        </w:rPr>
        <w:t>Практическая значимость исследования</w:t>
      </w:r>
    </w:p>
    <w:p w:rsidR="00D736A6" w:rsidRPr="000F0C5C" w:rsidRDefault="00D736A6" w:rsidP="00ED2229">
      <w:pPr>
        <w:shd w:val="clear" w:color="auto" w:fill="FFFFFF"/>
        <w:ind w:firstLine="709"/>
        <w:jc w:val="both"/>
      </w:pPr>
      <w:r w:rsidRPr="000F0C5C">
        <w:t xml:space="preserve">Должна быть определена и описана. Необходимо указать, кому будут полезны полученные результаты, разработанные материалы. Как и когда целесообразно их использовать в учебно-воспитательном процессе в образовательных </w:t>
      </w:r>
      <w:r w:rsidR="000B65EE" w:rsidRPr="000F0C5C">
        <w:t>организаци</w:t>
      </w:r>
      <w:r w:rsidRPr="000F0C5C">
        <w:t>ях.</w:t>
      </w:r>
    </w:p>
    <w:p w:rsidR="00D736A6" w:rsidRPr="000F0C5C" w:rsidRDefault="00D736A6" w:rsidP="00ED2229">
      <w:pPr>
        <w:shd w:val="clear" w:color="auto" w:fill="FFFFFF"/>
        <w:ind w:firstLine="709"/>
        <w:jc w:val="both"/>
      </w:pPr>
    </w:p>
    <w:p w:rsidR="00D736A6" w:rsidRPr="000F0C5C" w:rsidRDefault="00D736A6" w:rsidP="00ED2229">
      <w:pPr>
        <w:pStyle w:val="8"/>
        <w:numPr>
          <w:ilvl w:val="0"/>
          <w:numId w:val="0"/>
        </w:numPr>
        <w:spacing w:line="240" w:lineRule="auto"/>
        <w:ind w:right="0" w:firstLine="709"/>
        <w:jc w:val="both"/>
        <w:rPr>
          <w:color w:val="auto"/>
          <w:sz w:val="24"/>
          <w:szCs w:val="24"/>
        </w:rPr>
      </w:pPr>
      <w:r w:rsidRPr="000F0C5C">
        <w:rPr>
          <w:color w:val="auto"/>
          <w:sz w:val="24"/>
          <w:szCs w:val="24"/>
        </w:rPr>
        <w:t>СТРУКТУРА ВЫПУСКНОЙ КВАЛИФИКАЦИОННОЙ РАБОТЫ</w:t>
      </w:r>
    </w:p>
    <w:p w:rsidR="00D736A6" w:rsidRPr="000F0C5C" w:rsidRDefault="00D736A6" w:rsidP="00ED2229">
      <w:pPr>
        <w:pStyle w:val="a8"/>
        <w:spacing w:before="0" w:beforeAutospacing="0" w:after="0" w:afterAutospacing="0"/>
        <w:ind w:firstLine="709"/>
        <w:jc w:val="both"/>
        <w:rPr>
          <w:b/>
          <w:bCs/>
          <w:i/>
          <w:u w:val="single"/>
        </w:rPr>
      </w:pPr>
      <w:r w:rsidRPr="000F0C5C">
        <w:rPr>
          <w:b/>
          <w:bCs/>
          <w:i/>
          <w:u w:val="single"/>
        </w:rPr>
        <w:t>Общие требования</w:t>
      </w:r>
    </w:p>
    <w:p w:rsidR="00D736A6" w:rsidRPr="000F0C5C" w:rsidRDefault="00D736A6" w:rsidP="00ED2229">
      <w:pPr>
        <w:pStyle w:val="a8"/>
        <w:spacing w:before="0" w:beforeAutospacing="0" w:after="0" w:afterAutospacing="0"/>
        <w:ind w:firstLine="709"/>
        <w:jc w:val="both"/>
        <w:rPr>
          <w:b/>
          <w:bCs/>
          <w:i/>
        </w:rPr>
      </w:pPr>
      <w:r w:rsidRPr="000F0C5C">
        <w:rPr>
          <w:b/>
          <w:bCs/>
          <w:i/>
          <w:u w:val="single"/>
        </w:rPr>
        <w:t>Введение</w:t>
      </w:r>
      <w:r w:rsidRPr="000F0C5C">
        <w:rPr>
          <w:b/>
          <w:bCs/>
          <w:i/>
        </w:rPr>
        <w:t xml:space="preserve"> </w:t>
      </w:r>
    </w:p>
    <w:p w:rsidR="00D736A6" w:rsidRPr="000F0C5C" w:rsidRDefault="00D736A6" w:rsidP="00ED2229">
      <w:pPr>
        <w:ind w:firstLine="709"/>
        <w:jc w:val="both"/>
      </w:pPr>
      <w:r w:rsidRPr="000F0C5C">
        <w:t>Эта часть содержит обоснование актуальности темы исследования, основные характеристики работы (проблема, объект, предмет, цель, задачи исследования и др.).</w:t>
      </w:r>
    </w:p>
    <w:p w:rsidR="00D736A6" w:rsidRPr="000F0C5C" w:rsidRDefault="00D736A6" w:rsidP="00ED2229">
      <w:pPr>
        <w:ind w:firstLine="709"/>
        <w:jc w:val="both"/>
      </w:pPr>
      <w:r w:rsidRPr="000F0C5C">
        <w:t>Важно показать значимость выделенной проблемы и необходимость ее разрешения, показать специфику и недостатки исследуемой проблемы и пути их разрешения.</w:t>
      </w:r>
    </w:p>
    <w:p w:rsidR="00D736A6" w:rsidRPr="000F0C5C" w:rsidRDefault="00D736A6" w:rsidP="00ED2229">
      <w:pPr>
        <w:ind w:firstLine="709"/>
        <w:jc w:val="both"/>
      </w:pPr>
      <w:r w:rsidRPr="000F0C5C">
        <w:t>Слушатель должен ответить во введении на следующие вопросы:</w:t>
      </w:r>
    </w:p>
    <w:p w:rsidR="00D736A6" w:rsidRPr="000F0C5C" w:rsidRDefault="00D736A6" w:rsidP="00E65828">
      <w:pPr>
        <w:widowControl w:val="0"/>
        <w:numPr>
          <w:ilvl w:val="0"/>
          <w:numId w:val="13"/>
        </w:numPr>
        <w:tabs>
          <w:tab w:val="left" w:pos="1098"/>
        </w:tabs>
        <w:ind w:firstLine="709"/>
        <w:jc w:val="both"/>
      </w:pPr>
      <w:r w:rsidRPr="000F0C5C">
        <w:t>Что надо изучить из того, что ранее не было изучено?</w:t>
      </w:r>
    </w:p>
    <w:p w:rsidR="00D736A6" w:rsidRPr="000F0C5C" w:rsidRDefault="00D736A6" w:rsidP="00E65828">
      <w:pPr>
        <w:widowControl w:val="0"/>
        <w:numPr>
          <w:ilvl w:val="0"/>
          <w:numId w:val="13"/>
        </w:numPr>
        <w:tabs>
          <w:tab w:val="left" w:pos="1122"/>
        </w:tabs>
        <w:ind w:firstLine="709"/>
        <w:jc w:val="both"/>
      </w:pPr>
      <w:r w:rsidRPr="000F0C5C">
        <w:t>Как это можно назвать?</w:t>
      </w:r>
    </w:p>
    <w:p w:rsidR="00D736A6" w:rsidRPr="000F0C5C" w:rsidRDefault="00D736A6" w:rsidP="00E65828">
      <w:pPr>
        <w:widowControl w:val="0"/>
        <w:numPr>
          <w:ilvl w:val="0"/>
          <w:numId w:val="13"/>
        </w:numPr>
        <w:tabs>
          <w:tab w:val="left" w:pos="1122"/>
        </w:tabs>
        <w:ind w:firstLine="709"/>
        <w:jc w:val="both"/>
      </w:pPr>
      <w:r w:rsidRPr="000F0C5C">
        <w:t>Почему данную проблему нужно в данное время изучать?</w:t>
      </w:r>
    </w:p>
    <w:p w:rsidR="00D736A6" w:rsidRPr="000F0C5C" w:rsidRDefault="00D736A6" w:rsidP="00E65828">
      <w:pPr>
        <w:widowControl w:val="0"/>
        <w:numPr>
          <w:ilvl w:val="0"/>
          <w:numId w:val="13"/>
        </w:numPr>
        <w:tabs>
          <w:tab w:val="left" w:pos="1122"/>
        </w:tabs>
        <w:ind w:firstLine="709"/>
        <w:jc w:val="both"/>
      </w:pPr>
      <w:r w:rsidRPr="000F0C5C">
        <w:t>Что рассматривается?</w:t>
      </w:r>
    </w:p>
    <w:p w:rsidR="00D736A6" w:rsidRPr="000F0C5C" w:rsidRDefault="00D736A6" w:rsidP="00E65828">
      <w:pPr>
        <w:widowControl w:val="0"/>
        <w:numPr>
          <w:ilvl w:val="0"/>
          <w:numId w:val="13"/>
        </w:numPr>
        <w:tabs>
          <w:tab w:val="left" w:pos="1122"/>
        </w:tabs>
        <w:ind w:firstLine="709"/>
        <w:jc w:val="both"/>
      </w:pPr>
      <w:r w:rsidRPr="000F0C5C">
        <w:t>Что нужно сделать, чтобы цель исследования была достигнута.</w:t>
      </w:r>
    </w:p>
    <w:p w:rsidR="00D736A6" w:rsidRPr="000F0C5C" w:rsidRDefault="00D736A6" w:rsidP="00E65828">
      <w:pPr>
        <w:widowControl w:val="0"/>
        <w:numPr>
          <w:ilvl w:val="0"/>
          <w:numId w:val="13"/>
        </w:numPr>
        <w:tabs>
          <w:tab w:val="left" w:pos="1098"/>
        </w:tabs>
        <w:ind w:firstLine="709"/>
        <w:jc w:val="both"/>
      </w:pPr>
      <w:r w:rsidRPr="000F0C5C">
        <w:t>Что особенного автор видит в объекте исследования?</w:t>
      </w:r>
    </w:p>
    <w:p w:rsidR="00D736A6" w:rsidRPr="000F0C5C" w:rsidRDefault="00D736A6" w:rsidP="00ED2229">
      <w:pPr>
        <w:ind w:firstLine="709"/>
        <w:jc w:val="both"/>
      </w:pPr>
      <w:r w:rsidRPr="000F0C5C">
        <w:t>Тем самым слушатель обязательно коснется письменного оформления поставленной проблемы, темы исследования, его актуальности, объекта исследования, предмета исследования, цели, его задачи, гипотезы и защищаемых теоретических положений.</w:t>
      </w:r>
    </w:p>
    <w:p w:rsidR="00D736A6" w:rsidRPr="000F0C5C" w:rsidRDefault="00D736A6" w:rsidP="00ED2229">
      <w:pPr>
        <w:pStyle w:val="32"/>
        <w:keepNext/>
        <w:keepLines/>
        <w:shd w:val="clear" w:color="auto" w:fill="auto"/>
        <w:tabs>
          <w:tab w:val="left" w:pos="637"/>
        </w:tabs>
        <w:spacing w:before="0" w:after="0" w:line="240" w:lineRule="auto"/>
        <w:ind w:firstLine="709"/>
        <w:jc w:val="both"/>
        <w:rPr>
          <w:rFonts w:ascii="Times New Roman" w:hAnsi="Times New Roman" w:cs="Times New Roman"/>
          <w:b/>
          <w:sz w:val="24"/>
          <w:szCs w:val="24"/>
          <w:u w:val="single"/>
        </w:rPr>
      </w:pPr>
      <w:bookmarkStart w:id="8" w:name="bookmark11"/>
      <w:r w:rsidRPr="000F0C5C">
        <w:rPr>
          <w:rFonts w:ascii="Times New Roman" w:hAnsi="Times New Roman" w:cs="Times New Roman"/>
          <w:b/>
          <w:sz w:val="24"/>
          <w:szCs w:val="24"/>
          <w:u w:val="single"/>
        </w:rPr>
        <w:t>Основная часть</w:t>
      </w:r>
      <w:bookmarkEnd w:id="8"/>
    </w:p>
    <w:p w:rsidR="00D736A6" w:rsidRPr="000F0C5C" w:rsidRDefault="00D736A6" w:rsidP="00ED2229">
      <w:pPr>
        <w:pStyle w:val="a8"/>
        <w:spacing w:before="0" w:beforeAutospacing="0" w:after="0" w:afterAutospacing="0"/>
        <w:ind w:firstLine="709"/>
        <w:jc w:val="both"/>
        <w:rPr>
          <w:lang w:eastAsia="en-US"/>
        </w:rPr>
      </w:pPr>
      <w:r w:rsidRPr="000F0C5C">
        <w:rPr>
          <w:lang w:eastAsia="en-US"/>
        </w:rPr>
        <w:t xml:space="preserve">Структура и содержание основной части определяется слушателем и руководителем. Основная часть состоит из теоретического и практического разделов и включает в себя не менее 2-х глав. Главы подразделяются на параграфы. Число параграфов определяется логикой выполнения работы. Названия параграфов называют и конкретизируют название главы, но не повторяют его. </w:t>
      </w:r>
    </w:p>
    <w:p w:rsidR="00D736A6" w:rsidRPr="000F0C5C" w:rsidRDefault="00D736A6" w:rsidP="00ED2229">
      <w:pPr>
        <w:pStyle w:val="a8"/>
        <w:spacing w:before="0" w:beforeAutospacing="0" w:after="0" w:afterAutospacing="0"/>
        <w:ind w:firstLine="709"/>
        <w:jc w:val="both"/>
        <w:rPr>
          <w:i/>
          <w:u w:val="single"/>
        </w:rPr>
      </w:pPr>
      <w:r w:rsidRPr="000F0C5C">
        <w:rPr>
          <w:i/>
          <w:u w:val="single"/>
        </w:rPr>
        <w:t>Примерное содержание основной части:</w:t>
      </w:r>
    </w:p>
    <w:p w:rsidR="00D736A6" w:rsidRPr="000F0C5C" w:rsidRDefault="00D736A6" w:rsidP="00ED2229">
      <w:pPr>
        <w:pStyle w:val="af1"/>
        <w:spacing w:after="0"/>
        <w:ind w:firstLine="709"/>
        <w:jc w:val="both"/>
      </w:pPr>
      <w:r w:rsidRPr="000F0C5C">
        <w:t>Теоретические основы разрабатываемой темы: (история вопроса, уровень разработанности проблемы в теории и практике, требования к проектируемому изделию, требования к материалам (включая режимы изготовления изделия), требования к содержанию и эксплуатации).</w:t>
      </w:r>
    </w:p>
    <w:p w:rsidR="00D736A6" w:rsidRPr="000F0C5C" w:rsidRDefault="00D736A6" w:rsidP="00ED2229">
      <w:pPr>
        <w:pStyle w:val="af1"/>
        <w:spacing w:after="0"/>
        <w:ind w:firstLine="709"/>
        <w:jc w:val="both"/>
      </w:pPr>
      <w:r w:rsidRPr="000F0C5C">
        <w:t>Конструкторско-разработческая часть (разработка и анализ альтернативных идей (моделей предложения), выбор и обоснование наилучшей идеи (основной модели), предварительный экономический расчет (материальные затраты), эскиз модели, разработка технической документации).</w:t>
      </w:r>
    </w:p>
    <w:p w:rsidR="00D736A6" w:rsidRPr="000F0C5C" w:rsidRDefault="00D736A6" w:rsidP="00ED2229">
      <w:pPr>
        <w:pStyle w:val="af1"/>
        <w:spacing w:after="0"/>
        <w:ind w:firstLine="709"/>
        <w:jc w:val="both"/>
      </w:pPr>
      <w:r w:rsidRPr="000F0C5C">
        <w:t>Технологическая часть (если требуется) – технические условия на выполнение работ; технологическая последовательность изготовления и отделки изделия; оборудование и приспособления, используемые при изготовлении изделия или модели.</w:t>
      </w:r>
    </w:p>
    <w:p w:rsidR="00D736A6" w:rsidRPr="000F0C5C" w:rsidRDefault="00D736A6" w:rsidP="00ED2229">
      <w:pPr>
        <w:ind w:firstLine="709"/>
        <w:jc w:val="both"/>
      </w:pPr>
      <w:r w:rsidRPr="000F0C5C">
        <w:t>Изложение текста связано с соблюдением следующих правил:</w:t>
      </w:r>
    </w:p>
    <w:p w:rsidR="00D736A6" w:rsidRPr="000F0C5C" w:rsidRDefault="00D736A6" w:rsidP="00ED2229">
      <w:pPr>
        <w:tabs>
          <w:tab w:val="left" w:pos="1065"/>
        </w:tabs>
        <w:ind w:firstLine="709"/>
        <w:jc w:val="both"/>
      </w:pPr>
      <w:r w:rsidRPr="000F0C5C">
        <w:t>- в тексте должны применяться термины, общепринятые в психолого-педагогической литературе;</w:t>
      </w:r>
    </w:p>
    <w:p w:rsidR="00D736A6" w:rsidRPr="000F0C5C" w:rsidRDefault="00D736A6" w:rsidP="00ED2229">
      <w:pPr>
        <w:ind w:firstLine="709"/>
        <w:jc w:val="both"/>
      </w:pPr>
      <w:r w:rsidRPr="000F0C5C">
        <w:t>- Таблицы следует нумеровать арабскими цифрами сквозной нумерацией.</w:t>
      </w:r>
    </w:p>
    <w:p w:rsidR="00D736A6" w:rsidRPr="000F0C5C" w:rsidRDefault="00D736A6" w:rsidP="00ED2229">
      <w:pPr>
        <w:pStyle w:val="32"/>
        <w:keepNext/>
        <w:keepLines/>
        <w:shd w:val="clear" w:color="auto" w:fill="auto"/>
        <w:tabs>
          <w:tab w:val="left" w:pos="580"/>
        </w:tabs>
        <w:spacing w:before="0" w:after="0" w:line="240" w:lineRule="auto"/>
        <w:ind w:firstLine="709"/>
        <w:jc w:val="both"/>
        <w:rPr>
          <w:rFonts w:ascii="Times New Roman" w:hAnsi="Times New Roman" w:cs="Times New Roman"/>
          <w:b/>
          <w:sz w:val="24"/>
          <w:szCs w:val="24"/>
          <w:u w:val="single"/>
        </w:rPr>
      </w:pPr>
      <w:bookmarkStart w:id="9" w:name="bookmark12"/>
      <w:r w:rsidRPr="000F0C5C">
        <w:rPr>
          <w:rFonts w:ascii="Times New Roman" w:hAnsi="Times New Roman" w:cs="Times New Roman"/>
          <w:b/>
          <w:sz w:val="24"/>
          <w:szCs w:val="24"/>
          <w:u w:val="single"/>
        </w:rPr>
        <w:t>Заключение</w:t>
      </w:r>
      <w:bookmarkEnd w:id="9"/>
    </w:p>
    <w:p w:rsidR="00D736A6" w:rsidRPr="000F0C5C" w:rsidRDefault="00D736A6" w:rsidP="00ED2229">
      <w:pPr>
        <w:ind w:firstLine="709"/>
        <w:jc w:val="both"/>
      </w:pPr>
      <w:r w:rsidRPr="000F0C5C">
        <w:t>В нем содержатся итоги работы, важнейшие выводы, к которым пришел автор, учитывается их практическая значимость, возможность внедрения результатов работы и дальнейшие перспективы исследования темы. Слушатель должен показать, что он умеет обобщать, делать выводы, опираться на результаты ведущих научных школ, а самое главное, что он научился представлять основное содержание курсовой работы. Студент должен ответить на следующие вопросы:</w:t>
      </w:r>
    </w:p>
    <w:p w:rsidR="00D736A6" w:rsidRPr="000F0C5C" w:rsidRDefault="00D736A6" w:rsidP="00E65828">
      <w:pPr>
        <w:widowControl w:val="0"/>
        <w:numPr>
          <w:ilvl w:val="0"/>
          <w:numId w:val="14"/>
        </w:numPr>
        <w:tabs>
          <w:tab w:val="left" w:pos="1077"/>
        </w:tabs>
        <w:ind w:firstLine="709"/>
        <w:jc w:val="both"/>
      </w:pPr>
      <w:r w:rsidRPr="000F0C5C">
        <w:t>Зачем он предпринял данную работу?</w:t>
      </w:r>
    </w:p>
    <w:p w:rsidR="00D736A6" w:rsidRPr="000F0C5C" w:rsidRDefault="00D736A6" w:rsidP="00E65828">
      <w:pPr>
        <w:widowControl w:val="0"/>
        <w:numPr>
          <w:ilvl w:val="0"/>
          <w:numId w:val="14"/>
        </w:numPr>
        <w:tabs>
          <w:tab w:val="left" w:pos="1101"/>
        </w:tabs>
        <w:ind w:firstLine="709"/>
        <w:jc w:val="both"/>
      </w:pPr>
      <w:r w:rsidRPr="000F0C5C">
        <w:t>Что сделано и в какие сроки?</w:t>
      </w:r>
    </w:p>
    <w:p w:rsidR="00D736A6" w:rsidRPr="000F0C5C" w:rsidRDefault="00D736A6" w:rsidP="00E65828">
      <w:pPr>
        <w:widowControl w:val="0"/>
        <w:numPr>
          <w:ilvl w:val="0"/>
          <w:numId w:val="14"/>
        </w:numPr>
        <w:tabs>
          <w:tab w:val="left" w:pos="1101"/>
        </w:tabs>
        <w:ind w:firstLine="709"/>
        <w:jc w:val="both"/>
      </w:pPr>
      <w:r w:rsidRPr="000F0C5C">
        <w:t>К каким самостоятельным выводам пришел автор?</w:t>
      </w:r>
    </w:p>
    <w:p w:rsidR="00D736A6" w:rsidRPr="000F0C5C" w:rsidRDefault="00D736A6" w:rsidP="00ED2229">
      <w:pPr>
        <w:pStyle w:val="32"/>
        <w:keepNext/>
        <w:keepLines/>
        <w:shd w:val="clear" w:color="auto" w:fill="auto"/>
        <w:tabs>
          <w:tab w:val="left" w:pos="625"/>
        </w:tabs>
        <w:spacing w:before="0" w:after="0" w:line="240" w:lineRule="auto"/>
        <w:ind w:firstLine="709"/>
        <w:jc w:val="both"/>
        <w:rPr>
          <w:rFonts w:ascii="Times New Roman" w:hAnsi="Times New Roman" w:cs="Times New Roman"/>
          <w:sz w:val="24"/>
          <w:szCs w:val="24"/>
        </w:rPr>
      </w:pPr>
      <w:bookmarkStart w:id="10" w:name="bookmark13"/>
      <w:r w:rsidRPr="000F0C5C">
        <w:rPr>
          <w:rFonts w:ascii="Times New Roman" w:hAnsi="Times New Roman" w:cs="Times New Roman"/>
          <w:sz w:val="24"/>
          <w:szCs w:val="24"/>
        </w:rPr>
        <w:t>Список использованных источников</w:t>
      </w:r>
      <w:bookmarkEnd w:id="10"/>
    </w:p>
    <w:p w:rsidR="00D736A6" w:rsidRPr="000F0C5C" w:rsidRDefault="00D736A6" w:rsidP="00ED2229">
      <w:pPr>
        <w:pStyle w:val="a8"/>
        <w:spacing w:before="0" w:beforeAutospacing="0" w:after="0" w:afterAutospacing="0"/>
        <w:ind w:firstLine="709"/>
        <w:jc w:val="both"/>
      </w:pPr>
      <w:bookmarkStart w:id="11" w:name="bookmark14"/>
      <w:r w:rsidRPr="000F0C5C">
        <w:t>Включаются только те источники, которые были использованы при выполнении ВКР.</w:t>
      </w:r>
    </w:p>
    <w:p w:rsidR="00D736A6" w:rsidRPr="000F0C5C" w:rsidRDefault="00D736A6" w:rsidP="00ED2229">
      <w:pPr>
        <w:pStyle w:val="32"/>
        <w:keepNext/>
        <w:keepLines/>
        <w:shd w:val="clear" w:color="auto" w:fill="auto"/>
        <w:tabs>
          <w:tab w:val="left" w:pos="625"/>
        </w:tabs>
        <w:spacing w:before="0" w:after="0" w:line="240" w:lineRule="auto"/>
        <w:ind w:firstLine="709"/>
        <w:jc w:val="both"/>
        <w:rPr>
          <w:rFonts w:ascii="Times New Roman" w:hAnsi="Times New Roman" w:cs="Times New Roman"/>
          <w:sz w:val="24"/>
          <w:szCs w:val="24"/>
        </w:rPr>
      </w:pPr>
    </w:p>
    <w:p w:rsidR="00D736A6" w:rsidRPr="000F0C5C" w:rsidRDefault="00D736A6" w:rsidP="00ED2229">
      <w:pPr>
        <w:pStyle w:val="32"/>
        <w:keepNext/>
        <w:keepLines/>
        <w:shd w:val="clear" w:color="auto" w:fill="auto"/>
        <w:tabs>
          <w:tab w:val="left" w:pos="625"/>
        </w:tabs>
        <w:spacing w:before="0" w:after="0" w:line="240" w:lineRule="auto"/>
        <w:ind w:firstLine="709"/>
        <w:jc w:val="both"/>
        <w:rPr>
          <w:rFonts w:ascii="Times New Roman" w:hAnsi="Times New Roman" w:cs="Times New Roman"/>
          <w:sz w:val="24"/>
          <w:szCs w:val="24"/>
        </w:rPr>
      </w:pPr>
      <w:r w:rsidRPr="000F0C5C">
        <w:rPr>
          <w:rFonts w:ascii="Times New Roman" w:hAnsi="Times New Roman" w:cs="Times New Roman"/>
          <w:sz w:val="24"/>
          <w:szCs w:val="24"/>
        </w:rPr>
        <w:t>Приложения</w:t>
      </w:r>
      <w:bookmarkEnd w:id="11"/>
    </w:p>
    <w:p w:rsidR="00D736A6" w:rsidRPr="000F0C5C" w:rsidRDefault="00D736A6" w:rsidP="00ED2229">
      <w:pPr>
        <w:ind w:firstLine="709"/>
        <w:jc w:val="both"/>
      </w:pPr>
      <w:r w:rsidRPr="000F0C5C">
        <w:t>Приложениями могут быть, например, анкета, конспекты занятий и т.п.</w:t>
      </w:r>
    </w:p>
    <w:p w:rsidR="00D736A6" w:rsidRPr="000F0C5C" w:rsidRDefault="00D736A6" w:rsidP="00ED2229">
      <w:pPr>
        <w:ind w:firstLine="709"/>
        <w:jc w:val="both"/>
      </w:pPr>
      <w:r w:rsidRPr="000F0C5C">
        <w:t>Приложение оформляют как продолжение работы на последующих листах.</w:t>
      </w:r>
    </w:p>
    <w:p w:rsidR="00D736A6" w:rsidRPr="000F0C5C" w:rsidRDefault="00D736A6" w:rsidP="00ED2229">
      <w:pPr>
        <w:ind w:firstLine="709"/>
        <w:jc w:val="both"/>
      </w:pPr>
      <w:r w:rsidRPr="000F0C5C">
        <w:t>Каждое приложение должно начинаться с нового листа с указанием наверху посередине страницы слова «Приложение» и его обозначения. Приложения должно иметь заголовок, который записывают симметрично относительно теста с прописной буквы отдельной строкой.</w:t>
      </w:r>
    </w:p>
    <w:p w:rsidR="00D736A6" w:rsidRPr="000F0C5C" w:rsidRDefault="00D736A6" w:rsidP="00ED2229">
      <w:pPr>
        <w:pStyle w:val="42"/>
        <w:shd w:val="clear" w:color="auto" w:fill="auto"/>
        <w:spacing w:line="240" w:lineRule="auto"/>
        <w:ind w:firstLine="709"/>
        <w:jc w:val="both"/>
        <w:rPr>
          <w:sz w:val="24"/>
          <w:szCs w:val="24"/>
        </w:rPr>
      </w:pPr>
    </w:p>
    <w:p w:rsidR="00D736A6" w:rsidRPr="000F0C5C" w:rsidRDefault="00D736A6" w:rsidP="00ED2229">
      <w:pPr>
        <w:pStyle w:val="a8"/>
        <w:tabs>
          <w:tab w:val="left" w:pos="993"/>
        </w:tabs>
        <w:spacing w:before="0" w:beforeAutospacing="0" w:after="0" w:afterAutospacing="0"/>
        <w:ind w:firstLine="709"/>
        <w:jc w:val="both"/>
      </w:pPr>
      <w:r w:rsidRPr="000F0C5C">
        <w:rPr>
          <w:b/>
          <w:bCs/>
          <w:i/>
          <w:u w:val="single"/>
        </w:rPr>
        <w:t>Особенности структуры для видов ВКР</w:t>
      </w:r>
    </w:p>
    <w:p w:rsidR="00D736A6" w:rsidRPr="000F0C5C" w:rsidRDefault="00D736A6" w:rsidP="00E65828">
      <w:pPr>
        <w:pStyle w:val="af1"/>
        <w:numPr>
          <w:ilvl w:val="2"/>
          <w:numId w:val="22"/>
        </w:numPr>
        <w:spacing w:after="0"/>
        <w:ind w:left="0" w:firstLine="709"/>
        <w:jc w:val="both"/>
        <w:rPr>
          <w:b/>
        </w:rPr>
      </w:pPr>
      <w:r w:rsidRPr="000F0C5C">
        <w:rPr>
          <w:b/>
        </w:rPr>
        <w:t xml:space="preserve">ВКР опытно-экспериментального характера </w:t>
      </w:r>
    </w:p>
    <w:p w:rsidR="00D736A6" w:rsidRPr="000F0C5C" w:rsidRDefault="00D736A6" w:rsidP="00ED2229">
      <w:pPr>
        <w:pStyle w:val="af1"/>
        <w:spacing w:after="0"/>
        <w:ind w:firstLine="709"/>
        <w:jc w:val="both"/>
      </w:pPr>
      <w:r w:rsidRPr="000F0C5C">
        <w:t>отражает умения студента проводить эксперимент с целью решения проблемы, выявленной в ходе анализа учебно-воспитательного процесса, описывать результаты проведенного опыта и делать соответствующие выводы.</w:t>
      </w:r>
    </w:p>
    <w:p w:rsidR="00D736A6" w:rsidRPr="000F0C5C" w:rsidRDefault="00D736A6" w:rsidP="00ED2229">
      <w:pPr>
        <w:ind w:firstLine="709"/>
        <w:jc w:val="both"/>
      </w:pPr>
      <w:r w:rsidRPr="000F0C5C">
        <w:rPr>
          <w:b/>
        </w:rPr>
        <w:t>Введение</w:t>
      </w:r>
      <w:r w:rsidRPr="000F0C5C">
        <w:t xml:space="preserve"> раскрывает актуальность избранной темы, ее теоретическое и практическое значение, формулируются компоненты методологического аппарата: объект, предмет, проблема, цели, задачи работы, гипотеза или предположение и методы работы.</w:t>
      </w:r>
    </w:p>
    <w:p w:rsidR="00D736A6" w:rsidRPr="000F0C5C" w:rsidRDefault="00D736A6" w:rsidP="00ED2229">
      <w:pPr>
        <w:ind w:firstLine="709"/>
        <w:jc w:val="both"/>
      </w:pPr>
      <w:r w:rsidRPr="000F0C5C">
        <w:rPr>
          <w:b/>
        </w:rPr>
        <w:t>Теоретическая</w:t>
      </w:r>
      <w:r w:rsidRPr="000F0C5C">
        <w:t xml:space="preserve"> часть может состоять из нескольких разделов, каждый из которых может также делиться на подразделы. В этой части работы приводятся история вопроса, психолого-педагогическое или методическое обоснование проблемы, аспекты разработанности проблемы в теории и практике, теоретические и методологические основы эксперимента. Подразделы должны быть логически связаны.</w:t>
      </w:r>
    </w:p>
    <w:p w:rsidR="00D736A6" w:rsidRPr="000F0C5C" w:rsidRDefault="00D736A6" w:rsidP="00ED2229">
      <w:pPr>
        <w:shd w:val="clear" w:color="auto" w:fill="FFFFFF"/>
        <w:tabs>
          <w:tab w:val="left" w:pos="9781"/>
        </w:tabs>
        <w:ind w:firstLine="709"/>
        <w:jc w:val="both"/>
      </w:pPr>
      <w:r w:rsidRPr="000F0C5C">
        <w:rPr>
          <w:b/>
        </w:rPr>
        <w:t>Практическая</w:t>
      </w:r>
      <w:r w:rsidRPr="000F0C5C">
        <w:t xml:space="preserve"> часть дает описание общей логики эксперимента, в ней представлены план проведения эксперимента, характеристики методов экспериментальной работы, основные этапы эксперимента (констатирующий, формирующий, контрольный), анализ результатов опытно-экспериментальной работы.</w:t>
      </w:r>
    </w:p>
    <w:p w:rsidR="00D736A6" w:rsidRPr="000F0C5C" w:rsidRDefault="00D736A6" w:rsidP="00ED2229">
      <w:pPr>
        <w:ind w:firstLine="709"/>
        <w:jc w:val="both"/>
      </w:pPr>
      <w:r w:rsidRPr="000F0C5C">
        <w:rPr>
          <w:u w:val="single"/>
        </w:rPr>
        <w:t>Констатирующий</w:t>
      </w:r>
      <w:r w:rsidRPr="000F0C5C">
        <w:t xml:space="preserve"> этап дает основания для проведения эксперимента, определяет исходное состояние проблемы.</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Задачи первого этапа (диагностико-проектировочного):</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 анализ опыта учебно-воспитательной работы в конкретном учебном заведении</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 xml:space="preserve">- выявление трудностей и проблем всех участников образовательного и/или </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 xml:space="preserve"> воспитательного процесса </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 разработка программы опытно-экспериментального исследования</w:t>
      </w:r>
    </w:p>
    <w:p w:rsidR="00D736A6" w:rsidRPr="000F0C5C" w:rsidRDefault="00D736A6" w:rsidP="00ED2229">
      <w:pPr>
        <w:ind w:firstLine="709"/>
        <w:jc w:val="both"/>
      </w:pPr>
      <w:r w:rsidRPr="000F0C5C">
        <w:rPr>
          <w:u w:val="single"/>
        </w:rPr>
        <w:t>Формирующий</w:t>
      </w:r>
      <w:r w:rsidRPr="000F0C5C">
        <w:t xml:space="preserve"> этап – этап практической деятельности направленной на подтверждение или опровержение гипотезы.</w:t>
      </w:r>
    </w:p>
    <w:p w:rsidR="00D736A6" w:rsidRPr="000F0C5C" w:rsidRDefault="00D736A6" w:rsidP="00ED2229">
      <w:pPr>
        <w:ind w:firstLine="709"/>
        <w:jc w:val="both"/>
      </w:pPr>
      <w:r w:rsidRPr="000F0C5C">
        <w:t>Задачи второго этапа (практического):</w:t>
      </w:r>
    </w:p>
    <w:p w:rsidR="00D736A6" w:rsidRPr="000F0C5C" w:rsidRDefault="00D736A6" w:rsidP="00ED2229">
      <w:pPr>
        <w:ind w:firstLine="709"/>
        <w:jc w:val="both"/>
      </w:pPr>
      <w:r w:rsidRPr="000F0C5C">
        <w:t>- экспериментальная апробация путей и способов осуществления процесса;</w:t>
      </w:r>
    </w:p>
    <w:p w:rsidR="00D736A6" w:rsidRPr="000F0C5C" w:rsidRDefault="00D736A6" w:rsidP="00ED2229">
      <w:pPr>
        <w:ind w:firstLine="709"/>
        <w:jc w:val="both"/>
      </w:pPr>
      <w:r w:rsidRPr="000F0C5C">
        <w:t>- отслеживание результатов в процессе эксперимента и коррекция обучающей (воспитывающей) деятельности в рамках обозначенной проблемы;</w:t>
      </w:r>
    </w:p>
    <w:p w:rsidR="00D736A6" w:rsidRPr="000F0C5C" w:rsidRDefault="00D736A6" w:rsidP="00ED2229">
      <w:pPr>
        <w:ind w:firstLine="709"/>
        <w:jc w:val="both"/>
      </w:pPr>
      <w:r w:rsidRPr="000F0C5C">
        <w:t>- определение степени адекватности выбранных средств разрешения обозначенной проблемы.</w:t>
      </w:r>
    </w:p>
    <w:p w:rsidR="00D736A6" w:rsidRPr="000F0C5C" w:rsidRDefault="00D736A6" w:rsidP="00ED2229">
      <w:pPr>
        <w:pStyle w:val="af"/>
        <w:spacing w:after="0" w:line="240" w:lineRule="auto"/>
        <w:ind w:left="0" w:firstLine="709"/>
        <w:jc w:val="both"/>
        <w:rPr>
          <w:rFonts w:ascii="Times New Roman" w:hAnsi="Times New Roman"/>
          <w:sz w:val="24"/>
          <w:szCs w:val="24"/>
          <w:u w:val="single"/>
        </w:rPr>
      </w:pPr>
      <w:r w:rsidRPr="000F0C5C">
        <w:rPr>
          <w:rFonts w:ascii="Times New Roman" w:hAnsi="Times New Roman"/>
          <w:sz w:val="24"/>
          <w:szCs w:val="24"/>
          <w:u w:val="single"/>
        </w:rPr>
        <w:t>Контрольный</w:t>
      </w:r>
      <w:r w:rsidRPr="000F0C5C">
        <w:rPr>
          <w:rFonts w:ascii="Times New Roman" w:hAnsi="Times New Roman"/>
          <w:sz w:val="24"/>
          <w:szCs w:val="24"/>
        </w:rPr>
        <w:t xml:space="preserve"> этап позволяет определить эффективность использованных средств разрешения проблемы, подтверждает или опровергает выдвинутую гипотезу.</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Задачи третьего (завершающего) этапа:</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 анализ и обобщение полученных данных, соотнесение результатов с поставленными</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 xml:space="preserve"> целями и задачами;</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 описание и оформление хода и результатов экспериментальной работы.</w:t>
      </w:r>
    </w:p>
    <w:p w:rsidR="00D736A6" w:rsidRPr="000F0C5C" w:rsidRDefault="00D736A6" w:rsidP="00ED2229">
      <w:pPr>
        <w:tabs>
          <w:tab w:val="num" w:pos="540"/>
        </w:tabs>
        <w:ind w:firstLine="709"/>
        <w:jc w:val="both"/>
      </w:pPr>
      <w:r w:rsidRPr="000F0C5C">
        <w:rPr>
          <w:b/>
        </w:rPr>
        <w:t>Заключение</w:t>
      </w:r>
      <w:r w:rsidRPr="000F0C5C">
        <w:t>, в котором содержатся выводы и рекомендации относительно возможностей практического применения полученных результатов.</w:t>
      </w:r>
    </w:p>
    <w:p w:rsidR="00D736A6" w:rsidRPr="000F0C5C" w:rsidRDefault="00D736A6" w:rsidP="00ED2229">
      <w:pPr>
        <w:ind w:firstLine="709"/>
        <w:jc w:val="both"/>
      </w:pPr>
    </w:p>
    <w:p w:rsidR="00D736A6" w:rsidRPr="000F0C5C" w:rsidRDefault="00D736A6" w:rsidP="00ED2229">
      <w:pPr>
        <w:pStyle w:val="af"/>
        <w:tabs>
          <w:tab w:val="num" w:pos="540"/>
        </w:tabs>
        <w:spacing w:after="0" w:line="240" w:lineRule="auto"/>
        <w:ind w:left="0" w:firstLine="709"/>
        <w:jc w:val="both"/>
        <w:rPr>
          <w:rFonts w:ascii="Times New Roman" w:hAnsi="Times New Roman"/>
          <w:bCs/>
          <w:sz w:val="24"/>
          <w:szCs w:val="24"/>
        </w:rPr>
      </w:pPr>
      <w:r w:rsidRPr="000F0C5C">
        <w:rPr>
          <w:rFonts w:ascii="Times New Roman" w:hAnsi="Times New Roman"/>
          <w:b/>
          <w:sz w:val="24"/>
          <w:szCs w:val="24"/>
        </w:rPr>
        <w:t>Приложение</w:t>
      </w:r>
      <w:r w:rsidRPr="000F0C5C">
        <w:rPr>
          <w:rFonts w:ascii="Times New Roman" w:hAnsi="Times New Roman"/>
          <w:sz w:val="24"/>
          <w:szCs w:val="24"/>
        </w:rPr>
        <w:t xml:space="preserve"> содержит тесты, работы учащихся, анкеты и другие материалы, использованные в ходе проведения эксперимента.</w:t>
      </w:r>
    </w:p>
    <w:p w:rsidR="00D736A6" w:rsidRPr="000F0C5C" w:rsidRDefault="00D736A6" w:rsidP="00ED2229">
      <w:pPr>
        <w:pStyle w:val="af"/>
        <w:spacing w:after="0" w:line="240" w:lineRule="auto"/>
        <w:ind w:left="0" w:firstLine="709"/>
        <w:jc w:val="both"/>
        <w:rPr>
          <w:rFonts w:ascii="Times New Roman" w:hAnsi="Times New Roman"/>
          <w:sz w:val="24"/>
          <w:szCs w:val="24"/>
        </w:rPr>
      </w:pPr>
    </w:p>
    <w:p w:rsidR="00D736A6" w:rsidRPr="000F0C5C" w:rsidRDefault="00D736A6" w:rsidP="00E65828">
      <w:pPr>
        <w:pStyle w:val="a6"/>
        <w:numPr>
          <w:ilvl w:val="2"/>
          <w:numId w:val="22"/>
        </w:numPr>
        <w:ind w:left="0" w:firstLine="709"/>
        <w:contextualSpacing w:val="0"/>
        <w:jc w:val="both"/>
        <w:rPr>
          <w:b/>
        </w:rPr>
      </w:pPr>
      <w:r w:rsidRPr="000F0C5C">
        <w:rPr>
          <w:b/>
        </w:rPr>
        <w:t>ВКР опытно-практического характера</w:t>
      </w:r>
    </w:p>
    <w:p w:rsidR="00D736A6" w:rsidRPr="000F0C5C" w:rsidRDefault="00D736A6" w:rsidP="00ED2229">
      <w:pPr>
        <w:pStyle w:val="af1"/>
        <w:spacing w:after="0"/>
        <w:ind w:firstLine="709"/>
        <w:jc w:val="both"/>
      </w:pPr>
      <w:r w:rsidRPr="000F0C5C">
        <w:t>ВКР опытно-практического характера отражает умения студента создавать и/ или адаптировать учебно-методические материалы с целью решения проблемы, выявленной в ходе анализа учебно-воспитательного процесса, описывать результаты проведенного опыта и делать соответствующие выводы.</w:t>
      </w:r>
    </w:p>
    <w:p w:rsidR="00D736A6" w:rsidRPr="000F0C5C" w:rsidRDefault="00D736A6" w:rsidP="00ED2229">
      <w:pPr>
        <w:tabs>
          <w:tab w:val="left" w:pos="540"/>
        </w:tabs>
        <w:ind w:firstLine="709"/>
        <w:jc w:val="both"/>
      </w:pPr>
      <w:r w:rsidRPr="000F0C5C">
        <w:rPr>
          <w:b/>
        </w:rPr>
        <w:t>Введение</w:t>
      </w:r>
      <w:r w:rsidRPr="000F0C5C">
        <w:t xml:space="preserve"> раскрывает актуальность избранной темы, ее теоретическое и практическое значение, формулируются компоненты методологического аппарата: объект, предмет, проблема, цели, задачи работы, методы работы (гипотезы может и не быть).</w:t>
      </w:r>
    </w:p>
    <w:p w:rsidR="00D736A6" w:rsidRPr="000F0C5C" w:rsidRDefault="00D736A6" w:rsidP="00ED2229">
      <w:pPr>
        <w:tabs>
          <w:tab w:val="left" w:pos="540"/>
        </w:tabs>
        <w:ind w:firstLine="709"/>
        <w:jc w:val="both"/>
      </w:pPr>
    </w:p>
    <w:p w:rsidR="00D736A6" w:rsidRPr="000F0C5C" w:rsidRDefault="00D736A6" w:rsidP="00ED2229">
      <w:pPr>
        <w:tabs>
          <w:tab w:val="left" w:pos="540"/>
        </w:tabs>
        <w:ind w:firstLine="709"/>
        <w:jc w:val="both"/>
      </w:pPr>
      <w:r w:rsidRPr="000F0C5C">
        <w:rPr>
          <w:b/>
        </w:rPr>
        <w:t>Теоретическая</w:t>
      </w:r>
      <w:r w:rsidRPr="000F0C5C">
        <w:t xml:space="preserve"> часть может состоять из нескольких разделов, каждый из которых может также делиться на подразделы. В этой части работы приводятся теоретические и методологические основы исследования, психолого-педагогическое или методическое обоснование проблемы, аспекты разработанности проблемы в теории и практике. </w:t>
      </w:r>
    </w:p>
    <w:p w:rsidR="00D736A6" w:rsidRPr="000F0C5C" w:rsidRDefault="00D736A6" w:rsidP="00ED2229">
      <w:pPr>
        <w:shd w:val="clear" w:color="auto" w:fill="FFFFFF"/>
        <w:tabs>
          <w:tab w:val="left" w:pos="540"/>
        </w:tabs>
        <w:ind w:firstLine="709"/>
        <w:jc w:val="both"/>
      </w:pPr>
      <w:r w:rsidRPr="000F0C5C">
        <w:rPr>
          <w:b/>
        </w:rPr>
        <w:t>Практическая</w:t>
      </w:r>
      <w:r w:rsidRPr="000F0C5C">
        <w:t xml:space="preserve"> часть должна быть направлена на решение выбранной проблемы и состоять из проектирования педагогической деятельности, описания ее реализации, оценки ее результативности. Практическая часть может включать в себя систему/комплекс разработанных занятий, уроков, внеклассных форм работы, комплектов учебно-наглядных или учебно-методических пособий, описание опыта практической работы (отдельного педагога, системы обучения, воспитания конкретно</w:t>
      </w:r>
      <w:r w:rsidR="000B65EE" w:rsidRPr="000F0C5C">
        <w:t>й</w:t>
      </w:r>
      <w:r w:rsidRPr="000F0C5C">
        <w:t xml:space="preserve"> образовательно</w:t>
      </w:r>
      <w:r w:rsidR="000B65EE" w:rsidRPr="000F0C5C">
        <w:t>й</w:t>
      </w:r>
      <w:r w:rsidRPr="000F0C5C">
        <w:t xml:space="preserve"> </w:t>
      </w:r>
      <w:r w:rsidR="000B65EE" w:rsidRPr="000F0C5C">
        <w:t>организации</w:t>
      </w:r>
      <w:r w:rsidRPr="000F0C5C">
        <w:t>) и т.п. с обоснованием их разработки, описанием результатов пилотирования/ апробации разработанных/ адаптированных материалов и методическими указаниями по их применению.</w:t>
      </w:r>
    </w:p>
    <w:p w:rsidR="00D736A6" w:rsidRPr="000F0C5C" w:rsidRDefault="00D736A6" w:rsidP="00ED2229">
      <w:pPr>
        <w:shd w:val="clear" w:color="auto" w:fill="FFFFFF"/>
        <w:tabs>
          <w:tab w:val="left" w:pos="540"/>
        </w:tabs>
        <w:ind w:firstLine="709"/>
        <w:jc w:val="both"/>
      </w:pPr>
      <w:r w:rsidRPr="000F0C5C">
        <w:t xml:space="preserve">Проблема выделяется в ходе анализа ситуации, который </w:t>
      </w:r>
      <w:r w:rsidRPr="000F0C5C">
        <w:rPr>
          <w:b/>
        </w:rPr>
        <w:t>может</w:t>
      </w:r>
      <w:r w:rsidRPr="000F0C5C">
        <w:t xml:space="preserve"> включать в себя </w:t>
      </w:r>
      <w:r w:rsidRPr="000F0C5C">
        <w:rPr>
          <w:b/>
        </w:rPr>
        <w:t>сфокусированный</w:t>
      </w:r>
      <w:r w:rsidRPr="000F0C5C">
        <w:t xml:space="preserve"> анализ УМК, класса, процесса организации деятельности учащихся их возрастных, психологических, индивидуальных особенностей и т.п.</w:t>
      </w:r>
    </w:p>
    <w:p w:rsidR="00D736A6" w:rsidRPr="000F0C5C" w:rsidRDefault="00D736A6" w:rsidP="00ED2229">
      <w:pPr>
        <w:shd w:val="clear" w:color="auto" w:fill="FFFFFF"/>
        <w:tabs>
          <w:tab w:val="left" w:pos="540"/>
        </w:tabs>
        <w:ind w:firstLine="709"/>
        <w:jc w:val="both"/>
      </w:pPr>
      <w:r w:rsidRPr="000F0C5C">
        <w:t>На основании проблемы определяются возможные приемы, методы ее решения и планируется проведение опытно-практической деятельности на период преддипломной практики.</w:t>
      </w:r>
    </w:p>
    <w:p w:rsidR="00D736A6" w:rsidRPr="000F0C5C" w:rsidRDefault="00D736A6" w:rsidP="00ED2229">
      <w:pPr>
        <w:shd w:val="clear" w:color="auto" w:fill="FFFFFF"/>
        <w:ind w:firstLine="709"/>
        <w:jc w:val="both"/>
      </w:pPr>
      <w:r w:rsidRPr="000F0C5C">
        <w:t>Дается методическое обоснование разработки материалов. Описывается опыт практической работы.</w:t>
      </w:r>
    </w:p>
    <w:p w:rsidR="00D736A6" w:rsidRPr="000F0C5C" w:rsidRDefault="00D736A6" w:rsidP="00ED2229">
      <w:pPr>
        <w:shd w:val="clear" w:color="auto" w:fill="FFFFFF"/>
        <w:ind w:firstLine="709"/>
        <w:jc w:val="both"/>
      </w:pPr>
      <w:r w:rsidRPr="000F0C5C">
        <w:t>Проводится анализ и обобщение полученных данных, соотнесение результатов с поставленными целями и задачами; и даются методические указания по применению разработанных материалов.</w:t>
      </w:r>
    </w:p>
    <w:p w:rsidR="00D736A6" w:rsidRPr="000F0C5C" w:rsidRDefault="00D736A6" w:rsidP="00ED2229">
      <w:pPr>
        <w:tabs>
          <w:tab w:val="left" w:pos="720"/>
        </w:tabs>
        <w:ind w:firstLine="709"/>
        <w:jc w:val="both"/>
      </w:pPr>
      <w:r w:rsidRPr="000F0C5C">
        <w:rPr>
          <w:b/>
        </w:rPr>
        <w:t>Заключение</w:t>
      </w:r>
      <w:r w:rsidRPr="000F0C5C">
        <w:t xml:space="preserve"> содержит выводы и рекомендации относительно возможностей практического применения полученных результатов.</w:t>
      </w:r>
    </w:p>
    <w:p w:rsidR="00D736A6" w:rsidRPr="000F0C5C" w:rsidRDefault="00D736A6" w:rsidP="00ED2229">
      <w:pPr>
        <w:tabs>
          <w:tab w:val="left" w:pos="720"/>
        </w:tabs>
        <w:ind w:firstLine="709"/>
        <w:jc w:val="both"/>
      </w:pP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b/>
          <w:sz w:val="24"/>
          <w:szCs w:val="24"/>
        </w:rPr>
        <w:t xml:space="preserve">Приложение </w:t>
      </w:r>
      <w:r w:rsidRPr="000F0C5C">
        <w:rPr>
          <w:rFonts w:ascii="Times New Roman" w:hAnsi="Times New Roman"/>
          <w:sz w:val="24"/>
          <w:szCs w:val="24"/>
        </w:rPr>
        <w:t>содержит тесты, работы учащихся, анкеты и другие материалы, использованные в ходе проведения ииследования, а так же учебные материалы, разработанные исследователем и/или адаптированные им.</w:t>
      </w:r>
    </w:p>
    <w:p w:rsidR="00D736A6" w:rsidRPr="000F0C5C" w:rsidRDefault="00D736A6" w:rsidP="00ED2229">
      <w:pPr>
        <w:shd w:val="clear" w:color="auto" w:fill="FFFFFF"/>
        <w:ind w:firstLine="709"/>
        <w:jc w:val="both"/>
      </w:pPr>
    </w:p>
    <w:p w:rsidR="00D736A6" w:rsidRPr="000F0C5C" w:rsidRDefault="00D736A6" w:rsidP="00E65828">
      <w:pPr>
        <w:pStyle w:val="a6"/>
        <w:numPr>
          <w:ilvl w:val="2"/>
          <w:numId w:val="22"/>
        </w:numPr>
        <w:ind w:left="0" w:firstLine="709"/>
        <w:contextualSpacing w:val="0"/>
        <w:jc w:val="both"/>
        <w:rPr>
          <w:b/>
        </w:rPr>
      </w:pPr>
      <w:r w:rsidRPr="000F0C5C">
        <w:rPr>
          <w:b/>
        </w:rPr>
        <w:t>ВКР теоретического характера</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Работу теоретического характера отличает высокая степень аналитического обобщения исследуемого материала с выявлением важнейших этапов в развитии научной идеи или школы и их философской основы, определением противоречий и заблуждений (и их причин), точек зрения и тенденций в решении научной проблемы.</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Исследуемый материал критически осмысливается в исторически-содержательном (проблемно-исторический тип научного очерка) аспекте.</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 xml:space="preserve">Работа выполняется на основе сравнительно-сопоставительного анализа не менее 5-ти </w:t>
      </w:r>
      <w:r w:rsidRPr="000F0C5C">
        <w:rPr>
          <w:rFonts w:ascii="Times New Roman" w:hAnsi="Times New Roman"/>
          <w:i/>
          <w:iCs/>
          <w:sz w:val="24"/>
          <w:szCs w:val="24"/>
        </w:rPr>
        <w:t xml:space="preserve">академических </w:t>
      </w:r>
      <w:r w:rsidRPr="000F0C5C">
        <w:rPr>
          <w:rFonts w:ascii="Times New Roman" w:hAnsi="Times New Roman"/>
          <w:sz w:val="24"/>
          <w:szCs w:val="24"/>
        </w:rPr>
        <w:t>коллективных или авторских монографий.</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Работу отличает максимально полный и комплексный анализ исследуемой проблемы в контексте современных знаний (проблема – причины - способы решения - противоречие теории и практики – тенденции - подходы разных научных школ – персоналии – методы - термины и т.д.).</w:t>
      </w:r>
    </w:p>
    <w:p w:rsidR="00D736A6" w:rsidRPr="000F0C5C" w:rsidRDefault="00D736A6" w:rsidP="00ED2229">
      <w:pPr>
        <w:pStyle w:val="af"/>
        <w:spacing w:after="0" w:line="240" w:lineRule="auto"/>
        <w:ind w:left="0" w:firstLine="709"/>
        <w:jc w:val="both"/>
        <w:rPr>
          <w:rFonts w:ascii="Times New Roman" w:hAnsi="Times New Roman"/>
          <w:sz w:val="24"/>
          <w:szCs w:val="24"/>
        </w:rPr>
      </w:pPr>
      <w:r w:rsidRPr="000F0C5C">
        <w:rPr>
          <w:rFonts w:ascii="Times New Roman" w:hAnsi="Times New Roman"/>
          <w:sz w:val="24"/>
          <w:szCs w:val="24"/>
        </w:rPr>
        <w:t>Автор работы должен уметь свободно оперировать отвлеченными единицами и категориями научно-критического анализа (а не реферативного описания!) и формулировать собственное отношение к анализируемой проблеме.</w:t>
      </w:r>
    </w:p>
    <w:p w:rsidR="00D736A6" w:rsidRPr="000F0C5C" w:rsidRDefault="00D736A6" w:rsidP="00ED2229">
      <w:pPr>
        <w:ind w:firstLine="709"/>
        <w:jc w:val="both"/>
      </w:pPr>
      <w:r w:rsidRPr="000F0C5C">
        <w:t xml:space="preserve">В ходе работы над ВКР данного типа и ходе представления ВКР студент должен продемонстрировать определенный уровень сформированности исследовательской, информационной, интеллектуальной, коммуникативной и организационной компетентностей. </w:t>
      </w:r>
    </w:p>
    <w:p w:rsidR="00D736A6" w:rsidRPr="000F0C5C" w:rsidRDefault="00D736A6" w:rsidP="00ED2229">
      <w:pPr>
        <w:tabs>
          <w:tab w:val="num" w:pos="720"/>
        </w:tabs>
        <w:ind w:firstLine="709"/>
        <w:jc w:val="both"/>
      </w:pPr>
      <w:r w:rsidRPr="000F0C5C">
        <w:rPr>
          <w:b/>
        </w:rPr>
        <w:t>Введение</w:t>
      </w:r>
      <w:r w:rsidRPr="000F0C5C">
        <w:t xml:space="preserve"> раскрывает актуальность выбора темы, формулируются компоненты методологического аппарата: объект, предмет, проблема, (гипотеза), цели, задачи работы. Проблема может быть сформулирована на основе краткого анализа ситуации, лично-профессиональной проблемы.</w:t>
      </w:r>
    </w:p>
    <w:p w:rsidR="00D736A6" w:rsidRPr="000F0C5C" w:rsidRDefault="00D736A6" w:rsidP="00ED2229">
      <w:pPr>
        <w:tabs>
          <w:tab w:val="num" w:pos="720"/>
        </w:tabs>
        <w:ind w:firstLine="709"/>
        <w:jc w:val="both"/>
        <w:rPr>
          <w:b/>
        </w:rPr>
      </w:pPr>
      <w:r w:rsidRPr="000F0C5C">
        <w:rPr>
          <w:b/>
        </w:rPr>
        <w:t xml:space="preserve">Теоретическая часть </w:t>
      </w:r>
      <w:r w:rsidRPr="000F0C5C">
        <w:t>может состоять из нескольких разделов, каждый из которых может также делиться на подразделы.</w:t>
      </w:r>
    </w:p>
    <w:p w:rsidR="00D736A6" w:rsidRPr="000F0C5C" w:rsidRDefault="00D736A6" w:rsidP="00ED2229">
      <w:pPr>
        <w:ind w:firstLine="709"/>
        <w:jc w:val="both"/>
      </w:pPr>
      <w:r w:rsidRPr="000F0C5C">
        <w:t xml:space="preserve">В ней дается история вопроса, критический обзор литературы по проблеме исследования (не менее 3-х точек зрения). Рассматриваются различные подходы, дается их критическая оценка, обосновывается и излагается собственная точка зрения по каждому из анализируемых аспектов. Описывается опыт решения исследуемой проблемы в практике воспитания и обучения, и излагаются собственные выводы относительно путей решения данной проблемы. Первый раздел носит общетеоретический характер. </w:t>
      </w:r>
    </w:p>
    <w:p w:rsidR="00D736A6" w:rsidRPr="000F0C5C" w:rsidRDefault="00D736A6" w:rsidP="00ED2229">
      <w:pPr>
        <w:tabs>
          <w:tab w:val="num" w:pos="720"/>
        </w:tabs>
        <w:ind w:firstLine="709"/>
        <w:jc w:val="both"/>
      </w:pPr>
      <w:r w:rsidRPr="000F0C5C">
        <w:rPr>
          <w:b/>
        </w:rPr>
        <w:t xml:space="preserve">Заключение: </w:t>
      </w:r>
      <w:r w:rsidRPr="000F0C5C">
        <w:t>излагаются обобщенные выводы относительно использования материалов исследования в различных ситуациях обучения и воспитания. Например, в различных возрастных группах, для различного типа учащихся, для формирования различных умений и навыков, в школах различного типа (общеобразовательных, специализированных и т.д.).</w:t>
      </w:r>
    </w:p>
    <w:p w:rsidR="00D736A6" w:rsidRPr="000F0C5C" w:rsidRDefault="00D736A6" w:rsidP="00ED2229">
      <w:pPr>
        <w:tabs>
          <w:tab w:val="num" w:pos="720"/>
        </w:tabs>
        <w:ind w:firstLine="709"/>
        <w:jc w:val="both"/>
      </w:pPr>
      <w:r w:rsidRPr="000F0C5C">
        <w:rPr>
          <w:b/>
        </w:rPr>
        <w:t>Приложение</w:t>
      </w:r>
      <w:r w:rsidRPr="000F0C5C">
        <w:t xml:space="preserve"> (может не быть) содержит вспомогательный материал, например, тематические списки слов, таблицы, схемы, графики, карты, фрагменты партитуры и т.п.</w:t>
      </w:r>
    </w:p>
    <w:p w:rsidR="00D736A6" w:rsidRPr="000F0C5C" w:rsidRDefault="00D736A6" w:rsidP="00ED2229">
      <w:pPr>
        <w:ind w:firstLine="709"/>
        <w:jc w:val="both"/>
      </w:pPr>
    </w:p>
    <w:p w:rsidR="00D736A6" w:rsidRPr="000F0C5C" w:rsidRDefault="00D736A6" w:rsidP="00ED2229">
      <w:pPr>
        <w:pStyle w:val="330"/>
        <w:keepNext/>
        <w:keepLines/>
        <w:shd w:val="clear" w:color="auto" w:fill="auto"/>
        <w:tabs>
          <w:tab w:val="left" w:pos="560"/>
        </w:tabs>
        <w:spacing w:before="0" w:after="0" w:line="240" w:lineRule="auto"/>
        <w:ind w:firstLine="709"/>
        <w:jc w:val="both"/>
        <w:rPr>
          <w:rFonts w:ascii="Times New Roman" w:hAnsi="Times New Roman" w:cs="Times New Roman"/>
          <w:sz w:val="24"/>
          <w:szCs w:val="24"/>
        </w:rPr>
      </w:pPr>
      <w:r w:rsidRPr="000F0C5C">
        <w:rPr>
          <w:rFonts w:ascii="Times New Roman" w:hAnsi="Times New Roman" w:cs="Times New Roman"/>
          <w:sz w:val="24"/>
          <w:szCs w:val="24"/>
        </w:rPr>
        <w:t>Выбор темы работы</w:t>
      </w:r>
      <w:bookmarkEnd w:id="7"/>
    </w:p>
    <w:p w:rsidR="00D736A6" w:rsidRPr="000F0C5C" w:rsidRDefault="00D736A6" w:rsidP="00ED2229">
      <w:pPr>
        <w:ind w:firstLine="709"/>
        <w:jc w:val="both"/>
      </w:pPr>
      <w:r w:rsidRPr="000F0C5C">
        <w:t>Если слушатели не могут самостоятельно предложить тему курсовой работы, то они должны воспользоваться примерной тематикой выпускных курсовых работ.</w:t>
      </w:r>
    </w:p>
    <w:p w:rsidR="00D736A6" w:rsidRPr="000F0C5C" w:rsidRDefault="00D736A6" w:rsidP="00ED2229">
      <w:pPr>
        <w:ind w:firstLine="709"/>
        <w:jc w:val="both"/>
      </w:pPr>
      <w:r w:rsidRPr="000F0C5C">
        <w:t>Темы ВКР, утверждаются на заседании профильных кафедр БИПКРО и доводятся до сведения слушателей.</w:t>
      </w:r>
    </w:p>
    <w:p w:rsidR="00D736A6" w:rsidRPr="000F0C5C" w:rsidRDefault="00D736A6" w:rsidP="00ED2229">
      <w:pPr>
        <w:ind w:firstLine="709"/>
        <w:jc w:val="both"/>
      </w:pPr>
      <w:r w:rsidRPr="000F0C5C">
        <w:t>При утверждении тематики ВКР необходимо учитывать следующее:</w:t>
      </w:r>
    </w:p>
    <w:p w:rsidR="00D736A6" w:rsidRPr="000F0C5C" w:rsidRDefault="00D736A6" w:rsidP="00E65828">
      <w:pPr>
        <w:widowControl w:val="0"/>
        <w:numPr>
          <w:ilvl w:val="0"/>
          <w:numId w:val="12"/>
        </w:numPr>
        <w:tabs>
          <w:tab w:val="left" w:pos="1083"/>
        </w:tabs>
        <w:ind w:firstLine="709"/>
        <w:jc w:val="both"/>
      </w:pPr>
      <w:r w:rsidRPr="000F0C5C">
        <w:t xml:space="preserve">Темы должны соответствовать задачам профессиональной подготовки преподавателей, мастеров производственного обучения, а также руководителей образовательных </w:t>
      </w:r>
      <w:r w:rsidR="000B65EE" w:rsidRPr="000F0C5C">
        <w:t>организаци</w:t>
      </w:r>
      <w:r w:rsidRPr="000F0C5C">
        <w:t>й;</w:t>
      </w:r>
    </w:p>
    <w:p w:rsidR="00D736A6" w:rsidRPr="000F0C5C" w:rsidRDefault="00D736A6" w:rsidP="00E65828">
      <w:pPr>
        <w:widowControl w:val="0"/>
        <w:numPr>
          <w:ilvl w:val="0"/>
          <w:numId w:val="12"/>
        </w:numPr>
        <w:tabs>
          <w:tab w:val="left" w:pos="1083"/>
        </w:tabs>
        <w:ind w:firstLine="709"/>
        <w:jc w:val="both"/>
      </w:pPr>
      <w:r w:rsidRPr="000F0C5C">
        <w:t>Направления и проблематику современных научно-педагогических исследований;</w:t>
      </w:r>
    </w:p>
    <w:p w:rsidR="00D736A6" w:rsidRPr="000F0C5C" w:rsidRDefault="00D736A6" w:rsidP="00E65828">
      <w:pPr>
        <w:widowControl w:val="0"/>
        <w:numPr>
          <w:ilvl w:val="0"/>
          <w:numId w:val="12"/>
        </w:numPr>
        <w:tabs>
          <w:tab w:val="left" w:pos="1083"/>
        </w:tabs>
        <w:ind w:firstLine="709"/>
        <w:jc w:val="both"/>
      </w:pPr>
      <w:r w:rsidRPr="000F0C5C">
        <w:t>Наличие у слушателей какой-либо специальной подготовки, опыт участия в конкурсах методических работ, конференциях.</w:t>
      </w:r>
    </w:p>
    <w:p w:rsidR="00D736A6" w:rsidRPr="000F0C5C" w:rsidRDefault="00D736A6" w:rsidP="00ED2229">
      <w:pPr>
        <w:ind w:firstLine="709"/>
        <w:jc w:val="both"/>
      </w:pPr>
      <w:r w:rsidRPr="000F0C5C">
        <w:t>После того, как выбрана и согласована с научным руководителем тема ВКР, составляется индивидуальный календарный план, в котором определяются сроки выполнения этапов работы. Могут быть установлены контрольные даты предварительной защиты ВКР и контроля за подготовкой основных ее разделов.</w:t>
      </w:r>
    </w:p>
    <w:p w:rsidR="00D736A6" w:rsidRPr="000F0C5C" w:rsidRDefault="00D736A6" w:rsidP="00ED2229">
      <w:pPr>
        <w:pStyle w:val="42"/>
        <w:shd w:val="clear" w:color="auto" w:fill="auto"/>
        <w:spacing w:line="240" w:lineRule="auto"/>
        <w:ind w:firstLine="709"/>
        <w:jc w:val="both"/>
        <w:rPr>
          <w:sz w:val="24"/>
          <w:szCs w:val="24"/>
        </w:rPr>
      </w:pPr>
    </w:p>
    <w:p w:rsidR="00D736A6" w:rsidRPr="000F0C5C" w:rsidRDefault="00D736A6" w:rsidP="00ED2229">
      <w:pPr>
        <w:pStyle w:val="42"/>
        <w:shd w:val="clear" w:color="auto" w:fill="auto"/>
        <w:spacing w:line="240" w:lineRule="auto"/>
        <w:ind w:firstLine="709"/>
        <w:jc w:val="both"/>
        <w:rPr>
          <w:sz w:val="24"/>
          <w:szCs w:val="24"/>
        </w:rPr>
      </w:pPr>
    </w:p>
    <w:p w:rsidR="00D736A6" w:rsidRPr="000F0C5C" w:rsidRDefault="00D736A6" w:rsidP="00ED2229">
      <w:pPr>
        <w:pStyle w:val="42"/>
        <w:shd w:val="clear" w:color="auto" w:fill="auto"/>
        <w:spacing w:line="240" w:lineRule="auto"/>
        <w:ind w:firstLine="709"/>
        <w:jc w:val="both"/>
        <w:rPr>
          <w:sz w:val="24"/>
          <w:szCs w:val="24"/>
        </w:rPr>
      </w:pPr>
    </w:p>
    <w:p w:rsidR="00D736A6" w:rsidRPr="000F0C5C" w:rsidRDefault="00D736A6" w:rsidP="00ED2229">
      <w:pPr>
        <w:pStyle w:val="42"/>
        <w:shd w:val="clear" w:color="auto" w:fill="auto"/>
        <w:spacing w:line="240" w:lineRule="auto"/>
        <w:ind w:firstLine="709"/>
        <w:jc w:val="both"/>
        <w:rPr>
          <w:sz w:val="24"/>
          <w:szCs w:val="24"/>
        </w:rPr>
      </w:pPr>
    </w:p>
    <w:p w:rsidR="00D736A6" w:rsidRPr="000F0C5C" w:rsidRDefault="00D736A6" w:rsidP="00ED2229">
      <w:pPr>
        <w:pStyle w:val="42"/>
        <w:shd w:val="clear" w:color="auto" w:fill="auto"/>
        <w:spacing w:line="240" w:lineRule="auto"/>
        <w:ind w:firstLine="709"/>
        <w:jc w:val="both"/>
        <w:rPr>
          <w:sz w:val="24"/>
          <w:szCs w:val="24"/>
        </w:rPr>
      </w:pPr>
    </w:p>
    <w:p w:rsidR="00D736A6" w:rsidRPr="000F0C5C" w:rsidRDefault="00D736A6" w:rsidP="00ED2229">
      <w:pPr>
        <w:ind w:firstLine="709"/>
        <w:jc w:val="both"/>
      </w:pPr>
      <w:r w:rsidRPr="000F0C5C">
        <w:t>Образец титульного листа</w:t>
      </w: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pStyle w:val="10"/>
        <w:numPr>
          <w:ilvl w:val="0"/>
          <w:numId w:val="0"/>
        </w:numPr>
        <w:ind w:right="0" w:firstLine="709"/>
        <w:jc w:val="both"/>
        <w:rPr>
          <w:sz w:val="24"/>
          <w:szCs w:val="24"/>
        </w:rPr>
      </w:pPr>
      <w:r w:rsidRPr="000F0C5C">
        <w:rPr>
          <w:sz w:val="24"/>
          <w:szCs w:val="24"/>
        </w:rPr>
        <w:t>Выпускная квалификационная работа</w:t>
      </w:r>
    </w:p>
    <w:p w:rsidR="00D736A6" w:rsidRPr="000F0C5C" w:rsidRDefault="00D736A6" w:rsidP="00ED2229">
      <w:pPr>
        <w:pStyle w:val="10"/>
        <w:numPr>
          <w:ilvl w:val="0"/>
          <w:numId w:val="0"/>
        </w:numPr>
        <w:ind w:right="0" w:firstLine="709"/>
        <w:jc w:val="both"/>
        <w:rPr>
          <w:sz w:val="24"/>
          <w:szCs w:val="24"/>
        </w:rPr>
      </w:pPr>
      <w:r w:rsidRPr="000F0C5C">
        <w:rPr>
          <w:sz w:val="24"/>
          <w:szCs w:val="24"/>
        </w:rPr>
        <w:t xml:space="preserve">по программе «Образование и педагогика» </w:t>
      </w:r>
    </w:p>
    <w:p w:rsidR="00D736A6" w:rsidRPr="000F0C5C" w:rsidRDefault="00D736A6" w:rsidP="00ED2229">
      <w:pPr>
        <w:pStyle w:val="10"/>
        <w:numPr>
          <w:ilvl w:val="0"/>
          <w:numId w:val="0"/>
        </w:numPr>
        <w:ind w:right="0" w:firstLine="709"/>
        <w:jc w:val="both"/>
        <w:rPr>
          <w:sz w:val="24"/>
          <w:szCs w:val="24"/>
        </w:rPr>
      </w:pPr>
      <w:r w:rsidRPr="000F0C5C">
        <w:rPr>
          <w:sz w:val="24"/>
          <w:szCs w:val="24"/>
        </w:rPr>
        <w:t>(направление «Дошкольное образование)</w:t>
      </w:r>
    </w:p>
    <w:p w:rsidR="00D736A6" w:rsidRPr="000F0C5C" w:rsidRDefault="00D736A6" w:rsidP="00ED2229">
      <w:pPr>
        <w:ind w:firstLine="709"/>
        <w:jc w:val="both"/>
      </w:pPr>
      <w:r w:rsidRPr="000F0C5C">
        <w:rPr>
          <w:b/>
        </w:rPr>
        <w:t>(название темы без кавычек и слова «тема»)</w:t>
      </w:r>
    </w:p>
    <w:p w:rsidR="00D736A6" w:rsidRPr="000F0C5C" w:rsidRDefault="00D736A6" w:rsidP="00ED2229">
      <w:pPr>
        <w:ind w:firstLine="709"/>
        <w:jc w:val="both"/>
      </w:pPr>
    </w:p>
    <w:p w:rsidR="00D736A6" w:rsidRPr="000F0C5C" w:rsidRDefault="00D736A6" w:rsidP="00ED2229">
      <w:pPr>
        <w:ind w:firstLine="709"/>
        <w:jc w:val="both"/>
      </w:pPr>
      <w:r w:rsidRPr="000F0C5C">
        <w:t xml:space="preserve"> </w:t>
      </w:r>
    </w:p>
    <w:p w:rsidR="00D736A6" w:rsidRPr="000F0C5C" w:rsidRDefault="00D736A6" w:rsidP="00ED2229">
      <w:pPr>
        <w:ind w:firstLine="709"/>
        <w:jc w:val="both"/>
      </w:pPr>
    </w:p>
    <w:p w:rsidR="00D736A6" w:rsidRPr="000F0C5C" w:rsidRDefault="00D736A6" w:rsidP="00ED2229">
      <w:pPr>
        <w:ind w:firstLine="709"/>
        <w:jc w:val="both"/>
      </w:pPr>
      <w:r w:rsidRPr="000F0C5C">
        <w:t xml:space="preserve">Выполнил: Ф. И.О. (полностью) </w:t>
      </w:r>
    </w:p>
    <w:p w:rsidR="00D736A6" w:rsidRPr="000F0C5C" w:rsidRDefault="00D736A6" w:rsidP="00ED2229">
      <w:pPr>
        <w:ind w:firstLine="709"/>
        <w:jc w:val="both"/>
      </w:pPr>
      <w:r w:rsidRPr="000F0C5C">
        <w:t xml:space="preserve"> </w:t>
      </w:r>
    </w:p>
    <w:p w:rsidR="00D736A6" w:rsidRPr="000F0C5C" w:rsidRDefault="00D736A6" w:rsidP="00ED2229">
      <w:pPr>
        <w:ind w:firstLine="709"/>
        <w:jc w:val="both"/>
      </w:pPr>
      <w:r w:rsidRPr="000F0C5C">
        <w:t>Руководитель: Ф.И.О.</w:t>
      </w: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ind w:firstLine="709"/>
        <w:jc w:val="both"/>
      </w:pPr>
      <w:r w:rsidRPr="000F0C5C">
        <w:t>Оценка: _________________________</w:t>
      </w: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ind w:firstLine="709"/>
        <w:jc w:val="both"/>
      </w:pPr>
      <w:r w:rsidRPr="000F0C5C">
        <w:t>20___</w:t>
      </w:r>
    </w:p>
    <w:p w:rsidR="00D736A6" w:rsidRPr="000F0C5C" w:rsidRDefault="00D736A6" w:rsidP="00ED2229">
      <w:pPr>
        <w:ind w:firstLine="709"/>
        <w:jc w:val="both"/>
      </w:pPr>
    </w:p>
    <w:p w:rsidR="00D736A6" w:rsidRPr="000F0C5C" w:rsidRDefault="00D736A6" w:rsidP="00ED2229">
      <w:pPr>
        <w:ind w:firstLine="709"/>
        <w:jc w:val="both"/>
      </w:pPr>
    </w:p>
    <w:p w:rsidR="00D736A6" w:rsidRPr="000F0C5C" w:rsidRDefault="00D736A6" w:rsidP="00ED2229">
      <w:pPr>
        <w:pStyle w:val="a8"/>
        <w:spacing w:before="0" w:beforeAutospacing="0" w:after="0" w:afterAutospacing="0"/>
        <w:ind w:firstLine="709"/>
        <w:jc w:val="both"/>
      </w:pPr>
    </w:p>
    <w:sectPr w:rsidR="00D736A6" w:rsidRPr="000F0C5C" w:rsidSect="00015282">
      <w:footerReference w:type="even" r:id="rId7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11" w:rsidRDefault="00A06211" w:rsidP="006A35DE">
      <w:r>
        <w:separator/>
      </w:r>
    </w:p>
  </w:endnote>
  <w:endnote w:type="continuationSeparator" w:id="0">
    <w:p w:rsidR="00A06211" w:rsidRDefault="00A06211" w:rsidP="006A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xtBook">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88" w:rsidRDefault="003D31E0">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901065</wp:posOffset>
              </wp:positionH>
              <wp:positionV relativeFrom="page">
                <wp:posOffset>9102090</wp:posOffset>
              </wp:positionV>
              <wp:extent cx="381000" cy="125095"/>
              <wp:effectExtent l="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788" w:rsidRDefault="00DD6788">
                          <w:pPr>
                            <w:pStyle w:val="aff"/>
                            <w:shd w:val="clear" w:color="auto" w:fill="auto"/>
                            <w:spacing w:line="240" w:lineRule="auto"/>
                          </w:pPr>
                          <w:r>
                            <w:rPr>
                              <w:rStyle w:val="aff0"/>
                            </w:rPr>
                            <w:t>2015.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95pt;margin-top:716.7pt;width:30pt;height:9.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" filled="f" stroked="f">
              <v:textbox style="mso-fit-shape-to-text:t" inset="0,0,0,0">
                <w:txbxContent>
                  <w:p w:rsidR="00DD6788" w:rsidRDefault="00DD6788">
                    <w:pPr>
                      <w:pStyle w:val="aff"/>
                      <w:shd w:val="clear" w:color="auto" w:fill="auto"/>
                      <w:spacing w:line="240" w:lineRule="auto"/>
                    </w:pPr>
                    <w:r>
                      <w:rPr>
                        <w:rStyle w:val="aff0"/>
                      </w:rPr>
                      <w:t>2015.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11" w:rsidRDefault="00A06211" w:rsidP="006A35DE">
      <w:r>
        <w:separator/>
      </w:r>
    </w:p>
  </w:footnote>
  <w:footnote w:type="continuationSeparator" w:id="0">
    <w:p w:rsidR="00A06211" w:rsidRDefault="00A06211" w:rsidP="006A35DE">
      <w:r>
        <w:continuationSeparator/>
      </w:r>
    </w:p>
  </w:footnote>
  <w:footnote w:id="1">
    <w:p w:rsidR="00DD6788" w:rsidRDefault="00DD6788" w:rsidP="00865ADF">
      <w:pPr>
        <w:pStyle w:val="af3"/>
        <w:spacing w:line="240" w:lineRule="auto"/>
        <w:ind w:firstLine="0"/>
      </w:pPr>
      <w:r w:rsidRPr="00ED2229">
        <w:rPr>
          <w:rStyle w:val="ae"/>
          <w:rFonts w:ascii="Calibri" w:hAnsi="Calibri" w:cs="Calibri"/>
          <w:sz w:val="20"/>
          <w:szCs w:val="20"/>
        </w:rPr>
        <w:footnoteRef/>
      </w:r>
      <w:r w:rsidRPr="00ED2229">
        <w:rPr>
          <w:rFonts w:ascii="Calibri" w:hAnsi="Calibri" w:cs="Calibri"/>
          <w:sz w:val="20"/>
          <w:szCs w:val="20"/>
        </w:rPr>
        <w:t xml:space="preserve"> Приказ Министерства образования и науки № 1426 от 15 декабря </w:t>
      </w:r>
      <w:smartTag w:uri="urn:schemas-microsoft-com:office:smarttags" w:element="metricconverter">
        <w:smartTagPr>
          <w:attr w:name="ProductID" w:val="2015 г"/>
        </w:smartTagPr>
        <w:r w:rsidRPr="00ED2229">
          <w:rPr>
            <w:rFonts w:ascii="Calibri" w:hAnsi="Calibri" w:cs="Calibri"/>
            <w:sz w:val="20"/>
            <w:szCs w:val="20"/>
          </w:rPr>
          <w:t>2015 г</w:t>
        </w:r>
      </w:smartTag>
      <w:r w:rsidRPr="00ED2229">
        <w:rPr>
          <w:rFonts w:ascii="Calibri" w:hAnsi="Calibri" w:cs="Calibri"/>
          <w:sz w:val="20"/>
          <w:szCs w:val="20"/>
        </w:rPr>
        <w:t>. «Об утверждении  федерального государственного образовательного стандарта высшего образования по направлению подготовки 44.03.01 Педагогическое образование (уровень бакалавриата)»</w:t>
      </w:r>
    </w:p>
  </w:footnote>
  <w:footnote w:id="2">
    <w:p w:rsidR="00DD6788" w:rsidRDefault="00DD6788" w:rsidP="006A35DE">
      <w:pPr>
        <w:pStyle w:val="ac"/>
      </w:pPr>
      <w:r w:rsidRPr="00ED2229">
        <w:rPr>
          <w:rStyle w:val="ae"/>
          <w:rFonts w:ascii="Calibri" w:hAnsi="Calibri" w:cs="Calibri"/>
        </w:rPr>
        <w:footnoteRef/>
      </w:r>
      <w:r w:rsidRPr="00ED2229">
        <w:rPr>
          <w:rFonts w:ascii="Calibri" w:hAnsi="Calibri" w:cs="Calibri"/>
        </w:rPr>
        <w:t xml:space="preserve"> Практическое задание.</w:t>
      </w:r>
    </w:p>
  </w:footnote>
  <w:footnote w:id="3">
    <w:p w:rsidR="00DD6788" w:rsidRDefault="00DD6788">
      <w:pPr>
        <w:pStyle w:val="ac"/>
      </w:pPr>
      <w:r w:rsidRPr="00ED2229">
        <w:rPr>
          <w:rStyle w:val="ae"/>
          <w:rFonts w:ascii="Calibri" w:hAnsi="Calibri" w:cs="Calibri"/>
        </w:rPr>
        <w:footnoteRef/>
      </w:r>
      <w:r w:rsidRPr="00ED2229">
        <w:rPr>
          <w:rFonts w:ascii="Calibri" w:hAnsi="Calibri" w:cs="Calibri"/>
        </w:rPr>
        <w:t xml:space="preserve"> Требования к написанию эссе см.: Приложение 1</w:t>
      </w:r>
    </w:p>
  </w:footnote>
  <w:footnote w:id="4">
    <w:p w:rsidR="00DD6788" w:rsidRDefault="00DD6788" w:rsidP="00A009D7">
      <w:pPr>
        <w:pStyle w:val="22"/>
        <w:keepNext/>
        <w:keepLines/>
        <w:shd w:val="clear" w:color="auto" w:fill="auto"/>
        <w:tabs>
          <w:tab w:val="left" w:pos="622"/>
        </w:tabs>
        <w:spacing w:before="0" w:after="0" w:line="240" w:lineRule="auto"/>
        <w:ind w:firstLine="0"/>
        <w:jc w:val="both"/>
      </w:pPr>
      <w:r w:rsidRPr="00ED2229">
        <w:rPr>
          <w:rStyle w:val="ae"/>
          <w:rFonts w:ascii="Calibri" w:hAnsi="Calibri" w:cs="Calibri"/>
          <w:b w:val="0"/>
          <w:sz w:val="20"/>
          <w:szCs w:val="20"/>
        </w:rPr>
        <w:footnoteRef/>
      </w:r>
      <w:r w:rsidRPr="00ED2229">
        <w:rPr>
          <w:rFonts w:ascii="Calibri" w:hAnsi="Calibri" w:cs="Calibri"/>
          <w:b w:val="0"/>
          <w:sz w:val="20"/>
          <w:szCs w:val="20"/>
        </w:rPr>
        <w:t xml:space="preserve"> Приложение 2. Положение о выпускной квалификационной работе.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1">
    <w:nsid w:val="0000000B"/>
    <w:multiLevelType w:val="singleLevel"/>
    <w:tmpl w:val="0000000B"/>
    <w:name w:val="WW8Num10"/>
    <w:lvl w:ilvl="0">
      <w:start w:val="1"/>
      <w:numFmt w:val="decimal"/>
      <w:lvlText w:val="%1."/>
      <w:lvlJc w:val="left"/>
      <w:pPr>
        <w:tabs>
          <w:tab w:val="num" w:pos="0"/>
        </w:tabs>
        <w:ind w:left="765" w:hanging="405"/>
      </w:pPr>
      <w:rPr>
        <w:rFonts w:cs="Times New Roman" w:hint="default"/>
      </w:rPr>
    </w:lvl>
  </w:abstractNum>
  <w:abstractNum w:abstractNumId="2">
    <w:nsid w:val="00000010"/>
    <w:multiLevelType w:val="multilevel"/>
    <w:tmpl w:val="33E438E4"/>
    <w:name w:val="WW8Num16"/>
    <w:lvl w:ilvl="0">
      <w:start w:val="1"/>
      <w:numFmt w:val="decimal"/>
      <w:lvlText w:val="%1."/>
      <w:lvlJc w:val="left"/>
      <w:pPr>
        <w:tabs>
          <w:tab w:val="num" w:pos="720"/>
        </w:tabs>
        <w:ind w:left="720" w:hanging="360"/>
      </w:pPr>
      <w:rPr>
        <w:rFonts w:ascii="Times New Roman" w:eastAsia="Times New Roman" w:hAnsi="Times New Roman" w:cs="Arial Unicode M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2D"/>
    <w:multiLevelType w:val="singleLevel"/>
    <w:tmpl w:val="0000002D"/>
    <w:name w:val="WW8Num47"/>
    <w:lvl w:ilvl="0">
      <w:start w:val="1"/>
      <w:numFmt w:val="decimal"/>
      <w:lvlText w:val="%1."/>
      <w:lvlJc w:val="left"/>
      <w:pPr>
        <w:tabs>
          <w:tab w:val="num" w:pos="0"/>
        </w:tabs>
        <w:ind w:left="720" w:hanging="360"/>
      </w:pPr>
      <w:rPr>
        <w:rFonts w:cs="Times New Roman"/>
      </w:rPr>
    </w:lvl>
  </w:abstractNum>
  <w:abstractNum w:abstractNumId="4">
    <w:nsid w:val="0334144C"/>
    <w:multiLevelType w:val="hybridMultilevel"/>
    <w:tmpl w:val="BF92C3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890BCB"/>
    <w:multiLevelType w:val="hybridMultilevel"/>
    <w:tmpl w:val="1B1450E2"/>
    <w:lvl w:ilvl="0" w:tplc="EAFEB164">
      <w:start w:val="1"/>
      <w:numFmt w:val="decimal"/>
      <w:lvlText w:val="%1.1"/>
      <w:lvlJc w:val="left"/>
      <w:pPr>
        <w:ind w:left="1440" w:hanging="360"/>
      </w:pPr>
      <w:rPr>
        <w:rFonts w:cs="Times New Roman" w:hint="default"/>
      </w:rPr>
    </w:lvl>
    <w:lvl w:ilvl="1" w:tplc="EAFEB164">
      <w:start w:val="1"/>
      <w:numFmt w:val="decimal"/>
      <w:lvlText w:val="%2.1"/>
      <w:lvlJc w:val="left"/>
      <w:pPr>
        <w:ind w:left="1440" w:hanging="360"/>
      </w:pPr>
      <w:rPr>
        <w:rFonts w:cs="Times New Roman" w:hint="default"/>
      </w:rPr>
    </w:lvl>
    <w:lvl w:ilvl="2" w:tplc="586223F6">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3259B1"/>
    <w:multiLevelType w:val="hybridMultilevel"/>
    <w:tmpl w:val="285CC54E"/>
    <w:lvl w:ilvl="0" w:tplc="0419000F">
      <w:start w:val="1"/>
      <w:numFmt w:val="decimal"/>
      <w:pStyle w:val="1"/>
      <w:lvlText w:val="%1."/>
      <w:lvlJc w:val="left"/>
      <w:pPr>
        <w:tabs>
          <w:tab w:val="num" w:pos="1077"/>
        </w:tabs>
        <w:ind w:left="1077" w:hanging="360"/>
      </w:pPr>
      <w:rPr>
        <w:rFonts w:ascii="Times New Roman" w:eastAsia="Times New Roman" w:hAnsi="Times New Roman" w:cs="Times New Roman" w:hint="default"/>
      </w:rPr>
    </w:lvl>
    <w:lvl w:ilvl="1" w:tplc="04190019">
      <w:start w:val="1"/>
      <w:numFmt w:val="lowerLetter"/>
      <w:lvlText w:val="%2."/>
      <w:lvlJc w:val="left"/>
      <w:pPr>
        <w:tabs>
          <w:tab w:val="num" w:pos="1797"/>
        </w:tabs>
        <w:ind w:left="1797" w:hanging="360"/>
      </w:pPr>
      <w:rPr>
        <w:rFonts w:cs="Times New Roman"/>
      </w:rPr>
    </w:lvl>
    <w:lvl w:ilvl="2" w:tplc="0419001B">
      <w:start w:val="1"/>
      <w:numFmt w:val="lowerRoman"/>
      <w:lvlText w:val="%3."/>
      <w:lvlJc w:val="right"/>
      <w:pPr>
        <w:tabs>
          <w:tab w:val="num" w:pos="2517"/>
        </w:tabs>
        <w:ind w:left="2517" w:hanging="180"/>
      </w:pPr>
      <w:rPr>
        <w:rFonts w:cs="Times New Roman"/>
      </w:rPr>
    </w:lvl>
    <w:lvl w:ilvl="3" w:tplc="0419000F">
      <w:start w:val="1"/>
      <w:numFmt w:val="decimal"/>
      <w:lvlText w:val="%4."/>
      <w:lvlJc w:val="left"/>
      <w:pPr>
        <w:tabs>
          <w:tab w:val="num" w:pos="3237"/>
        </w:tabs>
        <w:ind w:left="3237" w:hanging="360"/>
      </w:pPr>
      <w:rPr>
        <w:rFonts w:cs="Times New Roman"/>
      </w:rPr>
    </w:lvl>
    <w:lvl w:ilvl="4" w:tplc="04190019">
      <w:start w:val="1"/>
      <w:numFmt w:val="lowerLetter"/>
      <w:lvlText w:val="%5."/>
      <w:lvlJc w:val="left"/>
      <w:pPr>
        <w:tabs>
          <w:tab w:val="num" w:pos="3957"/>
        </w:tabs>
        <w:ind w:left="3957" w:hanging="360"/>
      </w:pPr>
      <w:rPr>
        <w:rFonts w:cs="Times New Roman"/>
      </w:rPr>
    </w:lvl>
    <w:lvl w:ilvl="5" w:tplc="0419001B">
      <w:start w:val="1"/>
      <w:numFmt w:val="lowerRoman"/>
      <w:lvlText w:val="%6."/>
      <w:lvlJc w:val="right"/>
      <w:pPr>
        <w:tabs>
          <w:tab w:val="num" w:pos="4677"/>
        </w:tabs>
        <w:ind w:left="4677" w:hanging="180"/>
      </w:pPr>
      <w:rPr>
        <w:rFonts w:cs="Times New Roman"/>
      </w:rPr>
    </w:lvl>
    <w:lvl w:ilvl="6" w:tplc="0419000F">
      <w:start w:val="1"/>
      <w:numFmt w:val="decimal"/>
      <w:lvlText w:val="%7."/>
      <w:lvlJc w:val="left"/>
      <w:pPr>
        <w:tabs>
          <w:tab w:val="num" w:pos="5397"/>
        </w:tabs>
        <w:ind w:left="5397" w:hanging="360"/>
      </w:pPr>
      <w:rPr>
        <w:rFonts w:cs="Times New Roman"/>
      </w:rPr>
    </w:lvl>
    <w:lvl w:ilvl="7" w:tplc="04190019">
      <w:start w:val="1"/>
      <w:numFmt w:val="lowerLetter"/>
      <w:lvlText w:val="%8."/>
      <w:lvlJc w:val="left"/>
      <w:pPr>
        <w:tabs>
          <w:tab w:val="num" w:pos="6117"/>
        </w:tabs>
        <w:ind w:left="6117" w:hanging="360"/>
      </w:pPr>
      <w:rPr>
        <w:rFonts w:cs="Times New Roman"/>
      </w:rPr>
    </w:lvl>
    <w:lvl w:ilvl="8" w:tplc="0419001B">
      <w:start w:val="1"/>
      <w:numFmt w:val="lowerRoman"/>
      <w:lvlText w:val="%9."/>
      <w:lvlJc w:val="right"/>
      <w:pPr>
        <w:tabs>
          <w:tab w:val="num" w:pos="6837"/>
        </w:tabs>
        <w:ind w:left="6837" w:hanging="180"/>
      </w:pPr>
      <w:rPr>
        <w:rFonts w:cs="Times New Roman"/>
      </w:rPr>
    </w:lvl>
  </w:abstractNum>
  <w:abstractNum w:abstractNumId="7">
    <w:nsid w:val="108209D9"/>
    <w:multiLevelType w:val="multilevel"/>
    <w:tmpl w:val="1C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91059F"/>
    <w:multiLevelType w:val="multilevel"/>
    <w:tmpl w:val="AB4852E8"/>
    <w:lvl w:ilvl="0">
      <w:start w:val="1"/>
      <w:numFmt w:val="decimal"/>
      <w:lvlText w:val="%1."/>
      <w:lvlJc w:val="left"/>
      <w:pPr>
        <w:ind w:left="450" w:hanging="450"/>
      </w:pPr>
      <w:rPr>
        <w:rFonts w:cs="Times New Roman" w:hint="default"/>
      </w:rPr>
    </w:lvl>
    <w:lvl w:ilvl="1">
      <w:start w:val="2"/>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9">
    <w:nsid w:val="18A64DDA"/>
    <w:multiLevelType w:val="hybridMultilevel"/>
    <w:tmpl w:val="F756283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82366F"/>
    <w:multiLevelType w:val="hybridMultilevel"/>
    <w:tmpl w:val="E488C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197778"/>
    <w:multiLevelType w:val="hybridMultilevel"/>
    <w:tmpl w:val="327414BA"/>
    <w:lvl w:ilvl="0" w:tplc="0419000F">
      <w:start w:val="1"/>
      <w:numFmt w:val="decimal"/>
      <w:lvlText w:val="%1."/>
      <w:lvlJc w:val="left"/>
      <w:pPr>
        <w:ind w:left="1712" w:hanging="360"/>
      </w:pPr>
      <w:rPr>
        <w:rFonts w:cs="Times New Roman"/>
      </w:rPr>
    </w:lvl>
    <w:lvl w:ilvl="1" w:tplc="04190019" w:tentative="1">
      <w:start w:val="1"/>
      <w:numFmt w:val="lowerLetter"/>
      <w:lvlText w:val="%2."/>
      <w:lvlJc w:val="left"/>
      <w:pPr>
        <w:ind w:left="2432" w:hanging="360"/>
      </w:pPr>
      <w:rPr>
        <w:rFonts w:cs="Times New Roman"/>
      </w:rPr>
    </w:lvl>
    <w:lvl w:ilvl="2" w:tplc="0419001B" w:tentative="1">
      <w:start w:val="1"/>
      <w:numFmt w:val="lowerRoman"/>
      <w:lvlText w:val="%3."/>
      <w:lvlJc w:val="right"/>
      <w:pPr>
        <w:ind w:left="3152" w:hanging="180"/>
      </w:pPr>
      <w:rPr>
        <w:rFonts w:cs="Times New Roman"/>
      </w:rPr>
    </w:lvl>
    <w:lvl w:ilvl="3" w:tplc="0419000F" w:tentative="1">
      <w:start w:val="1"/>
      <w:numFmt w:val="decimal"/>
      <w:lvlText w:val="%4."/>
      <w:lvlJc w:val="left"/>
      <w:pPr>
        <w:ind w:left="3872" w:hanging="360"/>
      </w:pPr>
      <w:rPr>
        <w:rFonts w:cs="Times New Roman"/>
      </w:rPr>
    </w:lvl>
    <w:lvl w:ilvl="4" w:tplc="04190019" w:tentative="1">
      <w:start w:val="1"/>
      <w:numFmt w:val="lowerLetter"/>
      <w:lvlText w:val="%5."/>
      <w:lvlJc w:val="left"/>
      <w:pPr>
        <w:ind w:left="4592" w:hanging="360"/>
      </w:pPr>
      <w:rPr>
        <w:rFonts w:cs="Times New Roman"/>
      </w:rPr>
    </w:lvl>
    <w:lvl w:ilvl="5" w:tplc="0419001B" w:tentative="1">
      <w:start w:val="1"/>
      <w:numFmt w:val="lowerRoman"/>
      <w:lvlText w:val="%6."/>
      <w:lvlJc w:val="right"/>
      <w:pPr>
        <w:ind w:left="5312" w:hanging="180"/>
      </w:pPr>
      <w:rPr>
        <w:rFonts w:cs="Times New Roman"/>
      </w:rPr>
    </w:lvl>
    <w:lvl w:ilvl="6" w:tplc="0419000F" w:tentative="1">
      <w:start w:val="1"/>
      <w:numFmt w:val="decimal"/>
      <w:lvlText w:val="%7."/>
      <w:lvlJc w:val="left"/>
      <w:pPr>
        <w:ind w:left="6032" w:hanging="360"/>
      </w:pPr>
      <w:rPr>
        <w:rFonts w:cs="Times New Roman"/>
      </w:rPr>
    </w:lvl>
    <w:lvl w:ilvl="7" w:tplc="04190019" w:tentative="1">
      <w:start w:val="1"/>
      <w:numFmt w:val="lowerLetter"/>
      <w:lvlText w:val="%8."/>
      <w:lvlJc w:val="left"/>
      <w:pPr>
        <w:ind w:left="6752" w:hanging="360"/>
      </w:pPr>
      <w:rPr>
        <w:rFonts w:cs="Times New Roman"/>
      </w:rPr>
    </w:lvl>
    <w:lvl w:ilvl="8" w:tplc="0419001B" w:tentative="1">
      <w:start w:val="1"/>
      <w:numFmt w:val="lowerRoman"/>
      <w:lvlText w:val="%9."/>
      <w:lvlJc w:val="right"/>
      <w:pPr>
        <w:ind w:left="7472" w:hanging="180"/>
      </w:pPr>
      <w:rPr>
        <w:rFonts w:cs="Times New Roman"/>
      </w:rPr>
    </w:lvl>
  </w:abstractNum>
  <w:abstractNum w:abstractNumId="12">
    <w:nsid w:val="1E89229C"/>
    <w:multiLevelType w:val="singleLevel"/>
    <w:tmpl w:val="0546A6BE"/>
    <w:lvl w:ilvl="0">
      <w:numFmt w:val="bullet"/>
      <w:lvlText w:val="-"/>
      <w:lvlJc w:val="left"/>
      <w:pPr>
        <w:tabs>
          <w:tab w:val="num" w:pos="360"/>
        </w:tabs>
        <w:ind w:left="360" w:hanging="360"/>
      </w:pPr>
      <w:rPr>
        <w:rFonts w:hint="default"/>
      </w:rPr>
    </w:lvl>
  </w:abstractNum>
  <w:abstractNum w:abstractNumId="13">
    <w:nsid w:val="224B4F3B"/>
    <w:multiLevelType w:val="hybridMultilevel"/>
    <w:tmpl w:val="42702C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837DD5"/>
    <w:multiLevelType w:val="multilevel"/>
    <w:tmpl w:val="04190025"/>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2987"/>
        </w:tabs>
        <w:ind w:left="2987"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5">
    <w:nsid w:val="27CE4BEA"/>
    <w:multiLevelType w:val="hybridMultilevel"/>
    <w:tmpl w:val="0554E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7012F4"/>
    <w:multiLevelType w:val="hybridMultilevel"/>
    <w:tmpl w:val="A24022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8F02BC6"/>
    <w:multiLevelType w:val="hybridMultilevel"/>
    <w:tmpl w:val="2446EE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A1408A2"/>
    <w:multiLevelType w:val="hybridMultilevel"/>
    <w:tmpl w:val="B4AA839C"/>
    <w:lvl w:ilvl="0" w:tplc="47E0EB72">
      <w:start w:val="9"/>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C0D2168"/>
    <w:multiLevelType w:val="hybridMultilevel"/>
    <w:tmpl w:val="A64057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E2C177D"/>
    <w:multiLevelType w:val="hybridMultilevel"/>
    <w:tmpl w:val="7FA07DDE"/>
    <w:lvl w:ilvl="0" w:tplc="0419000F">
      <w:start w:val="1"/>
      <w:numFmt w:val="decimal"/>
      <w:pStyle w:val="a"/>
      <w:lvlText w:val="%1."/>
      <w:lvlJc w:val="left"/>
      <w:pPr>
        <w:ind w:left="840" w:hanging="360"/>
      </w:pPr>
      <w:rPr>
        <w:rFonts w:cs="Times New Roman"/>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1">
    <w:nsid w:val="2FBF65E1"/>
    <w:multiLevelType w:val="hybridMultilevel"/>
    <w:tmpl w:val="661A54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24F3986"/>
    <w:multiLevelType w:val="singleLevel"/>
    <w:tmpl w:val="0546A6BE"/>
    <w:lvl w:ilvl="0">
      <w:numFmt w:val="bullet"/>
      <w:lvlText w:val="-"/>
      <w:lvlJc w:val="left"/>
      <w:pPr>
        <w:tabs>
          <w:tab w:val="num" w:pos="360"/>
        </w:tabs>
        <w:ind w:left="360" w:hanging="360"/>
      </w:pPr>
      <w:rPr>
        <w:rFonts w:hint="default"/>
      </w:rPr>
    </w:lvl>
  </w:abstractNum>
  <w:abstractNum w:abstractNumId="23">
    <w:nsid w:val="366E4C31"/>
    <w:multiLevelType w:val="hybridMultilevel"/>
    <w:tmpl w:val="94342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5575BE"/>
    <w:multiLevelType w:val="hybridMultilevel"/>
    <w:tmpl w:val="B4584B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AF46E4F"/>
    <w:multiLevelType w:val="hybridMultilevel"/>
    <w:tmpl w:val="3E6E4B9A"/>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6">
    <w:nsid w:val="3DDE1C3A"/>
    <w:multiLevelType w:val="hybridMultilevel"/>
    <w:tmpl w:val="DC6CB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697C12"/>
    <w:multiLevelType w:val="hybridMultilevel"/>
    <w:tmpl w:val="339C6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2725575"/>
    <w:multiLevelType w:val="hybridMultilevel"/>
    <w:tmpl w:val="498A97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28E07BD"/>
    <w:multiLevelType w:val="hybridMultilevel"/>
    <w:tmpl w:val="662872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3B54332"/>
    <w:multiLevelType w:val="hybridMultilevel"/>
    <w:tmpl w:val="15F0FC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7787A22"/>
    <w:multiLevelType w:val="hybridMultilevel"/>
    <w:tmpl w:val="622EF8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9563D16"/>
    <w:multiLevelType w:val="hybridMultilevel"/>
    <w:tmpl w:val="464A09D4"/>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33">
    <w:nsid w:val="4B4A1872"/>
    <w:multiLevelType w:val="hybridMultilevel"/>
    <w:tmpl w:val="E5962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C424003"/>
    <w:multiLevelType w:val="hybridMultilevel"/>
    <w:tmpl w:val="FF9CAF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74A7CF3"/>
    <w:multiLevelType w:val="multilevel"/>
    <w:tmpl w:val="62E2F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E2A31C6"/>
    <w:multiLevelType w:val="singleLevel"/>
    <w:tmpl w:val="0546A6BE"/>
    <w:lvl w:ilvl="0">
      <w:numFmt w:val="bullet"/>
      <w:lvlText w:val="-"/>
      <w:lvlJc w:val="left"/>
      <w:pPr>
        <w:tabs>
          <w:tab w:val="num" w:pos="360"/>
        </w:tabs>
        <w:ind w:left="360" w:hanging="360"/>
      </w:pPr>
      <w:rPr>
        <w:rFonts w:hint="default"/>
      </w:rPr>
    </w:lvl>
  </w:abstractNum>
  <w:abstractNum w:abstractNumId="37">
    <w:nsid w:val="5FAA3C94"/>
    <w:multiLevelType w:val="hybridMultilevel"/>
    <w:tmpl w:val="85FC79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010026A"/>
    <w:multiLevelType w:val="hybridMultilevel"/>
    <w:tmpl w:val="7BE4798A"/>
    <w:lvl w:ilvl="0" w:tplc="47E0EB72">
      <w:start w:val="9"/>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185161"/>
    <w:multiLevelType w:val="hybridMultilevel"/>
    <w:tmpl w:val="A64057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5331691"/>
    <w:multiLevelType w:val="hybridMultilevel"/>
    <w:tmpl w:val="FEE06AD2"/>
    <w:lvl w:ilvl="0" w:tplc="454E14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6922A89"/>
    <w:multiLevelType w:val="multilevel"/>
    <w:tmpl w:val="FA6A4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7840159"/>
    <w:multiLevelType w:val="hybridMultilevel"/>
    <w:tmpl w:val="AD30A144"/>
    <w:lvl w:ilvl="0" w:tplc="32FEC78A">
      <w:start w:val="1"/>
      <w:numFmt w:val="bullet"/>
      <w:lvlText w:val="-"/>
      <w:lvlJc w:val="left"/>
      <w:pPr>
        <w:tabs>
          <w:tab w:val="num" w:pos="568"/>
        </w:tabs>
        <w:ind w:left="568" w:hanging="284"/>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3">
    <w:nsid w:val="67F20382"/>
    <w:multiLevelType w:val="hybridMultilevel"/>
    <w:tmpl w:val="9D5A2C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8AA057A"/>
    <w:multiLevelType w:val="hybridMultilevel"/>
    <w:tmpl w:val="96386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B254757"/>
    <w:multiLevelType w:val="hybridMultilevel"/>
    <w:tmpl w:val="BBE85A1A"/>
    <w:lvl w:ilvl="0" w:tplc="47E0EB72">
      <w:start w:val="9"/>
      <w:numFmt w:val="bullet"/>
      <w:lvlText w:val="-"/>
      <w:lvlJc w:val="left"/>
      <w:pPr>
        <w:ind w:left="1146" w:hanging="360"/>
      </w:pPr>
    </w:lvl>
    <w:lvl w:ilvl="1" w:tplc="62A6E3C6">
      <w:start w:val="1"/>
      <w:numFmt w:val="decimal"/>
      <w:lvlText w:val="%2."/>
      <w:lvlJc w:val="left"/>
      <w:pPr>
        <w:tabs>
          <w:tab w:val="num" w:pos="1866"/>
        </w:tabs>
        <w:ind w:left="1866" w:hanging="360"/>
      </w:pPr>
      <w:rPr>
        <w:rFonts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6BF018D2"/>
    <w:multiLevelType w:val="hybridMultilevel"/>
    <w:tmpl w:val="B1D4A7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6DE83BB4"/>
    <w:multiLevelType w:val="singleLevel"/>
    <w:tmpl w:val="47E0EB72"/>
    <w:lvl w:ilvl="0">
      <w:start w:val="9"/>
      <w:numFmt w:val="bullet"/>
      <w:lvlText w:val="-"/>
      <w:lvlJc w:val="left"/>
      <w:pPr>
        <w:tabs>
          <w:tab w:val="num" w:pos="927"/>
        </w:tabs>
        <w:ind w:left="927" w:hanging="360"/>
      </w:pPr>
    </w:lvl>
  </w:abstractNum>
  <w:abstractNum w:abstractNumId="48">
    <w:nsid w:val="72514E71"/>
    <w:multiLevelType w:val="hybridMultilevel"/>
    <w:tmpl w:val="1F0201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454100B"/>
    <w:multiLevelType w:val="hybridMultilevel"/>
    <w:tmpl w:val="6EFE6B06"/>
    <w:lvl w:ilvl="0" w:tplc="FFFFFFFF">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773460E4"/>
    <w:multiLevelType w:val="hybridMultilevel"/>
    <w:tmpl w:val="CAD838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77524562"/>
    <w:multiLevelType w:val="hybridMultilevel"/>
    <w:tmpl w:val="E2069EB2"/>
    <w:lvl w:ilvl="0" w:tplc="0419001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8547B88"/>
    <w:multiLevelType w:val="multilevel"/>
    <w:tmpl w:val="C7406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795036C4"/>
    <w:multiLevelType w:val="hybridMultilevel"/>
    <w:tmpl w:val="662872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ADB6507"/>
    <w:multiLevelType w:val="hybridMultilevel"/>
    <w:tmpl w:val="0D9439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7D686532"/>
    <w:multiLevelType w:val="hybridMultilevel"/>
    <w:tmpl w:val="E486A9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D75387A"/>
    <w:multiLevelType w:val="hybridMultilevel"/>
    <w:tmpl w:val="A16E9D3C"/>
    <w:lvl w:ilvl="0" w:tplc="454E14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7E9B61B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13"/>
  </w:num>
  <w:num w:numId="5">
    <w:abstractNumId w:val="20"/>
  </w:num>
  <w:num w:numId="6">
    <w:abstractNumId w:val="23"/>
  </w:num>
  <w:num w:numId="7">
    <w:abstractNumId w:val="51"/>
  </w:num>
  <w:num w:numId="8">
    <w:abstractNumId w:val="42"/>
  </w:num>
  <w:num w:numId="9">
    <w:abstractNumId w:val="0"/>
  </w:num>
  <w:num w:numId="10">
    <w:abstractNumId w:val="43"/>
  </w:num>
  <w:num w:numId="11">
    <w:abstractNumId w:val="37"/>
  </w:num>
  <w:num w:numId="12">
    <w:abstractNumId w:val="41"/>
  </w:num>
  <w:num w:numId="13">
    <w:abstractNumId w:val="7"/>
  </w:num>
  <w:num w:numId="14">
    <w:abstractNumId w:val="52"/>
  </w:num>
  <w:num w:numId="15">
    <w:abstractNumId w:val="56"/>
  </w:num>
  <w:num w:numId="16">
    <w:abstractNumId w:val="12"/>
  </w:num>
  <w:num w:numId="17">
    <w:abstractNumId w:val="22"/>
  </w:num>
  <w:num w:numId="18">
    <w:abstractNumId w:val="36"/>
  </w:num>
  <w:num w:numId="19">
    <w:abstractNumId w:val="40"/>
  </w:num>
  <w:num w:numId="20">
    <w:abstractNumId w:val="31"/>
  </w:num>
  <w:num w:numId="21">
    <w:abstractNumId w:val="55"/>
  </w:num>
  <w:num w:numId="22">
    <w:abstractNumId w:val="5"/>
  </w:num>
  <w:num w:numId="23">
    <w:abstractNumId w:val="38"/>
  </w:num>
  <w:num w:numId="24">
    <w:abstractNumId w:val="4"/>
  </w:num>
  <w:num w:numId="25">
    <w:abstractNumId w:val="50"/>
  </w:num>
  <w:num w:numId="26">
    <w:abstractNumId w:val="21"/>
  </w:num>
  <w:num w:numId="27">
    <w:abstractNumId w:val="19"/>
  </w:num>
  <w:num w:numId="28">
    <w:abstractNumId w:val="39"/>
  </w:num>
  <w:num w:numId="29">
    <w:abstractNumId w:val="18"/>
  </w:num>
  <w:num w:numId="30">
    <w:abstractNumId w:val="45"/>
  </w:num>
  <w:num w:numId="31">
    <w:abstractNumId w:val="30"/>
  </w:num>
  <w:num w:numId="32">
    <w:abstractNumId w:val="24"/>
  </w:num>
  <w:num w:numId="33">
    <w:abstractNumId w:val="16"/>
  </w:num>
  <w:num w:numId="34">
    <w:abstractNumId w:val="15"/>
  </w:num>
  <w:num w:numId="35">
    <w:abstractNumId w:val="57"/>
  </w:num>
  <w:num w:numId="36">
    <w:abstractNumId w:val="54"/>
  </w:num>
  <w:num w:numId="37">
    <w:abstractNumId w:val="46"/>
  </w:num>
  <w:num w:numId="38">
    <w:abstractNumId w:val="33"/>
  </w:num>
  <w:num w:numId="39">
    <w:abstractNumId w:val="8"/>
  </w:num>
  <w:num w:numId="40">
    <w:abstractNumId w:val="10"/>
  </w:num>
  <w:num w:numId="41">
    <w:abstractNumId w:val="44"/>
  </w:num>
  <w:num w:numId="42">
    <w:abstractNumId w:val="28"/>
  </w:num>
  <w:num w:numId="43">
    <w:abstractNumId w:val="11"/>
  </w:num>
  <w:num w:numId="44">
    <w:abstractNumId w:val="27"/>
  </w:num>
  <w:num w:numId="45">
    <w:abstractNumId w:val="48"/>
  </w:num>
  <w:num w:numId="46">
    <w:abstractNumId w:val="53"/>
  </w:num>
  <w:num w:numId="47">
    <w:abstractNumId w:val="9"/>
  </w:num>
  <w:num w:numId="48">
    <w:abstractNumId w:val="26"/>
  </w:num>
  <w:num w:numId="49">
    <w:abstractNumId w:val="29"/>
  </w:num>
  <w:num w:numId="50">
    <w:abstractNumId w:val="49"/>
  </w:num>
  <w:num w:numId="51">
    <w:abstractNumId w:val="25"/>
  </w:num>
  <w:num w:numId="52">
    <w:abstractNumId w:val="17"/>
  </w:num>
  <w:num w:numId="53">
    <w:abstractNumId w:val="34"/>
  </w:num>
  <w:num w:numId="54">
    <w:abstractNumId w:val="35"/>
  </w:num>
  <w:num w:numId="55">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DE"/>
    <w:rsid w:val="00014017"/>
    <w:rsid w:val="00015282"/>
    <w:rsid w:val="00057625"/>
    <w:rsid w:val="00085D63"/>
    <w:rsid w:val="00093A7A"/>
    <w:rsid w:val="000B65EE"/>
    <w:rsid w:val="000C4F43"/>
    <w:rsid w:val="000C7329"/>
    <w:rsid w:val="000D1D98"/>
    <w:rsid w:val="000D6B0A"/>
    <w:rsid w:val="000F0C5C"/>
    <w:rsid w:val="000F2A6D"/>
    <w:rsid w:val="000F7EEA"/>
    <w:rsid w:val="0014409D"/>
    <w:rsid w:val="00160C85"/>
    <w:rsid w:val="00160D37"/>
    <w:rsid w:val="00162797"/>
    <w:rsid w:val="00191481"/>
    <w:rsid w:val="001B24F3"/>
    <w:rsid w:val="001B5B53"/>
    <w:rsid w:val="001C2AC5"/>
    <w:rsid w:val="00214DF8"/>
    <w:rsid w:val="0023741B"/>
    <w:rsid w:val="0024756D"/>
    <w:rsid w:val="002721C4"/>
    <w:rsid w:val="00293D3A"/>
    <w:rsid w:val="002A60B0"/>
    <w:rsid w:val="002C6302"/>
    <w:rsid w:val="002D40EC"/>
    <w:rsid w:val="002E7CB2"/>
    <w:rsid w:val="00346FAE"/>
    <w:rsid w:val="00364BEF"/>
    <w:rsid w:val="00371BDA"/>
    <w:rsid w:val="00373653"/>
    <w:rsid w:val="0038065F"/>
    <w:rsid w:val="003965FB"/>
    <w:rsid w:val="003972EA"/>
    <w:rsid w:val="003C43A2"/>
    <w:rsid w:val="003C718E"/>
    <w:rsid w:val="003D31E0"/>
    <w:rsid w:val="003E418E"/>
    <w:rsid w:val="003E631A"/>
    <w:rsid w:val="003F3A18"/>
    <w:rsid w:val="00431232"/>
    <w:rsid w:val="00467CF0"/>
    <w:rsid w:val="004840A9"/>
    <w:rsid w:val="00496416"/>
    <w:rsid w:val="004B05F5"/>
    <w:rsid w:val="004C468D"/>
    <w:rsid w:val="00536BFD"/>
    <w:rsid w:val="005629C3"/>
    <w:rsid w:val="005A0BCF"/>
    <w:rsid w:val="005B56CF"/>
    <w:rsid w:val="005F078E"/>
    <w:rsid w:val="00606A4E"/>
    <w:rsid w:val="0061069E"/>
    <w:rsid w:val="00641DC1"/>
    <w:rsid w:val="00647968"/>
    <w:rsid w:val="006667AA"/>
    <w:rsid w:val="006760F9"/>
    <w:rsid w:val="00685A03"/>
    <w:rsid w:val="006954D9"/>
    <w:rsid w:val="006A35DE"/>
    <w:rsid w:val="006B0EB0"/>
    <w:rsid w:val="006C02C3"/>
    <w:rsid w:val="006C33B5"/>
    <w:rsid w:val="006D2259"/>
    <w:rsid w:val="006E3ADA"/>
    <w:rsid w:val="007058DF"/>
    <w:rsid w:val="007218F1"/>
    <w:rsid w:val="00731162"/>
    <w:rsid w:val="00733D5C"/>
    <w:rsid w:val="007C2807"/>
    <w:rsid w:val="007C2BA9"/>
    <w:rsid w:val="007D1002"/>
    <w:rsid w:val="007D13B9"/>
    <w:rsid w:val="007E00CC"/>
    <w:rsid w:val="007E31E5"/>
    <w:rsid w:val="007E625C"/>
    <w:rsid w:val="007E6534"/>
    <w:rsid w:val="007F3C95"/>
    <w:rsid w:val="00800EF3"/>
    <w:rsid w:val="008102A3"/>
    <w:rsid w:val="00810DEB"/>
    <w:rsid w:val="00855398"/>
    <w:rsid w:val="00865ADF"/>
    <w:rsid w:val="00887D4F"/>
    <w:rsid w:val="008D4434"/>
    <w:rsid w:val="008E2B0E"/>
    <w:rsid w:val="008E6EC9"/>
    <w:rsid w:val="0091526B"/>
    <w:rsid w:val="0092206F"/>
    <w:rsid w:val="00924DD1"/>
    <w:rsid w:val="00944D2C"/>
    <w:rsid w:val="00971831"/>
    <w:rsid w:val="00972F90"/>
    <w:rsid w:val="009A1667"/>
    <w:rsid w:val="009A646B"/>
    <w:rsid w:val="009B24FC"/>
    <w:rsid w:val="009C4F94"/>
    <w:rsid w:val="009E21A4"/>
    <w:rsid w:val="00A009D7"/>
    <w:rsid w:val="00A019B1"/>
    <w:rsid w:val="00A05084"/>
    <w:rsid w:val="00A06211"/>
    <w:rsid w:val="00A10290"/>
    <w:rsid w:val="00A14903"/>
    <w:rsid w:val="00A2427B"/>
    <w:rsid w:val="00A242AF"/>
    <w:rsid w:val="00A30A59"/>
    <w:rsid w:val="00A4666E"/>
    <w:rsid w:val="00A55762"/>
    <w:rsid w:val="00A6178D"/>
    <w:rsid w:val="00A63C75"/>
    <w:rsid w:val="00A65BEF"/>
    <w:rsid w:val="00A8071B"/>
    <w:rsid w:val="00AA1234"/>
    <w:rsid w:val="00AB5A24"/>
    <w:rsid w:val="00AE0220"/>
    <w:rsid w:val="00AE04E4"/>
    <w:rsid w:val="00AE296F"/>
    <w:rsid w:val="00B12322"/>
    <w:rsid w:val="00B14704"/>
    <w:rsid w:val="00B37AC6"/>
    <w:rsid w:val="00B37B06"/>
    <w:rsid w:val="00B54AE5"/>
    <w:rsid w:val="00B578DA"/>
    <w:rsid w:val="00B7768A"/>
    <w:rsid w:val="00BB344E"/>
    <w:rsid w:val="00BC5B70"/>
    <w:rsid w:val="00BD72F0"/>
    <w:rsid w:val="00C2560D"/>
    <w:rsid w:val="00C25EB3"/>
    <w:rsid w:val="00C3435C"/>
    <w:rsid w:val="00C5704B"/>
    <w:rsid w:val="00C672B3"/>
    <w:rsid w:val="00C80C09"/>
    <w:rsid w:val="00CB49C4"/>
    <w:rsid w:val="00CC4281"/>
    <w:rsid w:val="00CC6A36"/>
    <w:rsid w:val="00CE0921"/>
    <w:rsid w:val="00CE0EB2"/>
    <w:rsid w:val="00CE147D"/>
    <w:rsid w:val="00D24767"/>
    <w:rsid w:val="00D25373"/>
    <w:rsid w:val="00D32A76"/>
    <w:rsid w:val="00D736A6"/>
    <w:rsid w:val="00DA33DD"/>
    <w:rsid w:val="00DC2D81"/>
    <w:rsid w:val="00DD07B3"/>
    <w:rsid w:val="00DD6788"/>
    <w:rsid w:val="00E0150F"/>
    <w:rsid w:val="00E120B8"/>
    <w:rsid w:val="00E127DE"/>
    <w:rsid w:val="00E20D17"/>
    <w:rsid w:val="00E236F0"/>
    <w:rsid w:val="00E65828"/>
    <w:rsid w:val="00E71D4C"/>
    <w:rsid w:val="00E74E80"/>
    <w:rsid w:val="00EC1899"/>
    <w:rsid w:val="00ED2229"/>
    <w:rsid w:val="00EE6499"/>
    <w:rsid w:val="00F079C8"/>
    <w:rsid w:val="00F11679"/>
    <w:rsid w:val="00F76C31"/>
    <w:rsid w:val="00F777E6"/>
    <w:rsid w:val="00F87F47"/>
    <w:rsid w:val="00FA186C"/>
    <w:rsid w:val="00FA33D8"/>
    <w:rsid w:val="00FC66C3"/>
    <w:rsid w:val="00FD146A"/>
    <w:rsid w:val="00FE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A35DE"/>
    <w:rPr>
      <w:rFonts w:ascii="Times New Roman" w:eastAsia="Times New Roman" w:hAnsi="Times New Roman"/>
      <w:sz w:val="24"/>
      <w:szCs w:val="24"/>
    </w:rPr>
  </w:style>
  <w:style w:type="paragraph" w:styleId="10">
    <w:name w:val="heading 1"/>
    <w:basedOn w:val="a0"/>
    <w:next w:val="a0"/>
    <w:link w:val="11"/>
    <w:uiPriority w:val="99"/>
    <w:qFormat/>
    <w:rsid w:val="005F078E"/>
    <w:pPr>
      <w:keepNext/>
      <w:numPr>
        <w:numId w:val="1"/>
      </w:numPr>
      <w:ind w:right="-2"/>
      <w:jc w:val="center"/>
      <w:outlineLvl w:val="0"/>
    </w:pPr>
    <w:rPr>
      <w:b/>
      <w:sz w:val="36"/>
      <w:szCs w:val="20"/>
    </w:rPr>
  </w:style>
  <w:style w:type="paragraph" w:styleId="2">
    <w:name w:val="heading 2"/>
    <w:basedOn w:val="a0"/>
    <w:next w:val="a0"/>
    <w:link w:val="20"/>
    <w:uiPriority w:val="99"/>
    <w:qFormat/>
    <w:rsid w:val="005F078E"/>
    <w:pPr>
      <w:keepNext/>
      <w:widowControl w:val="0"/>
      <w:numPr>
        <w:ilvl w:val="1"/>
        <w:numId w:val="1"/>
      </w:numPr>
      <w:shd w:val="clear" w:color="auto" w:fill="FFFFFF"/>
      <w:spacing w:before="293"/>
      <w:outlineLvl w:val="1"/>
    </w:pPr>
    <w:rPr>
      <w:b/>
      <w:color w:val="000000"/>
      <w:sz w:val="32"/>
      <w:szCs w:val="20"/>
      <w:u w:val="single"/>
    </w:rPr>
  </w:style>
  <w:style w:type="paragraph" w:styleId="3">
    <w:name w:val="heading 3"/>
    <w:basedOn w:val="a0"/>
    <w:next w:val="a0"/>
    <w:link w:val="30"/>
    <w:uiPriority w:val="99"/>
    <w:qFormat/>
    <w:rsid w:val="005F078E"/>
    <w:pPr>
      <w:keepNext/>
      <w:widowControl w:val="0"/>
      <w:numPr>
        <w:ilvl w:val="2"/>
        <w:numId w:val="1"/>
      </w:numPr>
      <w:shd w:val="clear" w:color="auto" w:fill="FFFFFF"/>
      <w:spacing w:before="302"/>
      <w:outlineLvl w:val="2"/>
    </w:pPr>
    <w:rPr>
      <w:b/>
      <w:color w:val="000000"/>
      <w:sz w:val="32"/>
      <w:szCs w:val="20"/>
      <w:u w:val="single"/>
    </w:rPr>
  </w:style>
  <w:style w:type="paragraph" w:styleId="4">
    <w:name w:val="heading 4"/>
    <w:basedOn w:val="a0"/>
    <w:next w:val="a0"/>
    <w:link w:val="40"/>
    <w:uiPriority w:val="99"/>
    <w:qFormat/>
    <w:rsid w:val="005F078E"/>
    <w:pPr>
      <w:keepNext/>
      <w:widowControl w:val="0"/>
      <w:numPr>
        <w:ilvl w:val="3"/>
        <w:numId w:val="1"/>
      </w:numPr>
      <w:shd w:val="clear" w:color="auto" w:fill="FFFFFF"/>
      <w:spacing w:before="293"/>
      <w:outlineLvl w:val="3"/>
    </w:pPr>
    <w:rPr>
      <w:b/>
      <w:color w:val="000000"/>
      <w:sz w:val="32"/>
      <w:szCs w:val="20"/>
      <w:u w:val="single"/>
    </w:rPr>
  </w:style>
  <w:style w:type="paragraph" w:styleId="5">
    <w:name w:val="heading 5"/>
    <w:basedOn w:val="a0"/>
    <w:next w:val="a0"/>
    <w:link w:val="50"/>
    <w:uiPriority w:val="99"/>
    <w:qFormat/>
    <w:rsid w:val="005F078E"/>
    <w:pPr>
      <w:keepNext/>
      <w:numPr>
        <w:ilvl w:val="4"/>
        <w:numId w:val="1"/>
      </w:numPr>
      <w:jc w:val="center"/>
      <w:outlineLvl w:val="4"/>
    </w:pPr>
    <w:rPr>
      <w:b/>
      <w:sz w:val="28"/>
      <w:szCs w:val="20"/>
    </w:rPr>
  </w:style>
  <w:style w:type="paragraph" w:styleId="6">
    <w:name w:val="heading 6"/>
    <w:basedOn w:val="a0"/>
    <w:next w:val="a0"/>
    <w:link w:val="60"/>
    <w:uiPriority w:val="99"/>
    <w:qFormat/>
    <w:rsid w:val="005F078E"/>
    <w:pPr>
      <w:keepNext/>
      <w:numPr>
        <w:ilvl w:val="5"/>
        <w:numId w:val="1"/>
      </w:numPr>
      <w:shd w:val="clear" w:color="auto" w:fill="FFFFFF"/>
      <w:spacing w:line="413" w:lineRule="exact"/>
      <w:outlineLvl w:val="5"/>
    </w:pPr>
    <w:rPr>
      <w:b/>
      <w:color w:val="000000"/>
      <w:sz w:val="36"/>
      <w:szCs w:val="20"/>
    </w:rPr>
  </w:style>
  <w:style w:type="paragraph" w:styleId="7">
    <w:name w:val="heading 7"/>
    <w:basedOn w:val="a0"/>
    <w:next w:val="a0"/>
    <w:link w:val="70"/>
    <w:uiPriority w:val="99"/>
    <w:qFormat/>
    <w:rsid w:val="005F078E"/>
    <w:pPr>
      <w:keepNext/>
      <w:numPr>
        <w:ilvl w:val="6"/>
        <w:numId w:val="1"/>
      </w:numPr>
      <w:shd w:val="clear" w:color="auto" w:fill="FFFFFF"/>
      <w:spacing w:line="413" w:lineRule="exact"/>
      <w:ind w:right="710"/>
      <w:outlineLvl w:val="6"/>
    </w:pPr>
    <w:rPr>
      <w:b/>
      <w:color w:val="000000"/>
      <w:sz w:val="36"/>
      <w:szCs w:val="20"/>
    </w:rPr>
  </w:style>
  <w:style w:type="paragraph" w:styleId="8">
    <w:name w:val="heading 8"/>
    <w:basedOn w:val="a0"/>
    <w:next w:val="a0"/>
    <w:link w:val="80"/>
    <w:uiPriority w:val="99"/>
    <w:qFormat/>
    <w:rsid w:val="005F078E"/>
    <w:pPr>
      <w:keepNext/>
      <w:numPr>
        <w:ilvl w:val="7"/>
        <w:numId w:val="1"/>
      </w:numPr>
      <w:shd w:val="clear" w:color="auto" w:fill="FFFFFF"/>
      <w:spacing w:line="413" w:lineRule="exact"/>
      <w:ind w:right="-2"/>
      <w:jc w:val="center"/>
      <w:outlineLvl w:val="7"/>
    </w:pPr>
    <w:rPr>
      <w:b/>
      <w:color w:val="000000"/>
      <w:sz w:val="36"/>
      <w:szCs w:val="20"/>
    </w:rPr>
  </w:style>
  <w:style w:type="paragraph" w:styleId="9">
    <w:name w:val="heading 9"/>
    <w:basedOn w:val="a0"/>
    <w:next w:val="a0"/>
    <w:link w:val="90"/>
    <w:uiPriority w:val="99"/>
    <w:qFormat/>
    <w:rsid w:val="005F078E"/>
    <w:pPr>
      <w:keepNext/>
      <w:numPr>
        <w:ilvl w:val="8"/>
        <w:numId w:val="1"/>
      </w:numPr>
      <w:shd w:val="clear" w:color="auto" w:fill="FFFFFF"/>
      <w:spacing w:line="278" w:lineRule="exact"/>
      <w:jc w:val="both"/>
      <w:outlineLvl w:val="8"/>
    </w:pPr>
    <w:rPr>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F078E"/>
    <w:rPr>
      <w:rFonts w:ascii="Times New Roman" w:hAnsi="Times New Roman" w:cs="Times New Roman"/>
      <w:b/>
      <w:sz w:val="20"/>
      <w:szCs w:val="20"/>
      <w:lang w:eastAsia="ru-RU"/>
    </w:rPr>
  </w:style>
  <w:style w:type="character" w:customStyle="1" w:styleId="20">
    <w:name w:val="Заголовок 2 Знак"/>
    <w:basedOn w:val="a1"/>
    <w:link w:val="2"/>
    <w:uiPriority w:val="99"/>
    <w:locked/>
    <w:rsid w:val="005F078E"/>
    <w:rPr>
      <w:rFonts w:ascii="Times New Roman" w:hAnsi="Times New Roman" w:cs="Times New Roman"/>
      <w:b/>
      <w:snapToGrid w:val="0"/>
      <w:color w:val="000000"/>
      <w:sz w:val="20"/>
      <w:szCs w:val="20"/>
      <w:u w:val="single"/>
      <w:shd w:val="clear" w:color="auto" w:fill="FFFFFF"/>
      <w:lang w:eastAsia="ru-RU"/>
    </w:rPr>
  </w:style>
  <w:style w:type="character" w:customStyle="1" w:styleId="30">
    <w:name w:val="Заголовок 3 Знак"/>
    <w:basedOn w:val="a1"/>
    <w:link w:val="3"/>
    <w:uiPriority w:val="99"/>
    <w:locked/>
    <w:rsid w:val="005F078E"/>
    <w:rPr>
      <w:rFonts w:ascii="Times New Roman" w:hAnsi="Times New Roman" w:cs="Times New Roman"/>
      <w:b/>
      <w:snapToGrid w:val="0"/>
      <w:color w:val="000000"/>
      <w:sz w:val="20"/>
      <w:szCs w:val="20"/>
      <w:u w:val="single"/>
      <w:shd w:val="clear" w:color="auto" w:fill="FFFFFF"/>
      <w:lang w:eastAsia="ru-RU"/>
    </w:rPr>
  </w:style>
  <w:style w:type="character" w:customStyle="1" w:styleId="40">
    <w:name w:val="Заголовок 4 Знак"/>
    <w:basedOn w:val="a1"/>
    <w:link w:val="4"/>
    <w:uiPriority w:val="99"/>
    <w:locked/>
    <w:rsid w:val="005F078E"/>
    <w:rPr>
      <w:rFonts w:ascii="Times New Roman" w:hAnsi="Times New Roman" w:cs="Times New Roman"/>
      <w:b/>
      <w:snapToGrid w:val="0"/>
      <w:color w:val="000000"/>
      <w:sz w:val="20"/>
      <w:szCs w:val="20"/>
      <w:u w:val="single"/>
      <w:shd w:val="clear" w:color="auto" w:fill="FFFFFF"/>
      <w:lang w:eastAsia="ru-RU"/>
    </w:rPr>
  </w:style>
  <w:style w:type="character" w:customStyle="1" w:styleId="50">
    <w:name w:val="Заголовок 5 Знак"/>
    <w:basedOn w:val="a1"/>
    <w:link w:val="5"/>
    <w:uiPriority w:val="99"/>
    <w:locked/>
    <w:rsid w:val="005F078E"/>
    <w:rPr>
      <w:rFonts w:ascii="Times New Roman" w:hAnsi="Times New Roman" w:cs="Times New Roman"/>
      <w:b/>
      <w:sz w:val="20"/>
      <w:szCs w:val="20"/>
      <w:lang w:eastAsia="ru-RU"/>
    </w:rPr>
  </w:style>
  <w:style w:type="character" w:customStyle="1" w:styleId="60">
    <w:name w:val="Заголовок 6 Знак"/>
    <w:basedOn w:val="a1"/>
    <w:link w:val="6"/>
    <w:uiPriority w:val="99"/>
    <w:locked/>
    <w:rsid w:val="005F078E"/>
    <w:rPr>
      <w:rFonts w:ascii="Times New Roman" w:hAnsi="Times New Roman" w:cs="Times New Roman"/>
      <w:b/>
      <w:color w:val="000000"/>
      <w:sz w:val="20"/>
      <w:szCs w:val="20"/>
      <w:shd w:val="clear" w:color="auto" w:fill="FFFFFF"/>
      <w:lang w:eastAsia="ru-RU"/>
    </w:rPr>
  </w:style>
  <w:style w:type="character" w:customStyle="1" w:styleId="70">
    <w:name w:val="Заголовок 7 Знак"/>
    <w:basedOn w:val="a1"/>
    <w:link w:val="7"/>
    <w:uiPriority w:val="99"/>
    <w:locked/>
    <w:rsid w:val="005F078E"/>
    <w:rPr>
      <w:rFonts w:ascii="Times New Roman" w:hAnsi="Times New Roman" w:cs="Times New Roman"/>
      <w:b/>
      <w:color w:val="000000"/>
      <w:sz w:val="20"/>
      <w:szCs w:val="20"/>
      <w:shd w:val="clear" w:color="auto" w:fill="FFFFFF"/>
      <w:lang w:eastAsia="ru-RU"/>
    </w:rPr>
  </w:style>
  <w:style w:type="character" w:customStyle="1" w:styleId="80">
    <w:name w:val="Заголовок 8 Знак"/>
    <w:basedOn w:val="a1"/>
    <w:link w:val="8"/>
    <w:uiPriority w:val="99"/>
    <w:locked/>
    <w:rsid w:val="005F078E"/>
    <w:rPr>
      <w:rFonts w:ascii="Times New Roman" w:hAnsi="Times New Roman" w:cs="Times New Roman"/>
      <w:b/>
      <w:color w:val="000000"/>
      <w:sz w:val="20"/>
      <w:szCs w:val="20"/>
      <w:shd w:val="clear" w:color="auto" w:fill="FFFFFF"/>
      <w:lang w:eastAsia="ru-RU"/>
    </w:rPr>
  </w:style>
  <w:style w:type="character" w:customStyle="1" w:styleId="90">
    <w:name w:val="Заголовок 9 Знак"/>
    <w:basedOn w:val="a1"/>
    <w:link w:val="9"/>
    <w:uiPriority w:val="99"/>
    <w:locked/>
    <w:rsid w:val="005F078E"/>
    <w:rPr>
      <w:rFonts w:ascii="Times New Roman" w:hAnsi="Times New Roman" w:cs="Times New Roman"/>
      <w:color w:val="000000"/>
      <w:sz w:val="20"/>
      <w:szCs w:val="20"/>
      <w:shd w:val="clear" w:color="auto" w:fill="FFFFFF"/>
      <w:lang w:eastAsia="ru-RU"/>
    </w:rPr>
  </w:style>
  <w:style w:type="paragraph" w:styleId="a4">
    <w:name w:val="Title"/>
    <w:basedOn w:val="a0"/>
    <w:link w:val="a5"/>
    <w:uiPriority w:val="99"/>
    <w:qFormat/>
    <w:rsid w:val="005F078E"/>
    <w:pPr>
      <w:ind w:right="-2"/>
      <w:jc w:val="center"/>
    </w:pPr>
    <w:rPr>
      <w:sz w:val="28"/>
      <w:szCs w:val="20"/>
    </w:rPr>
  </w:style>
  <w:style w:type="character" w:customStyle="1" w:styleId="a5">
    <w:name w:val="Название Знак"/>
    <w:basedOn w:val="a1"/>
    <w:link w:val="a4"/>
    <w:uiPriority w:val="99"/>
    <w:locked/>
    <w:rsid w:val="005F078E"/>
    <w:rPr>
      <w:rFonts w:ascii="Times New Roman" w:hAnsi="Times New Roman" w:cs="Times New Roman"/>
      <w:sz w:val="20"/>
      <w:szCs w:val="20"/>
      <w:lang w:eastAsia="ru-RU"/>
    </w:rPr>
  </w:style>
  <w:style w:type="paragraph" w:styleId="a6">
    <w:name w:val="List Paragraph"/>
    <w:basedOn w:val="a0"/>
    <w:uiPriority w:val="99"/>
    <w:qFormat/>
    <w:rsid w:val="005F078E"/>
    <w:pPr>
      <w:ind w:left="720"/>
      <w:contextualSpacing/>
    </w:pPr>
  </w:style>
  <w:style w:type="character" w:styleId="a7">
    <w:name w:val="Strong"/>
    <w:basedOn w:val="a1"/>
    <w:uiPriority w:val="99"/>
    <w:qFormat/>
    <w:rsid w:val="005F078E"/>
    <w:rPr>
      <w:rFonts w:cs="Times New Roman"/>
      <w:b/>
      <w:bCs/>
    </w:rPr>
  </w:style>
  <w:style w:type="paragraph" w:styleId="a8">
    <w:name w:val="Normal (Web)"/>
    <w:aliases w:val="Обычный (Web),Обычный (веб) Знак1,Обычный (веб) Знак Знак"/>
    <w:basedOn w:val="a0"/>
    <w:link w:val="a9"/>
    <w:uiPriority w:val="99"/>
    <w:rsid w:val="006A35DE"/>
    <w:pPr>
      <w:spacing w:before="100" w:beforeAutospacing="1" w:after="100" w:afterAutospacing="1"/>
    </w:pPr>
    <w:rPr>
      <w:rFonts w:eastAsia="Calibri"/>
      <w:szCs w:val="20"/>
    </w:rPr>
  </w:style>
  <w:style w:type="character" w:styleId="aa">
    <w:name w:val="Hyperlink"/>
    <w:basedOn w:val="a1"/>
    <w:uiPriority w:val="99"/>
    <w:rsid w:val="006A35DE"/>
    <w:rPr>
      <w:rFonts w:cs="Times New Roman"/>
      <w:color w:val="0000FF"/>
      <w:u w:val="single"/>
    </w:rPr>
  </w:style>
  <w:style w:type="paragraph" w:styleId="ab">
    <w:name w:val="No Spacing"/>
    <w:uiPriority w:val="99"/>
    <w:qFormat/>
    <w:rsid w:val="006A35DE"/>
    <w:rPr>
      <w:rFonts w:eastAsia="Times New Roman" w:cs="Calibri"/>
    </w:rPr>
  </w:style>
  <w:style w:type="paragraph" w:styleId="ac">
    <w:name w:val="footnote text"/>
    <w:basedOn w:val="a0"/>
    <w:link w:val="ad"/>
    <w:uiPriority w:val="99"/>
    <w:semiHidden/>
    <w:rsid w:val="006A35DE"/>
    <w:rPr>
      <w:sz w:val="20"/>
      <w:szCs w:val="20"/>
    </w:rPr>
  </w:style>
  <w:style w:type="character" w:customStyle="1" w:styleId="ad">
    <w:name w:val="Текст сноски Знак"/>
    <w:basedOn w:val="a1"/>
    <w:link w:val="ac"/>
    <w:uiPriority w:val="99"/>
    <w:semiHidden/>
    <w:locked/>
    <w:rsid w:val="006A35DE"/>
    <w:rPr>
      <w:rFonts w:ascii="Times New Roman" w:hAnsi="Times New Roman" w:cs="Times New Roman"/>
      <w:sz w:val="20"/>
      <w:szCs w:val="20"/>
      <w:lang w:eastAsia="ru-RU"/>
    </w:rPr>
  </w:style>
  <w:style w:type="character" w:styleId="ae">
    <w:name w:val="footnote reference"/>
    <w:basedOn w:val="a1"/>
    <w:uiPriority w:val="99"/>
    <w:semiHidden/>
    <w:rsid w:val="006A35DE"/>
    <w:rPr>
      <w:rFonts w:cs="Times New Roman"/>
      <w:vertAlign w:val="superscript"/>
    </w:rPr>
  </w:style>
  <w:style w:type="paragraph" w:styleId="af">
    <w:name w:val="Body Text Indent"/>
    <w:basedOn w:val="a0"/>
    <w:link w:val="af0"/>
    <w:uiPriority w:val="99"/>
    <w:rsid w:val="006A35DE"/>
    <w:pPr>
      <w:spacing w:after="120" w:line="276" w:lineRule="auto"/>
      <w:ind w:left="283"/>
    </w:pPr>
    <w:rPr>
      <w:rFonts w:ascii="Calibri" w:hAnsi="Calibri"/>
      <w:sz w:val="22"/>
      <w:szCs w:val="22"/>
    </w:rPr>
  </w:style>
  <w:style w:type="character" w:customStyle="1" w:styleId="af0">
    <w:name w:val="Основной текст с отступом Знак"/>
    <w:basedOn w:val="a1"/>
    <w:link w:val="af"/>
    <w:uiPriority w:val="99"/>
    <w:locked/>
    <w:rsid w:val="006A35DE"/>
    <w:rPr>
      <w:rFonts w:ascii="Calibri" w:hAnsi="Calibri" w:cs="Times New Roman"/>
      <w:lang w:eastAsia="ru-RU"/>
    </w:rPr>
  </w:style>
  <w:style w:type="paragraph" w:customStyle="1" w:styleId="1">
    <w:name w:val="Прил_загл1"/>
    <w:uiPriority w:val="99"/>
    <w:rsid w:val="006A35DE"/>
    <w:pPr>
      <w:numPr>
        <w:numId w:val="2"/>
      </w:numPr>
      <w:tabs>
        <w:tab w:val="left" w:pos="567"/>
      </w:tabs>
      <w:spacing w:before="240" w:after="120"/>
      <w:jc w:val="center"/>
    </w:pPr>
    <w:rPr>
      <w:rFonts w:ascii="Times New Roman" w:eastAsia="Times New Roman" w:hAnsi="Times New Roman"/>
      <w:b/>
      <w:bCs/>
      <w:kern w:val="32"/>
      <w:sz w:val="30"/>
      <w:szCs w:val="30"/>
    </w:rPr>
  </w:style>
  <w:style w:type="paragraph" w:styleId="af1">
    <w:name w:val="Body Text"/>
    <w:basedOn w:val="a0"/>
    <w:link w:val="af2"/>
    <w:uiPriority w:val="99"/>
    <w:rsid w:val="006A35DE"/>
    <w:pPr>
      <w:spacing w:after="120"/>
    </w:pPr>
  </w:style>
  <w:style w:type="character" w:customStyle="1" w:styleId="af2">
    <w:name w:val="Основной текст Знак"/>
    <w:basedOn w:val="a1"/>
    <w:link w:val="af1"/>
    <w:uiPriority w:val="99"/>
    <w:locked/>
    <w:rsid w:val="006A35DE"/>
    <w:rPr>
      <w:rFonts w:ascii="Times New Roman" w:hAnsi="Times New Roman" w:cs="Times New Roman"/>
      <w:sz w:val="24"/>
      <w:szCs w:val="24"/>
      <w:lang w:eastAsia="ru-RU"/>
    </w:rPr>
  </w:style>
  <w:style w:type="paragraph" w:customStyle="1" w:styleId="af3">
    <w:name w:val="Письмо"/>
    <w:basedOn w:val="a0"/>
    <w:uiPriority w:val="99"/>
    <w:rsid w:val="006A35DE"/>
    <w:pPr>
      <w:autoSpaceDE w:val="0"/>
      <w:autoSpaceDN w:val="0"/>
      <w:spacing w:line="320" w:lineRule="exact"/>
      <w:ind w:firstLine="720"/>
      <w:jc w:val="both"/>
    </w:pPr>
    <w:rPr>
      <w:sz w:val="28"/>
      <w:szCs w:val="28"/>
    </w:rPr>
  </w:style>
  <w:style w:type="paragraph" w:customStyle="1" w:styleId="12">
    <w:name w:val="Текст1"/>
    <w:basedOn w:val="a0"/>
    <w:uiPriority w:val="99"/>
    <w:rsid w:val="00C25EB3"/>
    <w:rPr>
      <w:rFonts w:ascii="Courier New" w:hAnsi="Courier New"/>
      <w:sz w:val="20"/>
      <w:szCs w:val="20"/>
      <w:lang w:eastAsia="ar-SA"/>
    </w:rPr>
  </w:style>
  <w:style w:type="paragraph" w:customStyle="1" w:styleId="af4">
    <w:name w:val="Содержимое таблицы"/>
    <w:basedOn w:val="a0"/>
    <w:uiPriority w:val="99"/>
    <w:rsid w:val="00810DEB"/>
    <w:pPr>
      <w:widowControl w:val="0"/>
      <w:suppressLineNumbers/>
      <w:suppressAutoHyphens/>
    </w:pPr>
    <w:rPr>
      <w:rFonts w:eastAsia="Calibri"/>
      <w:kern w:val="1"/>
      <w:lang w:eastAsia="ar-SA"/>
    </w:rPr>
  </w:style>
  <w:style w:type="paragraph" w:customStyle="1" w:styleId="a">
    <w:name w:val="список с точками"/>
    <w:basedOn w:val="a0"/>
    <w:uiPriority w:val="99"/>
    <w:rsid w:val="00810DEB"/>
    <w:pPr>
      <w:widowControl w:val="0"/>
      <w:numPr>
        <w:numId w:val="5"/>
      </w:numPr>
      <w:tabs>
        <w:tab w:val="left" w:pos="3024"/>
      </w:tabs>
      <w:suppressAutoHyphens/>
      <w:spacing w:line="312" w:lineRule="auto"/>
      <w:jc w:val="both"/>
    </w:pPr>
    <w:rPr>
      <w:rFonts w:eastAsia="Calibri"/>
      <w:kern w:val="1"/>
      <w:lang w:eastAsia="ar-SA"/>
    </w:rPr>
  </w:style>
  <w:style w:type="paragraph" w:styleId="af5">
    <w:name w:val="Plain Text"/>
    <w:basedOn w:val="a0"/>
    <w:link w:val="af6"/>
    <w:uiPriority w:val="99"/>
    <w:rsid w:val="00810DEB"/>
    <w:rPr>
      <w:rFonts w:ascii="Courier New" w:hAnsi="Courier New"/>
      <w:sz w:val="20"/>
      <w:szCs w:val="20"/>
    </w:rPr>
  </w:style>
  <w:style w:type="character" w:customStyle="1" w:styleId="af6">
    <w:name w:val="Текст Знак"/>
    <w:basedOn w:val="a1"/>
    <w:link w:val="af5"/>
    <w:uiPriority w:val="99"/>
    <w:locked/>
    <w:rsid w:val="00810DEB"/>
    <w:rPr>
      <w:rFonts w:ascii="Courier New" w:hAnsi="Courier New" w:cs="Times New Roman"/>
      <w:sz w:val="20"/>
      <w:szCs w:val="20"/>
      <w:lang w:eastAsia="ru-RU"/>
    </w:rPr>
  </w:style>
  <w:style w:type="paragraph" w:customStyle="1" w:styleId="af7">
    <w:name w:val="обычный"/>
    <w:basedOn w:val="a0"/>
    <w:uiPriority w:val="99"/>
    <w:rsid w:val="00FA186C"/>
    <w:pPr>
      <w:spacing w:before="100" w:beforeAutospacing="1" w:after="100" w:afterAutospacing="1"/>
    </w:pPr>
  </w:style>
  <w:style w:type="paragraph" w:customStyle="1" w:styleId="110">
    <w:name w:val="Текст11"/>
    <w:basedOn w:val="a0"/>
    <w:uiPriority w:val="99"/>
    <w:rsid w:val="00B54AE5"/>
    <w:rPr>
      <w:rFonts w:ascii="Courier New" w:hAnsi="Courier New"/>
      <w:sz w:val="20"/>
      <w:szCs w:val="20"/>
      <w:lang w:eastAsia="ar-SA"/>
    </w:rPr>
  </w:style>
  <w:style w:type="character" w:customStyle="1" w:styleId="apple-converted-space">
    <w:name w:val="apple-converted-space"/>
    <w:basedOn w:val="a1"/>
    <w:uiPriority w:val="99"/>
    <w:rsid w:val="007218F1"/>
    <w:rPr>
      <w:rFonts w:cs="Times New Roman"/>
    </w:rPr>
  </w:style>
  <w:style w:type="paragraph" w:customStyle="1" w:styleId="af8">
    <w:name w:val="íîðì"/>
    <w:basedOn w:val="a0"/>
    <w:uiPriority w:val="99"/>
    <w:rsid w:val="007218F1"/>
    <w:pPr>
      <w:widowControl w:val="0"/>
      <w:suppressAutoHyphens/>
      <w:jc w:val="both"/>
    </w:pPr>
    <w:rPr>
      <w:rFonts w:ascii="TextBook" w:eastAsia="Calibri" w:hAnsi="TextBook"/>
      <w:kern w:val="1"/>
      <w:szCs w:val="20"/>
    </w:rPr>
  </w:style>
  <w:style w:type="character" w:customStyle="1" w:styleId="a9">
    <w:name w:val="Обычный (веб) Знак"/>
    <w:aliases w:val="Обычный (Web) Знак,Обычный (веб) Знак1 Знак,Обычный (веб) Знак Знак Знак"/>
    <w:link w:val="a8"/>
    <w:uiPriority w:val="99"/>
    <w:locked/>
    <w:rsid w:val="007218F1"/>
    <w:rPr>
      <w:rFonts w:ascii="Times New Roman" w:hAnsi="Times New Roman"/>
      <w:sz w:val="24"/>
      <w:lang w:eastAsia="ru-RU"/>
    </w:rPr>
  </w:style>
  <w:style w:type="character" w:customStyle="1" w:styleId="21">
    <w:name w:val="Заголовок №2_"/>
    <w:basedOn w:val="a1"/>
    <w:link w:val="22"/>
    <w:uiPriority w:val="99"/>
    <w:locked/>
    <w:rsid w:val="00A019B1"/>
    <w:rPr>
      <w:rFonts w:ascii="Times New Roman" w:hAnsi="Times New Roman" w:cs="Times New Roman"/>
      <w:b/>
      <w:bCs/>
      <w:sz w:val="36"/>
      <w:szCs w:val="36"/>
      <w:shd w:val="clear" w:color="auto" w:fill="FFFFFF"/>
    </w:rPr>
  </w:style>
  <w:style w:type="character" w:customStyle="1" w:styleId="33">
    <w:name w:val="Заголовок №3 (3)_"/>
    <w:basedOn w:val="a1"/>
    <w:link w:val="330"/>
    <w:uiPriority w:val="99"/>
    <w:locked/>
    <w:rsid w:val="00A019B1"/>
    <w:rPr>
      <w:rFonts w:ascii="Arial" w:hAnsi="Arial" w:cs="Arial"/>
      <w:b/>
      <w:bCs/>
      <w:i/>
      <w:iCs/>
      <w:sz w:val="32"/>
      <w:szCs w:val="32"/>
      <w:shd w:val="clear" w:color="auto" w:fill="FFFFFF"/>
    </w:rPr>
  </w:style>
  <w:style w:type="character" w:customStyle="1" w:styleId="31">
    <w:name w:val="Заголовок №3_"/>
    <w:basedOn w:val="a1"/>
    <w:link w:val="32"/>
    <w:uiPriority w:val="99"/>
    <w:locked/>
    <w:rsid w:val="00A019B1"/>
    <w:rPr>
      <w:rFonts w:ascii="Arial" w:hAnsi="Arial" w:cs="Arial"/>
      <w:i/>
      <w:iCs/>
      <w:sz w:val="32"/>
      <w:szCs w:val="32"/>
      <w:shd w:val="clear" w:color="auto" w:fill="FFFFFF"/>
    </w:rPr>
  </w:style>
  <w:style w:type="character" w:customStyle="1" w:styleId="41">
    <w:name w:val="Основной текст (4)_"/>
    <w:basedOn w:val="a1"/>
    <w:link w:val="42"/>
    <w:uiPriority w:val="99"/>
    <w:locked/>
    <w:rsid w:val="00A019B1"/>
    <w:rPr>
      <w:rFonts w:ascii="Times New Roman" w:hAnsi="Times New Roman" w:cs="Times New Roman"/>
      <w:b/>
      <w:bCs/>
      <w:sz w:val="28"/>
      <w:szCs w:val="28"/>
      <w:shd w:val="clear" w:color="auto" w:fill="FFFFFF"/>
    </w:rPr>
  </w:style>
  <w:style w:type="paragraph" w:customStyle="1" w:styleId="22">
    <w:name w:val="Заголовок №2"/>
    <w:basedOn w:val="a0"/>
    <w:link w:val="21"/>
    <w:uiPriority w:val="99"/>
    <w:rsid w:val="00A019B1"/>
    <w:pPr>
      <w:widowControl w:val="0"/>
      <w:shd w:val="clear" w:color="auto" w:fill="FFFFFF"/>
      <w:spacing w:before="400" w:after="280" w:line="413" w:lineRule="exact"/>
      <w:ind w:hanging="2880"/>
      <w:outlineLvl w:val="1"/>
    </w:pPr>
    <w:rPr>
      <w:rFonts w:eastAsia="Calibri"/>
      <w:b/>
      <w:bCs/>
      <w:sz w:val="36"/>
      <w:szCs w:val="36"/>
      <w:lang w:eastAsia="en-US"/>
    </w:rPr>
  </w:style>
  <w:style w:type="paragraph" w:customStyle="1" w:styleId="330">
    <w:name w:val="Заголовок №3 (3)"/>
    <w:basedOn w:val="a0"/>
    <w:link w:val="33"/>
    <w:uiPriority w:val="99"/>
    <w:rsid w:val="00A019B1"/>
    <w:pPr>
      <w:widowControl w:val="0"/>
      <w:shd w:val="clear" w:color="auto" w:fill="FFFFFF"/>
      <w:spacing w:before="600" w:after="380" w:line="358" w:lineRule="exact"/>
      <w:outlineLvl w:val="2"/>
    </w:pPr>
    <w:rPr>
      <w:rFonts w:ascii="Arial" w:hAnsi="Arial" w:cs="Arial"/>
      <w:b/>
      <w:bCs/>
      <w:i/>
      <w:iCs/>
      <w:sz w:val="32"/>
      <w:szCs w:val="32"/>
      <w:lang w:eastAsia="en-US"/>
    </w:rPr>
  </w:style>
  <w:style w:type="paragraph" w:customStyle="1" w:styleId="32">
    <w:name w:val="Заголовок №3"/>
    <w:basedOn w:val="a0"/>
    <w:link w:val="31"/>
    <w:uiPriority w:val="99"/>
    <w:rsid w:val="00A019B1"/>
    <w:pPr>
      <w:widowControl w:val="0"/>
      <w:shd w:val="clear" w:color="auto" w:fill="FFFFFF"/>
      <w:spacing w:before="600" w:after="340" w:line="358" w:lineRule="exact"/>
      <w:outlineLvl w:val="2"/>
    </w:pPr>
    <w:rPr>
      <w:rFonts w:ascii="Arial" w:hAnsi="Arial" w:cs="Arial"/>
      <w:i/>
      <w:iCs/>
      <w:sz w:val="32"/>
      <w:szCs w:val="32"/>
      <w:lang w:eastAsia="en-US"/>
    </w:rPr>
  </w:style>
  <w:style w:type="paragraph" w:customStyle="1" w:styleId="42">
    <w:name w:val="Основной текст (4)"/>
    <w:basedOn w:val="a0"/>
    <w:link w:val="41"/>
    <w:uiPriority w:val="99"/>
    <w:rsid w:val="00A019B1"/>
    <w:pPr>
      <w:widowControl w:val="0"/>
      <w:shd w:val="clear" w:color="auto" w:fill="FFFFFF"/>
      <w:spacing w:line="326" w:lineRule="exact"/>
      <w:jc w:val="center"/>
    </w:pPr>
    <w:rPr>
      <w:rFonts w:eastAsia="Calibri"/>
      <w:b/>
      <w:bCs/>
      <w:sz w:val="28"/>
      <w:szCs w:val="28"/>
      <w:lang w:eastAsia="en-US"/>
    </w:rPr>
  </w:style>
  <w:style w:type="paragraph" w:styleId="af9">
    <w:name w:val="Block Text"/>
    <w:basedOn w:val="a0"/>
    <w:uiPriority w:val="99"/>
    <w:rsid w:val="00A019B1"/>
    <w:pPr>
      <w:widowControl w:val="0"/>
      <w:shd w:val="clear" w:color="auto" w:fill="FFFFFF"/>
      <w:spacing w:line="274" w:lineRule="exact"/>
      <w:ind w:left="720" w:right="912" w:hanging="336"/>
      <w:jc w:val="both"/>
    </w:pPr>
    <w:rPr>
      <w:color w:val="000000"/>
      <w:szCs w:val="20"/>
    </w:rPr>
  </w:style>
  <w:style w:type="paragraph" w:styleId="34">
    <w:name w:val="Body Text 3"/>
    <w:basedOn w:val="a0"/>
    <w:link w:val="35"/>
    <w:uiPriority w:val="99"/>
    <w:semiHidden/>
    <w:rsid w:val="00A019B1"/>
    <w:pPr>
      <w:spacing w:after="120" w:line="276" w:lineRule="auto"/>
    </w:pPr>
    <w:rPr>
      <w:rFonts w:ascii="Calibri" w:eastAsia="Calibri" w:hAnsi="Calibri"/>
      <w:sz w:val="16"/>
      <w:szCs w:val="16"/>
      <w:lang w:eastAsia="en-US"/>
    </w:rPr>
  </w:style>
  <w:style w:type="character" w:customStyle="1" w:styleId="35">
    <w:name w:val="Основной текст 3 Знак"/>
    <w:basedOn w:val="a1"/>
    <w:link w:val="34"/>
    <w:uiPriority w:val="99"/>
    <w:semiHidden/>
    <w:locked/>
    <w:rsid w:val="00A019B1"/>
    <w:rPr>
      <w:rFonts w:ascii="Calibri" w:hAnsi="Calibri" w:cs="Times New Roman"/>
      <w:sz w:val="16"/>
      <w:szCs w:val="16"/>
    </w:rPr>
  </w:style>
  <w:style w:type="paragraph" w:styleId="23">
    <w:name w:val="Body Text Indent 2"/>
    <w:basedOn w:val="a0"/>
    <w:link w:val="24"/>
    <w:uiPriority w:val="99"/>
    <w:semiHidden/>
    <w:rsid w:val="00FC66C3"/>
    <w:pPr>
      <w:spacing w:after="120" w:line="480" w:lineRule="auto"/>
      <w:ind w:left="283"/>
    </w:pPr>
  </w:style>
  <w:style w:type="character" w:customStyle="1" w:styleId="24">
    <w:name w:val="Основной текст с отступом 2 Знак"/>
    <w:basedOn w:val="a1"/>
    <w:link w:val="23"/>
    <w:uiPriority w:val="99"/>
    <w:semiHidden/>
    <w:locked/>
    <w:rsid w:val="00FC66C3"/>
    <w:rPr>
      <w:rFonts w:ascii="Times New Roman" w:hAnsi="Times New Roman" w:cs="Times New Roman"/>
      <w:sz w:val="24"/>
      <w:szCs w:val="24"/>
      <w:lang w:eastAsia="ru-RU"/>
    </w:rPr>
  </w:style>
  <w:style w:type="character" w:customStyle="1" w:styleId="maintxt">
    <w:name w:val="maintxt"/>
    <w:uiPriority w:val="99"/>
    <w:rsid w:val="00FC66C3"/>
  </w:style>
  <w:style w:type="character" w:customStyle="1" w:styleId="25">
    <w:name w:val="Основной текст (2)_"/>
    <w:basedOn w:val="a1"/>
    <w:uiPriority w:val="99"/>
    <w:rsid w:val="006D2259"/>
    <w:rPr>
      <w:rFonts w:ascii="Times New Roman" w:hAnsi="Times New Roman" w:cs="Times New Roman"/>
      <w:sz w:val="26"/>
      <w:szCs w:val="26"/>
      <w:u w:val="none"/>
    </w:rPr>
  </w:style>
  <w:style w:type="character" w:customStyle="1" w:styleId="211pt">
    <w:name w:val="Основной текст (2) + 11 pt"/>
    <w:aliases w:val="Полужирный"/>
    <w:basedOn w:val="25"/>
    <w:uiPriority w:val="99"/>
    <w:rsid w:val="006D2259"/>
    <w:rPr>
      <w:rFonts w:ascii="Times New Roman" w:hAnsi="Times New Roman" w:cs="Times New Roman"/>
      <w:b/>
      <w:bCs/>
      <w:color w:val="000000"/>
      <w:spacing w:val="0"/>
      <w:w w:val="100"/>
      <w:position w:val="0"/>
      <w:sz w:val="22"/>
      <w:szCs w:val="22"/>
      <w:u w:val="none"/>
      <w:lang w:val="ru-RU" w:eastAsia="ru-RU"/>
    </w:rPr>
  </w:style>
  <w:style w:type="character" w:customStyle="1" w:styleId="26">
    <w:name w:val="Основной текст (2)"/>
    <w:basedOn w:val="25"/>
    <w:uiPriority w:val="99"/>
    <w:rsid w:val="006D2259"/>
    <w:rPr>
      <w:rFonts w:ascii="Times New Roman" w:hAnsi="Times New Roman" w:cs="Times New Roman"/>
      <w:color w:val="000000"/>
      <w:spacing w:val="0"/>
      <w:w w:val="100"/>
      <w:position w:val="0"/>
      <w:sz w:val="26"/>
      <w:szCs w:val="26"/>
      <w:u w:val="none"/>
      <w:lang w:val="ru-RU" w:eastAsia="ru-RU"/>
    </w:rPr>
  </w:style>
  <w:style w:type="table" w:styleId="afa">
    <w:name w:val="Table Grid"/>
    <w:basedOn w:val="a2"/>
    <w:uiPriority w:val="99"/>
    <w:rsid w:val="006D22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
    <w:basedOn w:val="25"/>
    <w:uiPriority w:val="99"/>
    <w:rsid w:val="003C718E"/>
    <w:rPr>
      <w:rFonts w:ascii="Times New Roman" w:hAnsi="Times New Roman" w:cs="Times New Roman"/>
      <w:b/>
      <w:bCs/>
      <w:color w:val="000000"/>
      <w:spacing w:val="0"/>
      <w:w w:val="100"/>
      <w:position w:val="0"/>
      <w:sz w:val="28"/>
      <w:szCs w:val="28"/>
      <w:u w:val="none"/>
      <w:lang w:val="ru-RU" w:eastAsia="ru-RU"/>
    </w:rPr>
  </w:style>
  <w:style w:type="paragraph" w:customStyle="1" w:styleId="ConsPlusNormal">
    <w:name w:val="ConsPlusNormal"/>
    <w:uiPriority w:val="99"/>
    <w:rsid w:val="007058DF"/>
    <w:pPr>
      <w:widowControl w:val="0"/>
      <w:autoSpaceDE w:val="0"/>
      <w:autoSpaceDN w:val="0"/>
      <w:adjustRightInd w:val="0"/>
      <w:jc w:val="both"/>
    </w:pPr>
    <w:rPr>
      <w:rFonts w:ascii="Arial" w:eastAsia="Times New Roman" w:hAnsi="Arial" w:cs="Arial"/>
      <w:sz w:val="20"/>
      <w:szCs w:val="20"/>
    </w:rPr>
  </w:style>
  <w:style w:type="paragraph" w:styleId="afb">
    <w:name w:val="endnote text"/>
    <w:basedOn w:val="a0"/>
    <w:link w:val="afc"/>
    <w:uiPriority w:val="99"/>
    <w:rsid w:val="00431232"/>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pPr>
    <w:rPr>
      <w:rFonts w:eastAsia="Calibri" w:cs="Arial Unicode MS"/>
      <w:color w:val="000000"/>
      <w:u w:color="000000"/>
    </w:rPr>
  </w:style>
  <w:style w:type="character" w:customStyle="1" w:styleId="afc">
    <w:name w:val="Текст концевой сноски Знак"/>
    <w:basedOn w:val="a1"/>
    <w:link w:val="afb"/>
    <w:uiPriority w:val="99"/>
    <w:locked/>
    <w:rsid w:val="00431232"/>
    <w:rPr>
      <w:rFonts w:ascii="Times New Roman" w:hAnsi="Times New Roman" w:cs="Arial Unicode MS"/>
      <w:color w:val="000000"/>
      <w:sz w:val="24"/>
      <w:szCs w:val="24"/>
      <w:u w:color="000000"/>
      <w:lang w:val="ru-RU" w:eastAsia="ru-RU" w:bidi="ar-SA"/>
    </w:rPr>
  </w:style>
  <w:style w:type="paragraph" w:customStyle="1" w:styleId="FR5">
    <w:name w:val="FR5"/>
    <w:uiPriority w:val="99"/>
    <w:rsid w:val="00431232"/>
    <w:pPr>
      <w:widowControl w:val="0"/>
      <w:autoSpaceDE w:val="0"/>
      <w:autoSpaceDN w:val="0"/>
      <w:adjustRightInd w:val="0"/>
      <w:spacing w:before="820"/>
      <w:jc w:val="center"/>
    </w:pPr>
    <w:rPr>
      <w:rFonts w:ascii="Times New Roman" w:eastAsia="Times New Roman" w:hAnsi="Times New Roman"/>
      <w:b/>
      <w:bCs/>
      <w:sz w:val="28"/>
      <w:szCs w:val="28"/>
    </w:rPr>
  </w:style>
  <w:style w:type="character" w:customStyle="1" w:styleId="nobr">
    <w:name w:val="nobr"/>
    <w:basedOn w:val="a1"/>
    <w:uiPriority w:val="99"/>
    <w:rsid w:val="00431232"/>
    <w:rPr>
      <w:rFonts w:cs="Times New Roman"/>
    </w:rPr>
  </w:style>
  <w:style w:type="character" w:customStyle="1" w:styleId="Bodytext11pt">
    <w:name w:val="Body text + 11 pt"/>
    <w:uiPriority w:val="99"/>
    <w:rsid w:val="00A242AF"/>
    <w:rPr>
      <w:rFonts w:ascii="Times New Roman" w:hAnsi="Times New Roman"/>
      <w:color w:val="000000"/>
      <w:spacing w:val="0"/>
      <w:w w:val="100"/>
      <w:position w:val="0"/>
      <w:sz w:val="22"/>
      <w:u w:val="none"/>
      <w:effect w:val="none"/>
      <w:shd w:val="clear" w:color="auto" w:fill="FFFFFF"/>
      <w:lang w:val="ru-RU" w:eastAsia="ru-RU"/>
    </w:rPr>
  </w:style>
  <w:style w:type="character" w:customStyle="1" w:styleId="13">
    <w:name w:val="Основной текст Знак1"/>
    <w:uiPriority w:val="99"/>
    <w:rsid w:val="00C2560D"/>
    <w:rPr>
      <w:rFonts w:ascii="Times New Roman" w:hAnsi="Times New Roman"/>
      <w:u w:val="none"/>
    </w:rPr>
  </w:style>
  <w:style w:type="character" w:customStyle="1" w:styleId="name">
    <w:name w:val="name"/>
    <w:basedOn w:val="a1"/>
    <w:uiPriority w:val="99"/>
    <w:rsid w:val="00C2560D"/>
    <w:rPr>
      <w:rFonts w:cs="Times New Roman"/>
    </w:rPr>
  </w:style>
  <w:style w:type="character" w:styleId="afd">
    <w:name w:val="Emphasis"/>
    <w:basedOn w:val="a1"/>
    <w:uiPriority w:val="99"/>
    <w:qFormat/>
    <w:rsid w:val="00C2560D"/>
    <w:rPr>
      <w:rFonts w:cs="Times New Roman"/>
      <w:i/>
      <w:iCs/>
    </w:rPr>
  </w:style>
  <w:style w:type="character" w:customStyle="1" w:styleId="afe">
    <w:name w:val="Колонтитул_"/>
    <w:basedOn w:val="a1"/>
    <w:link w:val="aff"/>
    <w:uiPriority w:val="99"/>
    <w:locked/>
    <w:rsid w:val="00641DC1"/>
    <w:rPr>
      <w:rFonts w:ascii="Times New Roman" w:hAnsi="Times New Roman" w:cs="Times New Roman"/>
      <w:b/>
      <w:bCs/>
      <w:sz w:val="28"/>
      <w:szCs w:val="28"/>
      <w:shd w:val="clear" w:color="auto" w:fill="FFFFFF"/>
    </w:rPr>
  </w:style>
  <w:style w:type="character" w:customStyle="1" w:styleId="aff0">
    <w:name w:val="Колонтитул + Не полужирный"/>
    <w:basedOn w:val="afe"/>
    <w:uiPriority w:val="99"/>
    <w:rsid w:val="00641DC1"/>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aff">
    <w:name w:val="Колонтитул"/>
    <w:basedOn w:val="a0"/>
    <w:link w:val="afe"/>
    <w:uiPriority w:val="99"/>
    <w:rsid w:val="00641DC1"/>
    <w:pPr>
      <w:widowControl w:val="0"/>
      <w:shd w:val="clear" w:color="auto" w:fill="FFFFFF"/>
      <w:spacing w:line="310" w:lineRule="exact"/>
    </w:pPr>
    <w:rPr>
      <w:b/>
      <w:bCs/>
      <w:sz w:val="28"/>
      <w:szCs w:val="28"/>
      <w:lang w:eastAsia="en-US"/>
    </w:rPr>
  </w:style>
  <w:style w:type="paragraph" w:styleId="aff1">
    <w:name w:val="header"/>
    <w:basedOn w:val="a0"/>
    <w:link w:val="aff2"/>
    <w:uiPriority w:val="99"/>
    <w:semiHidden/>
    <w:rsid w:val="00641DC1"/>
    <w:pPr>
      <w:tabs>
        <w:tab w:val="center" w:pos="4677"/>
        <w:tab w:val="right" w:pos="9355"/>
      </w:tabs>
    </w:pPr>
  </w:style>
  <w:style w:type="character" w:customStyle="1" w:styleId="aff2">
    <w:name w:val="Верхний колонтитул Знак"/>
    <w:basedOn w:val="a1"/>
    <w:link w:val="aff1"/>
    <w:uiPriority w:val="99"/>
    <w:semiHidden/>
    <w:locked/>
    <w:rsid w:val="00641DC1"/>
    <w:rPr>
      <w:rFonts w:ascii="Times New Roman" w:hAnsi="Times New Roman" w:cs="Times New Roman"/>
      <w:sz w:val="24"/>
      <w:szCs w:val="24"/>
      <w:lang w:eastAsia="ru-RU"/>
    </w:rPr>
  </w:style>
  <w:style w:type="paragraph" w:styleId="aff3">
    <w:name w:val="footer"/>
    <w:basedOn w:val="a0"/>
    <w:link w:val="aff4"/>
    <w:uiPriority w:val="99"/>
    <w:semiHidden/>
    <w:rsid w:val="00641DC1"/>
    <w:pPr>
      <w:tabs>
        <w:tab w:val="center" w:pos="4677"/>
        <w:tab w:val="right" w:pos="9355"/>
      </w:tabs>
    </w:pPr>
  </w:style>
  <w:style w:type="character" w:customStyle="1" w:styleId="aff4">
    <w:name w:val="Нижний колонтитул Знак"/>
    <w:basedOn w:val="a1"/>
    <w:link w:val="aff3"/>
    <w:uiPriority w:val="99"/>
    <w:semiHidden/>
    <w:locked/>
    <w:rsid w:val="00641DC1"/>
    <w:rPr>
      <w:rFonts w:ascii="Times New Roman" w:hAnsi="Times New Roman" w:cs="Times New Roman"/>
      <w:sz w:val="24"/>
      <w:szCs w:val="24"/>
      <w:lang w:eastAsia="ru-RU"/>
    </w:rPr>
  </w:style>
  <w:style w:type="character" w:customStyle="1" w:styleId="212pt">
    <w:name w:val="Основной текст (2) + 12 pt"/>
    <w:uiPriority w:val="99"/>
    <w:rsid w:val="00A30A59"/>
    <w:rPr>
      <w:rFonts w:ascii="Times New Roman" w:hAnsi="Times New Roman"/>
      <w:color w:val="000000"/>
      <w:spacing w:val="0"/>
      <w:w w:val="100"/>
      <w:position w:val="0"/>
      <w:sz w:val="24"/>
      <w:u w:val="none"/>
      <w:shd w:val="clear" w:color="auto" w:fill="FFFFFF"/>
      <w:lang w:val="ru-RU" w:eastAsia="ru-RU"/>
    </w:rPr>
  </w:style>
  <w:style w:type="character" w:customStyle="1" w:styleId="aff5">
    <w:name w:val="Основной текст_"/>
    <w:link w:val="14"/>
    <w:uiPriority w:val="99"/>
    <w:locked/>
    <w:rsid w:val="00FA33D8"/>
    <w:rPr>
      <w:sz w:val="23"/>
      <w:shd w:val="clear" w:color="auto" w:fill="FFFFFF"/>
    </w:rPr>
  </w:style>
  <w:style w:type="paragraph" w:customStyle="1" w:styleId="14">
    <w:name w:val="Основной текст1"/>
    <w:basedOn w:val="a0"/>
    <w:link w:val="aff5"/>
    <w:uiPriority w:val="99"/>
    <w:rsid w:val="00FA33D8"/>
    <w:pPr>
      <w:shd w:val="clear" w:color="auto" w:fill="FFFFFF"/>
      <w:spacing w:before="240" w:line="278" w:lineRule="exact"/>
    </w:pPr>
    <w:rPr>
      <w:rFonts w:ascii="Calibri" w:eastAsia="Calibri" w:hAnsi="Calibri"/>
      <w:sz w:val="23"/>
      <w:szCs w:val="20"/>
    </w:rPr>
  </w:style>
  <w:style w:type="character" w:customStyle="1" w:styleId="FontStyle18">
    <w:name w:val="Font Style18"/>
    <w:rsid w:val="00FA33D8"/>
    <w:rPr>
      <w:rFonts w:ascii="Times New Roman" w:hAnsi="Times New Roman"/>
      <w:b/>
      <w:sz w:val="18"/>
    </w:rPr>
  </w:style>
  <w:style w:type="character" w:customStyle="1" w:styleId="FontStyle19">
    <w:name w:val="Font Style19"/>
    <w:rsid w:val="00FA33D8"/>
    <w:rPr>
      <w:rFonts w:ascii="Times New Roman" w:hAnsi="Times New Roman"/>
      <w:sz w:val="18"/>
    </w:rPr>
  </w:style>
  <w:style w:type="paragraph" w:customStyle="1" w:styleId="Style15">
    <w:name w:val="Style15"/>
    <w:basedOn w:val="a0"/>
    <w:rsid w:val="000D1D98"/>
    <w:pPr>
      <w:widowControl w:val="0"/>
      <w:autoSpaceDE w:val="0"/>
      <w:autoSpaceDN w:val="0"/>
      <w:adjustRightInd w:val="0"/>
      <w:spacing w:line="250" w:lineRule="exact"/>
      <w:ind w:firstLine="283"/>
      <w:jc w:val="both"/>
    </w:pPr>
  </w:style>
  <w:style w:type="character" w:customStyle="1" w:styleId="FontStyle20">
    <w:name w:val="Font Style20"/>
    <w:rsid w:val="000D1D98"/>
    <w:rPr>
      <w:rFonts w:ascii="Times New Roman" w:hAnsi="Times New Roman"/>
      <w:i/>
      <w:sz w:val="18"/>
    </w:rPr>
  </w:style>
  <w:style w:type="character" w:customStyle="1" w:styleId="15">
    <w:name w:val="Заголовок №1_"/>
    <w:basedOn w:val="a1"/>
    <w:link w:val="16"/>
    <w:uiPriority w:val="99"/>
    <w:locked/>
    <w:rsid w:val="006E3ADA"/>
    <w:rPr>
      <w:rFonts w:ascii="Times New Roman" w:hAnsi="Times New Roman" w:cs="Times New Roman"/>
      <w:b/>
      <w:bCs/>
      <w:sz w:val="26"/>
      <w:szCs w:val="26"/>
      <w:shd w:val="clear" w:color="auto" w:fill="FFFFFF"/>
    </w:rPr>
  </w:style>
  <w:style w:type="paragraph" w:customStyle="1" w:styleId="16">
    <w:name w:val="Заголовок №1"/>
    <w:basedOn w:val="a0"/>
    <w:link w:val="15"/>
    <w:uiPriority w:val="99"/>
    <w:rsid w:val="006E3ADA"/>
    <w:pPr>
      <w:widowControl w:val="0"/>
      <w:shd w:val="clear" w:color="auto" w:fill="FFFFFF"/>
      <w:spacing w:after="700" w:line="490" w:lineRule="exact"/>
      <w:outlineLvl w:val="0"/>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A35DE"/>
    <w:rPr>
      <w:rFonts w:ascii="Times New Roman" w:eastAsia="Times New Roman" w:hAnsi="Times New Roman"/>
      <w:sz w:val="24"/>
      <w:szCs w:val="24"/>
    </w:rPr>
  </w:style>
  <w:style w:type="paragraph" w:styleId="10">
    <w:name w:val="heading 1"/>
    <w:basedOn w:val="a0"/>
    <w:next w:val="a0"/>
    <w:link w:val="11"/>
    <w:uiPriority w:val="99"/>
    <w:qFormat/>
    <w:rsid w:val="005F078E"/>
    <w:pPr>
      <w:keepNext/>
      <w:numPr>
        <w:numId w:val="1"/>
      </w:numPr>
      <w:ind w:right="-2"/>
      <w:jc w:val="center"/>
      <w:outlineLvl w:val="0"/>
    </w:pPr>
    <w:rPr>
      <w:b/>
      <w:sz w:val="36"/>
      <w:szCs w:val="20"/>
    </w:rPr>
  </w:style>
  <w:style w:type="paragraph" w:styleId="2">
    <w:name w:val="heading 2"/>
    <w:basedOn w:val="a0"/>
    <w:next w:val="a0"/>
    <w:link w:val="20"/>
    <w:uiPriority w:val="99"/>
    <w:qFormat/>
    <w:rsid w:val="005F078E"/>
    <w:pPr>
      <w:keepNext/>
      <w:widowControl w:val="0"/>
      <w:numPr>
        <w:ilvl w:val="1"/>
        <w:numId w:val="1"/>
      </w:numPr>
      <w:shd w:val="clear" w:color="auto" w:fill="FFFFFF"/>
      <w:spacing w:before="293"/>
      <w:outlineLvl w:val="1"/>
    </w:pPr>
    <w:rPr>
      <w:b/>
      <w:color w:val="000000"/>
      <w:sz w:val="32"/>
      <w:szCs w:val="20"/>
      <w:u w:val="single"/>
    </w:rPr>
  </w:style>
  <w:style w:type="paragraph" w:styleId="3">
    <w:name w:val="heading 3"/>
    <w:basedOn w:val="a0"/>
    <w:next w:val="a0"/>
    <w:link w:val="30"/>
    <w:uiPriority w:val="99"/>
    <w:qFormat/>
    <w:rsid w:val="005F078E"/>
    <w:pPr>
      <w:keepNext/>
      <w:widowControl w:val="0"/>
      <w:numPr>
        <w:ilvl w:val="2"/>
        <w:numId w:val="1"/>
      </w:numPr>
      <w:shd w:val="clear" w:color="auto" w:fill="FFFFFF"/>
      <w:spacing w:before="302"/>
      <w:outlineLvl w:val="2"/>
    </w:pPr>
    <w:rPr>
      <w:b/>
      <w:color w:val="000000"/>
      <w:sz w:val="32"/>
      <w:szCs w:val="20"/>
      <w:u w:val="single"/>
    </w:rPr>
  </w:style>
  <w:style w:type="paragraph" w:styleId="4">
    <w:name w:val="heading 4"/>
    <w:basedOn w:val="a0"/>
    <w:next w:val="a0"/>
    <w:link w:val="40"/>
    <w:uiPriority w:val="99"/>
    <w:qFormat/>
    <w:rsid w:val="005F078E"/>
    <w:pPr>
      <w:keepNext/>
      <w:widowControl w:val="0"/>
      <w:numPr>
        <w:ilvl w:val="3"/>
        <w:numId w:val="1"/>
      </w:numPr>
      <w:shd w:val="clear" w:color="auto" w:fill="FFFFFF"/>
      <w:spacing w:before="293"/>
      <w:outlineLvl w:val="3"/>
    </w:pPr>
    <w:rPr>
      <w:b/>
      <w:color w:val="000000"/>
      <w:sz w:val="32"/>
      <w:szCs w:val="20"/>
      <w:u w:val="single"/>
    </w:rPr>
  </w:style>
  <w:style w:type="paragraph" w:styleId="5">
    <w:name w:val="heading 5"/>
    <w:basedOn w:val="a0"/>
    <w:next w:val="a0"/>
    <w:link w:val="50"/>
    <w:uiPriority w:val="99"/>
    <w:qFormat/>
    <w:rsid w:val="005F078E"/>
    <w:pPr>
      <w:keepNext/>
      <w:numPr>
        <w:ilvl w:val="4"/>
        <w:numId w:val="1"/>
      </w:numPr>
      <w:jc w:val="center"/>
      <w:outlineLvl w:val="4"/>
    </w:pPr>
    <w:rPr>
      <w:b/>
      <w:sz w:val="28"/>
      <w:szCs w:val="20"/>
    </w:rPr>
  </w:style>
  <w:style w:type="paragraph" w:styleId="6">
    <w:name w:val="heading 6"/>
    <w:basedOn w:val="a0"/>
    <w:next w:val="a0"/>
    <w:link w:val="60"/>
    <w:uiPriority w:val="99"/>
    <w:qFormat/>
    <w:rsid w:val="005F078E"/>
    <w:pPr>
      <w:keepNext/>
      <w:numPr>
        <w:ilvl w:val="5"/>
        <w:numId w:val="1"/>
      </w:numPr>
      <w:shd w:val="clear" w:color="auto" w:fill="FFFFFF"/>
      <w:spacing w:line="413" w:lineRule="exact"/>
      <w:outlineLvl w:val="5"/>
    </w:pPr>
    <w:rPr>
      <w:b/>
      <w:color w:val="000000"/>
      <w:sz w:val="36"/>
      <w:szCs w:val="20"/>
    </w:rPr>
  </w:style>
  <w:style w:type="paragraph" w:styleId="7">
    <w:name w:val="heading 7"/>
    <w:basedOn w:val="a0"/>
    <w:next w:val="a0"/>
    <w:link w:val="70"/>
    <w:uiPriority w:val="99"/>
    <w:qFormat/>
    <w:rsid w:val="005F078E"/>
    <w:pPr>
      <w:keepNext/>
      <w:numPr>
        <w:ilvl w:val="6"/>
        <w:numId w:val="1"/>
      </w:numPr>
      <w:shd w:val="clear" w:color="auto" w:fill="FFFFFF"/>
      <w:spacing w:line="413" w:lineRule="exact"/>
      <w:ind w:right="710"/>
      <w:outlineLvl w:val="6"/>
    </w:pPr>
    <w:rPr>
      <w:b/>
      <w:color w:val="000000"/>
      <w:sz w:val="36"/>
      <w:szCs w:val="20"/>
    </w:rPr>
  </w:style>
  <w:style w:type="paragraph" w:styleId="8">
    <w:name w:val="heading 8"/>
    <w:basedOn w:val="a0"/>
    <w:next w:val="a0"/>
    <w:link w:val="80"/>
    <w:uiPriority w:val="99"/>
    <w:qFormat/>
    <w:rsid w:val="005F078E"/>
    <w:pPr>
      <w:keepNext/>
      <w:numPr>
        <w:ilvl w:val="7"/>
        <w:numId w:val="1"/>
      </w:numPr>
      <w:shd w:val="clear" w:color="auto" w:fill="FFFFFF"/>
      <w:spacing w:line="413" w:lineRule="exact"/>
      <w:ind w:right="-2"/>
      <w:jc w:val="center"/>
      <w:outlineLvl w:val="7"/>
    </w:pPr>
    <w:rPr>
      <w:b/>
      <w:color w:val="000000"/>
      <w:sz w:val="36"/>
      <w:szCs w:val="20"/>
    </w:rPr>
  </w:style>
  <w:style w:type="paragraph" w:styleId="9">
    <w:name w:val="heading 9"/>
    <w:basedOn w:val="a0"/>
    <w:next w:val="a0"/>
    <w:link w:val="90"/>
    <w:uiPriority w:val="99"/>
    <w:qFormat/>
    <w:rsid w:val="005F078E"/>
    <w:pPr>
      <w:keepNext/>
      <w:numPr>
        <w:ilvl w:val="8"/>
        <w:numId w:val="1"/>
      </w:numPr>
      <w:shd w:val="clear" w:color="auto" w:fill="FFFFFF"/>
      <w:spacing w:line="278" w:lineRule="exact"/>
      <w:jc w:val="both"/>
      <w:outlineLvl w:val="8"/>
    </w:pPr>
    <w:rPr>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F078E"/>
    <w:rPr>
      <w:rFonts w:ascii="Times New Roman" w:hAnsi="Times New Roman" w:cs="Times New Roman"/>
      <w:b/>
      <w:sz w:val="20"/>
      <w:szCs w:val="20"/>
      <w:lang w:eastAsia="ru-RU"/>
    </w:rPr>
  </w:style>
  <w:style w:type="character" w:customStyle="1" w:styleId="20">
    <w:name w:val="Заголовок 2 Знак"/>
    <w:basedOn w:val="a1"/>
    <w:link w:val="2"/>
    <w:uiPriority w:val="99"/>
    <w:locked/>
    <w:rsid w:val="005F078E"/>
    <w:rPr>
      <w:rFonts w:ascii="Times New Roman" w:hAnsi="Times New Roman" w:cs="Times New Roman"/>
      <w:b/>
      <w:snapToGrid w:val="0"/>
      <w:color w:val="000000"/>
      <w:sz w:val="20"/>
      <w:szCs w:val="20"/>
      <w:u w:val="single"/>
      <w:shd w:val="clear" w:color="auto" w:fill="FFFFFF"/>
      <w:lang w:eastAsia="ru-RU"/>
    </w:rPr>
  </w:style>
  <w:style w:type="character" w:customStyle="1" w:styleId="30">
    <w:name w:val="Заголовок 3 Знак"/>
    <w:basedOn w:val="a1"/>
    <w:link w:val="3"/>
    <w:uiPriority w:val="99"/>
    <w:locked/>
    <w:rsid w:val="005F078E"/>
    <w:rPr>
      <w:rFonts w:ascii="Times New Roman" w:hAnsi="Times New Roman" w:cs="Times New Roman"/>
      <w:b/>
      <w:snapToGrid w:val="0"/>
      <w:color w:val="000000"/>
      <w:sz w:val="20"/>
      <w:szCs w:val="20"/>
      <w:u w:val="single"/>
      <w:shd w:val="clear" w:color="auto" w:fill="FFFFFF"/>
      <w:lang w:eastAsia="ru-RU"/>
    </w:rPr>
  </w:style>
  <w:style w:type="character" w:customStyle="1" w:styleId="40">
    <w:name w:val="Заголовок 4 Знак"/>
    <w:basedOn w:val="a1"/>
    <w:link w:val="4"/>
    <w:uiPriority w:val="99"/>
    <w:locked/>
    <w:rsid w:val="005F078E"/>
    <w:rPr>
      <w:rFonts w:ascii="Times New Roman" w:hAnsi="Times New Roman" w:cs="Times New Roman"/>
      <w:b/>
      <w:snapToGrid w:val="0"/>
      <w:color w:val="000000"/>
      <w:sz w:val="20"/>
      <w:szCs w:val="20"/>
      <w:u w:val="single"/>
      <w:shd w:val="clear" w:color="auto" w:fill="FFFFFF"/>
      <w:lang w:eastAsia="ru-RU"/>
    </w:rPr>
  </w:style>
  <w:style w:type="character" w:customStyle="1" w:styleId="50">
    <w:name w:val="Заголовок 5 Знак"/>
    <w:basedOn w:val="a1"/>
    <w:link w:val="5"/>
    <w:uiPriority w:val="99"/>
    <w:locked/>
    <w:rsid w:val="005F078E"/>
    <w:rPr>
      <w:rFonts w:ascii="Times New Roman" w:hAnsi="Times New Roman" w:cs="Times New Roman"/>
      <w:b/>
      <w:sz w:val="20"/>
      <w:szCs w:val="20"/>
      <w:lang w:eastAsia="ru-RU"/>
    </w:rPr>
  </w:style>
  <w:style w:type="character" w:customStyle="1" w:styleId="60">
    <w:name w:val="Заголовок 6 Знак"/>
    <w:basedOn w:val="a1"/>
    <w:link w:val="6"/>
    <w:uiPriority w:val="99"/>
    <w:locked/>
    <w:rsid w:val="005F078E"/>
    <w:rPr>
      <w:rFonts w:ascii="Times New Roman" w:hAnsi="Times New Roman" w:cs="Times New Roman"/>
      <w:b/>
      <w:color w:val="000000"/>
      <w:sz w:val="20"/>
      <w:szCs w:val="20"/>
      <w:shd w:val="clear" w:color="auto" w:fill="FFFFFF"/>
      <w:lang w:eastAsia="ru-RU"/>
    </w:rPr>
  </w:style>
  <w:style w:type="character" w:customStyle="1" w:styleId="70">
    <w:name w:val="Заголовок 7 Знак"/>
    <w:basedOn w:val="a1"/>
    <w:link w:val="7"/>
    <w:uiPriority w:val="99"/>
    <w:locked/>
    <w:rsid w:val="005F078E"/>
    <w:rPr>
      <w:rFonts w:ascii="Times New Roman" w:hAnsi="Times New Roman" w:cs="Times New Roman"/>
      <w:b/>
      <w:color w:val="000000"/>
      <w:sz w:val="20"/>
      <w:szCs w:val="20"/>
      <w:shd w:val="clear" w:color="auto" w:fill="FFFFFF"/>
      <w:lang w:eastAsia="ru-RU"/>
    </w:rPr>
  </w:style>
  <w:style w:type="character" w:customStyle="1" w:styleId="80">
    <w:name w:val="Заголовок 8 Знак"/>
    <w:basedOn w:val="a1"/>
    <w:link w:val="8"/>
    <w:uiPriority w:val="99"/>
    <w:locked/>
    <w:rsid w:val="005F078E"/>
    <w:rPr>
      <w:rFonts w:ascii="Times New Roman" w:hAnsi="Times New Roman" w:cs="Times New Roman"/>
      <w:b/>
      <w:color w:val="000000"/>
      <w:sz w:val="20"/>
      <w:szCs w:val="20"/>
      <w:shd w:val="clear" w:color="auto" w:fill="FFFFFF"/>
      <w:lang w:eastAsia="ru-RU"/>
    </w:rPr>
  </w:style>
  <w:style w:type="character" w:customStyle="1" w:styleId="90">
    <w:name w:val="Заголовок 9 Знак"/>
    <w:basedOn w:val="a1"/>
    <w:link w:val="9"/>
    <w:uiPriority w:val="99"/>
    <w:locked/>
    <w:rsid w:val="005F078E"/>
    <w:rPr>
      <w:rFonts w:ascii="Times New Roman" w:hAnsi="Times New Roman" w:cs="Times New Roman"/>
      <w:color w:val="000000"/>
      <w:sz w:val="20"/>
      <w:szCs w:val="20"/>
      <w:shd w:val="clear" w:color="auto" w:fill="FFFFFF"/>
      <w:lang w:eastAsia="ru-RU"/>
    </w:rPr>
  </w:style>
  <w:style w:type="paragraph" w:styleId="a4">
    <w:name w:val="Title"/>
    <w:basedOn w:val="a0"/>
    <w:link w:val="a5"/>
    <w:uiPriority w:val="99"/>
    <w:qFormat/>
    <w:rsid w:val="005F078E"/>
    <w:pPr>
      <w:ind w:right="-2"/>
      <w:jc w:val="center"/>
    </w:pPr>
    <w:rPr>
      <w:sz w:val="28"/>
      <w:szCs w:val="20"/>
    </w:rPr>
  </w:style>
  <w:style w:type="character" w:customStyle="1" w:styleId="a5">
    <w:name w:val="Название Знак"/>
    <w:basedOn w:val="a1"/>
    <w:link w:val="a4"/>
    <w:uiPriority w:val="99"/>
    <w:locked/>
    <w:rsid w:val="005F078E"/>
    <w:rPr>
      <w:rFonts w:ascii="Times New Roman" w:hAnsi="Times New Roman" w:cs="Times New Roman"/>
      <w:sz w:val="20"/>
      <w:szCs w:val="20"/>
      <w:lang w:eastAsia="ru-RU"/>
    </w:rPr>
  </w:style>
  <w:style w:type="paragraph" w:styleId="a6">
    <w:name w:val="List Paragraph"/>
    <w:basedOn w:val="a0"/>
    <w:uiPriority w:val="99"/>
    <w:qFormat/>
    <w:rsid w:val="005F078E"/>
    <w:pPr>
      <w:ind w:left="720"/>
      <w:contextualSpacing/>
    </w:pPr>
  </w:style>
  <w:style w:type="character" w:styleId="a7">
    <w:name w:val="Strong"/>
    <w:basedOn w:val="a1"/>
    <w:uiPriority w:val="99"/>
    <w:qFormat/>
    <w:rsid w:val="005F078E"/>
    <w:rPr>
      <w:rFonts w:cs="Times New Roman"/>
      <w:b/>
      <w:bCs/>
    </w:rPr>
  </w:style>
  <w:style w:type="paragraph" w:styleId="a8">
    <w:name w:val="Normal (Web)"/>
    <w:aliases w:val="Обычный (Web),Обычный (веб) Знак1,Обычный (веб) Знак Знак"/>
    <w:basedOn w:val="a0"/>
    <w:link w:val="a9"/>
    <w:uiPriority w:val="99"/>
    <w:rsid w:val="006A35DE"/>
    <w:pPr>
      <w:spacing w:before="100" w:beforeAutospacing="1" w:after="100" w:afterAutospacing="1"/>
    </w:pPr>
    <w:rPr>
      <w:rFonts w:eastAsia="Calibri"/>
      <w:szCs w:val="20"/>
    </w:rPr>
  </w:style>
  <w:style w:type="character" w:styleId="aa">
    <w:name w:val="Hyperlink"/>
    <w:basedOn w:val="a1"/>
    <w:uiPriority w:val="99"/>
    <w:rsid w:val="006A35DE"/>
    <w:rPr>
      <w:rFonts w:cs="Times New Roman"/>
      <w:color w:val="0000FF"/>
      <w:u w:val="single"/>
    </w:rPr>
  </w:style>
  <w:style w:type="paragraph" w:styleId="ab">
    <w:name w:val="No Spacing"/>
    <w:uiPriority w:val="99"/>
    <w:qFormat/>
    <w:rsid w:val="006A35DE"/>
    <w:rPr>
      <w:rFonts w:eastAsia="Times New Roman" w:cs="Calibri"/>
    </w:rPr>
  </w:style>
  <w:style w:type="paragraph" w:styleId="ac">
    <w:name w:val="footnote text"/>
    <w:basedOn w:val="a0"/>
    <w:link w:val="ad"/>
    <w:uiPriority w:val="99"/>
    <w:semiHidden/>
    <w:rsid w:val="006A35DE"/>
    <w:rPr>
      <w:sz w:val="20"/>
      <w:szCs w:val="20"/>
    </w:rPr>
  </w:style>
  <w:style w:type="character" w:customStyle="1" w:styleId="ad">
    <w:name w:val="Текст сноски Знак"/>
    <w:basedOn w:val="a1"/>
    <w:link w:val="ac"/>
    <w:uiPriority w:val="99"/>
    <w:semiHidden/>
    <w:locked/>
    <w:rsid w:val="006A35DE"/>
    <w:rPr>
      <w:rFonts w:ascii="Times New Roman" w:hAnsi="Times New Roman" w:cs="Times New Roman"/>
      <w:sz w:val="20"/>
      <w:szCs w:val="20"/>
      <w:lang w:eastAsia="ru-RU"/>
    </w:rPr>
  </w:style>
  <w:style w:type="character" w:styleId="ae">
    <w:name w:val="footnote reference"/>
    <w:basedOn w:val="a1"/>
    <w:uiPriority w:val="99"/>
    <w:semiHidden/>
    <w:rsid w:val="006A35DE"/>
    <w:rPr>
      <w:rFonts w:cs="Times New Roman"/>
      <w:vertAlign w:val="superscript"/>
    </w:rPr>
  </w:style>
  <w:style w:type="paragraph" w:styleId="af">
    <w:name w:val="Body Text Indent"/>
    <w:basedOn w:val="a0"/>
    <w:link w:val="af0"/>
    <w:uiPriority w:val="99"/>
    <w:rsid w:val="006A35DE"/>
    <w:pPr>
      <w:spacing w:after="120" w:line="276" w:lineRule="auto"/>
      <w:ind w:left="283"/>
    </w:pPr>
    <w:rPr>
      <w:rFonts w:ascii="Calibri" w:hAnsi="Calibri"/>
      <w:sz w:val="22"/>
      <w:szCs w:val="22"/>
    </w:rPr>
  </w:style>
  <w:style w:type="character" w:customStyle="1" w:styleId="af0">
    <w:name w:val="Основной текст с отступом Знак"/>
    <w:basedOn w:val="a1"/>
    <w:link w:val="af"/>
    <w:uiPriority w:val="99"/>
    <w:locked/>
    <w:rsid w:val="006A35DE"/>
    <w:rPr>
      <w:rFonts w:ascii="Calibri" w:hAnsi="Calibri" w:cs="Times New Roman"/>
      <w:lang w:eastAsia="ru-RU"/>
    </w:rPr>
  </w:style>
  <w:style w:type="paragraph" w:customStyle="1" w:styleId="1">
    <w:name w:val="Прил_загл1"/>
    <w:uiPriority w:val="99"/>
    <w:rsid w:val="006A35DE"/>
    <w:pPr>
      <w:numPr>
        <w:numId w:val="2"/>
      </w:numPr>
      <w:tabs>
        <w:tab w:val="left" w:pos="567"/>
      </w:tabs>
      <w:spacing w:before="240" w:after="120"/>
      <w:jc w:val="center"/>
    </w:pPr>
    <w:rPr>
      <w:rFonts w:ascii="Times New Roman" w:eastAsia="Times New Roman" w:hAnsi="Times New Roman"/>
      <w:b/>
      <w:bCs/>
      <w:kern w:val="32"/>
      <w:sz w:val="30"/>
      <w:szCs w:val="30"/>
    </w:rPr>
  </w:style>
  <w:style w:type="paragraph" w:styleId="af1">
    <w:name w:val="Body Text"/>
    <w:basedOn w:val="a0"/>
    <w:link w:val="af2"/>
    <w:uiPriority w:val="99"/>
    <w:rsid w:val="006A35DE"/>
    <w:pPr>
      <w:spacing w:after="120"/>
    </w:pPr>
  </w:style>
  <w:style w:type="character" w:customStyle="1" w:styleId="af2">
    <w:name w:val="Основной текст Знак"/>
    <w:basedOn w:val="a1"/>
    <w:link w:val="af1"/>
    <w:uiPriority w:val="99"/>
    <w:locked/>
    <w:rsid w:val="006A35DE"/>
    <w:rPr>
      <w:rFonts w:ascii="Times New Roman" w:hAnsi="Times New Roman" w:cs="Times New Roman"/>
      <w:sz w:val="24"/>
      <w:szCs w:val="24"/>
      <w:lang w:eastAsia="ru-RU"/>
    </w:rPr>
  </w:style>
  <w:style w:type="paragraph" w:customStyle="1" w:styleId="af3">
    <w:name w:val="Письмо"/>
    <w:basedOn w:val="a0"/>
    <w:uiPriority w:val="99"/>
    <w:rsid w:val="006A35DE"/>
    <w:pPr>
      <w:autoSpaceDE w:val="0"/>
      <w:autoSpaceDN w:val="0"/>
      <w:spacing w:line="320" w:lineRule="exact"/>
      <w:ind w:firstLine="720"/>
      <w:jc w:val="both"/>
    </w:pPr>
    <w:rPr>
      <w:sz w:val="28"/>
      <w:szCs w:val="28"/>
    </w:rPr>
  </w:style>
  <w:style w:type="paragraph" w:customStyle="1" w:styleId="12">
    <w:name w:val="Текст1"/>
    <w:basedOn w:val="a0"/>
    <w:uiPriority w:val="99"/>
    <w:rsid w:val="00C25EB3"/>
    <w:rPr>
      <w:rFonts w:ascii="Courier New" w:hAnsi="Courier New"/>
      <w:sz w:val="20"/>
      <w:szCs w:val="20"/>
      <w:lang w:eastAsia="ar-SA"/>
    </w:rPr>
  </w:style>
  <w:style w:type="paragraph" w:customStyle="1" w:styleId="af4">
    <w:name w:val="Содержимое таблицы"/>
    <w:basedOn w:val="a0"/>
    <w:uiPriority w:val="99"/>
    <w:rsid w:val="00810DEB"/>
    <w:pPr>
      <w:widowControl w:val="0"/>
      <w:suppressLineNumbers/>
      <w:suppressAutoHyphens/>
    </w:pPr>
    <w:rPr>
      <w:rFonts w:eastAsia="Calibri"/>
      <w:kern w:val="1"/>
      <w:lang w:eastAsia="ar-SA"/>
    </w:rPr>
  </w:style>
  <w:style w:type="paragraph" w:customStyle="1" w:styleId="a">
    <w:name w:val="список с точками"/>
    <w:basedOn w:val="a0"/>
    <w:uiPriority w:val="99"/>
    <w:rsid w:val="00810DEB"/>
    <w:pPr>
      <w:widowControl w:val="0"/>
      <w:numPr>
        <w:numId w:val="5"/>
      </w:numPr>
      <w:tabs>
        <w:tab w:val="left" w:pos="3024"/>
      </w:tabs>
      <w:suppressAutoHyphens/>
      <w:spacing w:line="312" w:lineRule="auto"/>
      <w:jc w:val="both"/>
    </w:pPr>
    <w:rPr>
      <w:rFonts w:eastAsia="Calibri"/>
      <w:kern w:val="1"/>
      <w:lang w:eastAsia="ar-SA"/>
    </w:rPr>
  </w:style>
  <w:style w:type="paragraph" w:styleId="af5">
    <w:name w:val="Plain Text"/>
    <w:basedOn w:val="a0"/>
    <w:link w:val="af6"/>
    <w:uiPriority w:val="99"/>
    <w:rsid w:val="00810DEB"/>
    <w:rPr>
      <w:rFonts w:ascii="Courier New" w:hAnsi="Courier New"/>
      <w:sz w:val="20"/>
      <w:szCs w:val="20"/>
    </w:rPr>
  </w:style>
  <w:style w:type="character" w:customStyle="1" w:styleId="af6">
    <w:name w:val="Текст Знак"/>
    <w:basedOn w:val="a1"/>
    <w:link w:val="af5"/>
    <w:uiPriority w:val="99"/>
    <w:locked/>
    <w:rsid w:val="00810DEB"/>
    <w:rPr>
      <w:rFonts w:ascii="Courier New" w:hAnsi="Courier New" w:cs="Times New Roman"/>
      <w:sz w:val="20"/>
      <w:szCs w:val="20"/>
      <w:lang w:eastAsia="ru-RU"/>
    </w:rPr>
  </w:style>
  <w:style w:type="paragraph" w:customStyle="1" w:styleId="af7">
    <w:name w:val="обычный"/>
    <w:basedOn w:val="a0"/>
    <w:uiPriority w:val="99"/>
    <w:rsid w:val="00FA186C"/>
    <w:pPr>
      <w:spacing w:before="100" w:beforeAutospacing="1" w:after="100" w:afterAutospacing="1"/>
    </w:pPr>
  </w:style>
  <w:style w:type="paragraph" w:customStyle="1" w:styleId="110">
    <w:name w:val="Текст11"/>
    <w:basedOn w:val="a0"/>
    <w:uiPriority w:val="99"/>
    <w:rsid w:val="00B54AE5"/>
    <w:rPr>
      <w:rFonts w:ascii="Courier New" w:hAnsi="Courier New"/>
      <w:sz w:val="20"/>
      <w:szCs w:val="20"/>
      <w:lang w:eastAsia="ar-SA"/>
    </w:rPr>
  </w:style>
  <w:style w:type="character" w:customStyle="1" w:styleId="apple-converted-space">
    <w:name w:val="apple-converted-space"/>
    <w:basedOn w:val="a1"/>
    <w:uiPriority w:val="99"/>
    <w:rsid w:val="007218F1"/>
    <w:rPr>
      <w:rFonts w:cs="Times New Roman"/>
    </w:rPr>
  </w:style>
  <w:style w:type="paragraph" w:customStyle="1" w:styleId="af8">
    <w:name w:val="íîðì"/>
    <w:basedOn w:val="a0"/>
    <w:uiPriority w:val="99"/>
    <w:rsid w:val="007218F1"/>
    <w:pPr>
      <w:widowControl w:val="0"/>
      <w:suppressAutoHyphens/>
      <w:jc w:val="both"/>
    </w:pPr>
    <w:rPr>
      <w:rFonts w:ascii="TextBook" w:eastAsia="Calibri" w:hAnsi="TextBook"/>
      <w:kern w:val="1"/>
      <w:szCs w:val="20"/>
    </w:rPr>
  </w:style>
  <w:style w:type="character" w:customStyle="1" w:styleId="a9">
    <w:name w:val="Обычный (веб) Знак"/>
    <w:aliases w:val="Обычный (Web) Знак,Обычный (веб) Знак1 Знак,Обычный (веб) Знак Знак Знак"/>
    <w:link w:val="a8"/>
    <w:uiPriority w:val="99"/>
    <w:locked/>
    <w:rsid w:val="007218F1"/>
    <w:rPr>
      <w:rFonts w:ascii="Times New Roman" w:hAnsi="Times New Roman"/>
      <w:sz w:val="24"/>
      <w:lang w:eastAsia="ru-RU"/>
    </w:rPr>
  </w:style>
  <w:style w:type="character" w:customStyle="1" w:styleId="21">
    <w:name w:val="Заголовок №2_"/>
    <w:basedOn w:val="a1"/>
    <w:link w:val="22"/>
    <w:uiPriority w:val="99"/>
    <w:locked/>
    <w:rsid w:val="00A019B1"/>
    <w:rPr>
      <w:rFonts w:ascii="Times New Roman" w:hAnsi="Times New Roman" w:cs="Times New Roman"/>
      <w:b/>
      <w:bCs/>
      <w:sz w:val="36"/>
      <w:szCs w:val="36"/>
      <w:shd w:val="clear" w:color="auto" w:fill="FFFFFF"/>
    </w:rPr>
  </w:style>
  <w:style w:type="character" w:customStyle="1" w:styleId="33">
    <w:name w:val="Заголовок №3 (3)_"/>
    <w:basedOn w:val="a1"/>
    <w:link w:val="330"/>
    <w:uiPriority w:val="99"/>
    <w:locked/>
    <w:rsid w:val="00A019B1"/>
    <w:rPr>
      <w:rFonts w:ascii="Arial" w:hAnsi="Arial" w:cs="Arial"/>
      <w:b/>
      <w:bCs/>
      <w:i/>
      <w:iCs/>
      <w:sz w:val="32"/>
      <w:szCs w:val="32"/>
      <w:shd w:val="clear" w:color="auto" w:fill="FFFFFF"/>
    </w:rPr>
  </w:style>
  <w:style w:type="character" w:customStyle="1" w:styleId="31">
    <w:name w:val="Заголовок №3_"/>
    <w:basedOn w:val="a1"/>
    <w:link w:val="32"/>
    <w:uiPriority w:val="99"/>
    <w:locked/>
    <w:rsid w:val="00A019B1"/>
    <w:rPr>
      <w:rFonts w:ascii="Arial" w:hAnsi="Arial" w:cs="Arial"/>
      <w:i/>
      <w:iCs/>
      <w:sz w:val="32"/>
      <w:szCs w:val="32"/>
      <w:shd w:val="clear" w:color="auto" w:fill="FFFFFF"/>
    </w:rPr>
  </w:style>
  <w:style w:type="character" w:customStyle="1" w:styleId="41">
    <w:name w:val="Основной текст (4)_"/>
    <w:basedOn w:val="a1"/>
    <w:link w:val="42"/>
    <w:uiPriority w:val="99"/>
    <w:locked/>
    <w:rsid w:val="00A019B1"/>
    <w:rPr>
      <w:rFonts w:ascii="Times New Roman" w:hAnsi="Times New Roman" w:cs="Times New Roman"/>
      <w:b/>
      <w:bCs/>
      <w:sz w:val="28"/>
      <w:szCs w:val="28"/>
      <w:shd w:val="clear" w:color="auto" w:fill="FFFFFF"/>
    </w:rPr>
  </w:style>
  <w:style w:type="paragraph" w:customStyle="1" w:styleId="22">
    <w:name w:val="Заголовок №2"/>
    <w:basedOn w:val="a0"/>
    <w:link w:val="21"/>
    <w:uiPriority w:val="99"/>
    <w:rsid w:val="00A019B1"/>
    <w:pPr>
      <w:widowControl w:val="0"/>
      <w:shd w:val="clear" w:color="auto" w:fill="FFFFFF"/>
      <w:spacing w:before="400" w:after="280" w:line="413" w:lineRule="exact"/>
      <w:ind w:hanging="2880"/>
      <w:outlineLvl w:val="1"/>
    </w:pPr>
    <w:rPr>
      <w:rFonts w:eastAsia="Calibri"/>
      <w:b/>
      <w:bCs/>
      <w:sz w:val="36"/>
      <w:szCs w:val="36"/>
      <w:lang w:eastAsia="en-US"/>
    </w:rPr>
  </w:style>
  <w:style w:type="paragraph" w:customStyle="1" w:styleId="330">
    <w:name w:val="Заголовок №3 (3)"/>
    <w:basedOn w:val="a0"/>
    <w:link w:val="33"/>
    <w:uiPriority w:val="99"/>
    <w:rsid w:val="00A019B1"/>
    <w:pPr>
      <w:widowControl w:val="0"/>
      <w:shd w:val="clear" w:color="auto" w:fill="FFFFFF"/>
      <w:spacing w:before="600" w:after="380" w:line="358" w:lineRule="exact"/>
      <w:outlineLvl w:val="2"/>
    </w:pPr>
    <w:rPr>
      <w:rFonts w:ascii="Arial" w:hAnsi="Arial" w:cs="Arial"/>
      <w:b/>
      <w:bCs/>
      <w:i/>
      <w:iCs/>
      <w:sz w:val="32"/>
      <w:szCs w:val="32"/>
      <w:lang w:eastAsia="en-US"/>
    </w:rPr>
  </w:style>
  <w:style w:type="paragraph" w:customStyle="1" w:styleId="32">
    <w:name w:val="Заголовок №3"/>
    <w:basedOn w:val="a0"/>
    <w:link w:val="31"/>
    <w:uiPriority w:val="99"/>
    <w:rsid w:val="00A019B1"/>
    <w:pPr>
      <w:widowControl w:val="0"/>
      <w:shd w:val="clear" w:color="auto" w:fill="FFFFFF"/>
      <w:spacing w:before="600" w:after="340" w:line="358" w:lineRule="exact"/>
      <w:outlineLvl w:val="2"/>
    </w:pPr>
    <w:rPr>
      <w:rFonts w:ascii="Arial" w:hAnsi="Arial" w:cs="Arial"/>
      <w:i/>
      <w:iCs/>
      <w:sz w:val="32"/>
      <w:szCs w:val="32"/>
      <w:lang w:eastAsia="en-US"/>
    </w:rPr>
  </w:style>
  <w:style w:type="paragraph" w:customStyle="1" w:styleId="42">
    <w:name w:val="Основной текст (4)"/>
    <w:basedOn w:val="a0"/>
    <w:link w:val="41"/>
    <w:uiPriority w:val="99"/>
    <w:rsid w:val="00A019B1"/>
    <w:pPr>
      <w:widowControl w:val="0"/>
      <w:shd w:val="clear" w:color="auto" w:fill="FFFFFF"/>
      <w:spacing w:line="326" w:lineRule="exact"/>
      <w:jc w:val="center"/>
    </w:pPr>
    <w:rPr>
      <w:rFonts w:eastAsia="Calibri"/>
      <w:b/>
      <w:bCs/>
      <w:sz w:val="28"/>
      <w:szCs w:val="28"/>
      <w:lang w:eastAsia="en-US"/>
    </w:rPr>
  </w:style>
  <w:style w:type="paragraph" w:styleId="af9">
    <w:name w:val="Block Text"/>
    <w:basedOn w:val="a0"/>
    <w:uiPriority w:val="99"/>
    <w:rsid w:val="00A019B1"/>
    <w:pPr>
      <w:widowControl w:val="0"/>
      <w:shd w:val="clear" w:color="auto" w:fill="FFFFFF"/>
      <w:spacing w:line="274" w:lineRule="exact"/>
      <w:ind w:left="720" w:right="912" w:hanging="336"/>
      <w:jc w:val="both"/>
    </w:pPr>
    <w:rPr>
      <w:color w:val="000000"/>
      <w:szCs w:val="20"/>
    </w:rPr>
  </w:style>
  <w:style w:type="paragraph" w:styleId="34">
    <w:name w:val="Body Text 3"/>
    <w:basedOn w:val="a0"/>
    <w:link w:val="35"/>
    <w:uiPriority w:val="99"/>
    <w:semiHidden/>
    <w:rsid w:val="00A019B1"/>
    <w:pPr>
      <w:spacing w:after="120" w:line="276" w:lineRule="auto"/>
    </w:pPr>
    <w:rPr>
      <w:rFonts w:ascii="Calibri" w:eastAsia="Calibri" w:hAnsi="Calibri"/>
      <w:sz w:val="16"/>
      <w:szCs w:val="16"/>
      <w:lang w:eastAsia="en-US"/>
    </w:rPr>
  </w:style>
  <w:style w:type="character" w:customStyle="1" w:styleId="35">
    <w:name w:val="Основной текст 3 Знак"/>
    <w:basedOn w:val="a1"/>
    <w:link w:val="34"/>
    <w:uiPriority w:val="99"/>
    <w:semiHidden/>
    <w:locked/>
    <w:rsid w:val="00A019B1"/>
    <w:rPr>
      <w:rFonts w:ascii="Calibri" w:hAnsi="Calibri" w:cs="Times New Roman"/>
      <w:sz w:val="16"/>
      <w:szCs w:val="16"/>
    </w:rPr>
  </w:style>
  <w:style w:type="paragraph" w:styleId="23">
    <w:name w:val="Body Text Indent 2"/>
    <w:basedOn w:val="a0"/>
    <w:link w:val="24"/>
    <w:uiPriority w:val="99"/>
    <w:semiHidden/>
    <w:rsid w:val="00FC66C3"/>
    <w:pPr>
      <w:spacing w:after="120" w:line="480" w:lineRule="auto"/>
      <w:ind w:left="283"/>
    </w:pPr>
  </w:style>
  <w:style w:type="character" w:customStyle="1" w:styleId="24">
    <w:name w:val="Основной текст с отступом 2 Знак"/>
    <w:basedOn w:val="a1"/>
    <w:link w:val="23"/>
    <w:uiPriority w:val="99"/>
    <w:semiHidden/>
    <w:locked/>
    <w:rsid w:val="00FC66C3"/>
    <w:rPr>
      <w:rFonts w:ascii="Times New Roman" w:hAnsi="Times New Roman" w:cs="Times New Roman"/>
      <w:sz w:val="24"/>
      <w:szCs w:val="24"/>
      <w:lang w:eastAsia="ru-RU"/>
    </w:rPr>
  </w:style>
  <w:style w:type="character" w:customStyle="1" w:styleId="maintxt">
    <w:name w:val="maintxt"/>
    <w:uiPriority w:val="99"/>
    <w:rsid w:val="00FC66C3"/>
  </w:style>
  <w:style w:type="character" w:customStyle="1" w:styleId="25">
    <w:name w:val="Основной текст (2)_"/>
    <w:basedOn w:val="a1"/>
    <w:uiPriority w:val="99"/>
    <w:rsid w:val="006D2259"/>
    <w:rPr>
      <w:rFonts w:ascii="Times New Roman" w:hAnsi="Times New Roman" w:cs="Times New Roman"/>
      <w:sz w:val="26"/>
      <w:szCs w:val="26"/>
      <w:u w:val="none"/>
    </w:rPr>
  </w:style>
  <w:style w:type="character" w:customStyle="1" w:styleId="211pt">
    <w:name w:val="Основной текст (2) + 11 pt"/>
    <w:aliases w:val="Полужирный"/>
    <w:basedOn w:val="25"/>
    <w:uiPriority w:val="99"/>
    <w:rsid w:val="006D2259"/>
    <w:rPr>
      <w:rFonts w:ascii="Times New Roman" w:hAnsi="Times New Roman" w:cs="Times New Roman"/>
      <w:b/>
      <w:bCs/>
      <w:color w:val="000000"/>
      <w:spacing w:val="0"/>
      <w:w w:val="100"/>
      <w:position w:val="0"/>
      <w:sz w:val="22"/>
      <w:szCs w:val="22"/>
      <w:u w:val="none"/>
      <w:lang w:val="ru-RU" w:eastAsia="ru-RU"/>
    </w:rPr>
  </w:style>
  <w:style w:type="character" w:customStyle="1" w:styleId="26">
    <w:name w:val="Основной текст (2)"/>
    <w:basedOn w:val="25"/>
    <w:uiPriority w:val="99"/>
    <w:rsid w:val="006D2259"/>
    <w:rPr>
      <w:rFonts w:ascii="Times New Roman" w:hAnsi="Times New Roman" w:cs="Times New Roman"/>
      <w:color w:val="000000"/>
      <w:spacing w:val="0"/>
      <w:w w:val="100"/>
      <w:position w:val="0"/>
      <w:sz w:val="26"/>
      <w:szCs w:val="26"/>
      <w:u w:val="none"/>
      <w:lang w:val="ru-RU" w:eastAsia="ru-RU"/>
    </w:rPr>
  </w:style>
  <w:style w:type="table" w:styleId="afa">
    <w:name w:val="Table Grid"/>
    <w:basedOn w:val="a2"/>
    <w:uiPriority w:val="99"/>
    <w:rsid w:val="006D22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
    <w:basedOn w:val="25"/>
    <w:uiPriority w:val="99"/>
    <w:rsid w:val="003C718E"/>
    <w:rPr>
      <w:rFonts w:ascii="Times New Roman" w:hAnsi="Times New Roman" w:cs="Times New Roman"/>
      <w:b/>
      <w:bCs/>
      <w:color w:val="000000"/>
      <w:spacing w:val="0"/>
      <w:w w:val="100"/>
      <w:position w:val="0"/>
      <w:sz w:val="28"/>
      <w:szCs w:val="28"/>
      <w:u w:val="none"/>
      <w:lang w:val="ru-RU" w:eastAsia="ru-RU"/>
    </w:rPr>
  </w:style>
  <w:style w:type="paragraph" w:customStyle="1" w:styleId="ConsPlusNormal">
    <w:name w:val="ConsPlusNormal"/>
    <w:uiPriority w:val="99"/>
    <w:rsid w:val="007058DF"/>
    <w:pPr>
      <w:widowControl w:val="0"/>
      <w:autoSpaceDE w:val="0"/>
      <w:autoSpaceDN w:val="0"/>
      <w:adjustRightInd w:val="0"/>
      <w:jc w:val="both"/>
    </w:pPr>
    <w:rPr>
      <w:rFonts w:ascii="Arial" w:eastAsia="Times New Roman" w:hAnsi="Arial" w:cs="Arial"/>
      <w:sz w:val="20"/>
      <w:szCs w:val="20"/>
    </w:rPr>
  </w:style>
  <w:style w:type="paragraph" w:styleId="afb">
    <w:name w:val="endnote text"/>
    <w:basedOn w:val="a0"/>
    <w:link w:val="afc"/>
    <w:uiPriority w:val="99"/>
    <w:rsid w:val="00431232"/>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pPr>
    <w:rPr>
      <w:rFonts w:eastAsia="Calibri" w:cs="Arial Unicode MS"/>
      <w:color w:val="000000"/>
      <w:u w:color="000000"/>
    </w:rPr>
  </w:style>
  <w:style w:type="character" w:customStyle="1" w:styleId="afc">
    <w:name w:val="Текст концевой сноски Знак"/>
    <w:basedOn w:val="a1"/>
    <w:link w:val="afb"/>
    <w:uiPriority w:val="99"/>
    <w:locked/>
    <w:rsid w:val="00431232"/>
    <w:rPr>
      <w:rFonts w:ascii="Times New Roman" w:hAnsi="Times New Roman" w:cs="Arial Unicode MS"/>
      <w:color w:val="000000"/>
      <w:sz w:val="24"/>
      <w:szCs w:val="24"/>
      <w:u w:color="000000"/>
      <w:lang w:val="ru-RU" w:eastAsia="ru-RU" w:bidi="ar-SA"/>
    </w:rPr>
  </w:style>
  <w:style w:type="paragraph" w:customStyle="1" w:styleId="FR5">
    <w:name w:val="FR5"/>
    <w:uiPriority w:val="99"/>
    <w:rsid w:val="00431232"/>
    <w:pPr>
      <w:widowControl w:val="0"/>
      <w:autoSpaceDE w:val="0"/>
      <w:autoSpaceDN w:val="0"/>
      <w:adjustRightInd w:val="0"/>
      <w:spacing w:before="820"/>
      <w:jc w:val="center"/>
    </w:pPr>
    <w:rPr>
      <w:rFonts w:ascii="Times New Roman" w:eastAsia="Times New Roman" w:hAnsi="Times New Roman"/>
      <w:b/>
      <w:bCs/>
      <w:sz w:val="28"/>
      <w:szCs w:val="28"/>
    </w:rPr>
  </w:style>
  <w:style w:type="character" w:customStyle="1" w:styleId="nobr">
    <w:name w:val="nobr"/>
    <w:basedOn w:val="a1"/>
    <w:uiPriority w:val="99"/>
    <w:rsid w:val="00431232"/>
    <w:rPr>
      <w:rFonts w:cs="Times New Roman"/>
    </w:rPr>
  </w:style>
  <w:style w:type="character" w:customStyle="1" w:styleId="Bodytext11pt">
    <w:name w:val="Body text + 11 pt"/>
    <w:uiPriority w:val="99"/>
    <w:rsid w:val="00A242AF"/>
    <w:rPr>
      <w:rFonts w:ascii="Times New Roman" w:hAnsi="Times New Roman"/>
      <w:color w:val="000000"/>
      <w:spacing w:val="0"/>
      <w:w w:val="100"/>
      <w:position w:val="0"/>
      <w:sz w:val="22"/>
      <w:u w:val="none"/>
      <w:effect w:val="none"/>
      <w:shd w:val="clear" w:color="auto" w:fill="FFFFFF"/>
      <w:lang w:val="ru-RU" w:eastAsia="ru-RU"/>
    </w:rPr>
  </w:style>
  <w:style w:type="character" w:customStyle="1" w:styleId="13">
    <w:name w:val="Основной текст Знак1"/>
    <w:uiPriority w:val="99"/>
    <w:rsid w:val="00C2560D"/>
    <w:rPr>
      <w:rFonts w:ascii="Times New Roman" w:hAnsi="Times New Roman"/>
      <w:u w:val="none"/>
    </w:rPr>
  </w:style>
  <w:style w:type="character" w:customStyle="1" w:styleId="name">
    <w:name w:val="name"/>
    <w:basedOn w:val="a1"/>
    <w:uiPriority w:val="99"/>
    <w:rsid w:val="00C2560D"/>
    <w:rPr>
      <w:rFonts w:cs="Times New Roman"/>
    </w:rPr>
  </w:style>
  <w:style w:type="character" w:styleId="afd">
    <w:name w:val="Emphasis"/>
    <w:basedOn w:val="a1"/>
    <w:uiPriority w:val="99"/>
    <w:qFormat/>
    <w:rsid w:val="00C2560D"/>
    <w:rPr>
      <w:rFonts w:cs="Times New Roman"/>
      <w:i/>
      <w:iCs/>
    </w:rPr>
  </w:style>
  <w:style w:type="character" w:customStyle="1" w:styleId="afe">
    <w:name w:val="Колонтитул_"/>
    <w:basedOn w:val="a1"/>
    <w:link w:val="aff"/>
    <w:uiPriority w:val="99"/>
    <w:locked/>
    <w:rsid w:val="00641DC1"/>
    <w:rPr>
      <w:rFonts w:ascii="Times New Roman" w:hAnsi="Times New Roman" w:cs="Times New Roman"/>
      <w:b/>
      <w:bCs/>
      <w:sz w:val="28"/>
      <w:szCs w:val="28"/>
      <w:shd w:val="clear" w:color="auto" w:fill="FFFFFF"/>
    </w:rPr>
  </w:style>
  <w:style w:type="character" w:customStyle="1" w:styleId="aff0">
    <w:name w:val="Колонтитул + Не полужирный"/>
    <w:basedOn w:val="afe"/>
    <w:uiPriority w:val="99"/>
    <w:rsid w:val="00641DC1"/>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aff">
    <w:name w:val="Колонтитул"/>
    <w:basedOn w:val="a0"/>
    <w:link w:val="afe"/>
    <w:uiPriority w:val="99"/>
    <w:rsid w:val="00641DC1"/>
    <w:pPr>
      <w:widowControl w:val="0"/>
      <w:shd w:val="clear" w:color="auto" w:fill="FFFFFF"/>
      <w:spacing w:line="310" w:lineRule="exact"/>
    </w:pPr>
    <w:rPr>
      <w:b/>
      <w:bCs/>
      <w:sz w:val="28"/>
      <w:szCs w:val="28"/>
      <w:lang w:eastAsia="en-US"/>
    </w:rPr>
  </w:style>
  <w:style w:type="paragraph" w:styleId="aff1">
    <w:name w:val="header"/>
    <w:basedOn w:val="a0"/>
    <w:link w:val="aff2"/>
    <w:uiPriority w:val="99"/>
    <w:semiHidden/>
    <w:rsid w:val="00641DC1"/>
    <w:pPr>
      <w:tabs>
        <w:tab w:val="center" w:pos="4677"/>
        <w:tab w:val="right" w:pos="9355"/>
      </w:tabs>
    </w:pPr>
  </w:style>
  <w:style w:type="character" w:customStyle="1" w:styleId="aff2">
    <w:name w:val="Верхний колонтитул Знак"/>
    <w:basedOn w:val="a1"/>
    <w:link w:val="aff1"/>
    <w:uiPriority w:val="99"/>
    <w:semiHidden/>
    <w:locked/>
    <w:rsid w:val="00641DC1"/>
    <w:rPr>
      <w:rFonts w:ascii="Times New Roman" w:hAnsi="Times New Roman" w:cs="Times New Roman"/>
      <w:sz w:val="24"/>
      <w:szCs w:val="24"/>
      <w:lang w:eastAsia="ru-RU"/>
    </w:rPr>
  </w:style>
  <w:style w:type="paragraph" w:styleId="aff3">
    <w:name w:val="footer"/>
    <w:basedOn w:val="a0"/>
    <w:link w:val="aff4"/>
    <w:uiPriority w:val="99"/>
    <w:semiHidden/>
    <w:rsid w:val="00641DC1"/>
    <w:pPr>
      <w:tabs>
        <w:tab w:val="center" w:pos="4677"/>
        <w:tab w:val="right" w:pos="9355"/>
      </w:tabs>
    </w:pPr>
  </w:style>
  <w:style w:type="character" w:customStyle="1" w:styleId="aff4">
    <w:name w:val="Нижний колонтитул Знак"/>
    <w:basedOn w:val="a1"/>
    <w:link w:val="aff3"/>
    <w:uiPriority w:val="99"/>
    <w:semiHidden/>
    <w:locked/>
    <w:rsid w:val="00641DC1"/>
    <w:rPr>
      <w:rFonts w:ascii="Times New Roman" w:hAnsi="Times New Roman" w:cs="Times New Roman"/>
      <w:sz w:val="24"/>
      <w:szCs w:val="24"/>
      <w:lang w:eastAsia="ru-RU"/>
    </w:rPr>
  </w:style>
  <w:style w:type="character" w:customStyle="1" w:styleId="212pt">
    <w:name w:val="Основной текст (2) + 12 pt"/>
    <w:uiPriority w:val="99"/>
    <w:rsid w:val="00A30A59"/>
    <w:rPr>
      <w:rFonts w:ascii="Times New Roman" w:hAnsi="Times New Roman"/>
      <w:color w:val="000000"/>
      <w:spacing w:val="0"/>
      <w:w w:val="100"/>
      <w:position w:val="0"/>
      <w:sz w:val="24"/>
      <w:u w:val="none"/>
      <w:shd w:val="clear" w:color="auto" w:fill="FFFFFF"/>
      <w:lang w:val="ru-RU" w:eastAsia="ru-RU"/>
    </w:rPr>
  </w:style>
  <w:style w:type="character" w:customStyle="1" w:styleId="aff5">
    <w:name w:val="Основной текст_"/>
    <w:link w:val="14"/>
    <w:uiPriority w:val="99"/>
    <w:locked/>
    <w:rsid w:val="00FA33D8"/>
    <w:rPr>
      <w:sz w:val="23"/>
      <w:shd w:val="clear" w:color="auto" w:fill="FFFFFF"/>
    </w:rPr>
  </w:style>
  <w:style w:type="paragraph" w:customStyle="1" w:styleId="14">
    <w:name w:val="Основной текст1"/>
    <w:basedOn w:val="a0"/>
    <w:link w:val="aff5"/>
    <w:uiPriority w:val="99"/>
    <w:rsid w:val="00FA33D8"/>
    <w:pPr>
      <w:shd w:val="clear" w:color="auto" w:fill="FFFFFF"/>
      <w:spacing w:before="240" w:line="278" w:lineRule="exact"/>
    </w:pPr>
    <w:rPr>
      <w:rFonts w:ascii="Calibri" w:eastAsia="Calibri" w:hAnsi="Calibri"/>
      <w:sz w:val="23"/>
      <w:szCs w:val="20"/>
    </w:rPr>
  </w:style>
  <w:style w:type="character" w:customStyle="1" w:styleId="FontStyle18">
    <w:name w:val="Font Style18"/>
    <w:rsid w:val="00FA33D8"/>
    <w:rPr>
      <w:rFonts w:ascii="Times New Roman" w:hAnsi="Times New Roman"/>
      <w:b/>
      <w:sz w:val="18"/>
    </w:rPr>
  </w:style>
  <w:style w:type="character" w:customStyle="1" w:styleId="FontStyle19">
    <w:name w:val="Font Style19"/>
    <w:rsid w:val="00FA33D8"/>
    <w:rPr>
      <w:rFonts w:ascii="Times New Roman" w:hAnsi="Times New Roman"/>
      <w:sz w:val="18"/>
    </w:rPr>
  </w:style>
  <w:style w:type="paragraph" w:customStyle="1" w:styleId="Style15">
    <w:name w:val="Style15"/>
    <w:basedOn w:val="a0"/>
    <w:rsid w:val="000D1D98"/>
    <w:pPr>
      <w:widowControl w:val="0"/>
      <w:autoSpaceDE w:val="0"/>
      <w:autoSpaceDN w:val="0"/>
      <w:adjustRightInd w:val="0"/>
      <w:spacing w:line="250" w:lineRule="exact"/>
      <w:ind w:firstLine="283"/>
      <w:jc w:val="both"/>
    </w:pPr>
  </w:style>
  <w:style w:type="character" w:customStyle="1" w:styleId="FontStyle20">
    <w:name w:val="Font Style20"/>
    <w:rsid w:val="000D1D98"/>
    <w:rPr>
      <w:rFonts w:ascii="Times New Roman" w:hAnsi="Times New Roman"/>
      <w:i/>
      <w:sz w:val="18"/>
    </w:rPr>
  </w:style>
  <w:style w:type="character" w:customStyle="1" w:styleId="15">
    <w:name w:val="Заголовок №1_"/>
    <w:basedOn w:val="a1"/>
    <w:link w:val="16"/>
    <w:uiPriority w:val="99"/>
    <w:locked/>
    <w:rsid w:val="006E3ADA"/>
    <w:rPr>
      <w:rFonts w:ascii="Times New Roman" w:hAnsi="Times New Roman" w:cs="Times New Roman"/>
      <w:b/>
      <w:bCs/>
      <w:sz w:val="26"/>
      <w:szCs w:val="26"/>
      <w:shd w:val="clear" w:color="auto" w:fill="FFFFFF"/>
    </w:rPr>
  </w:style>
  <w:style w:type="paragraph" w:customStyle="1" w:styleId="16">
    <w:name w:val="Заголовок №1"/>
    <w:basedOn w:val="a0"/>
    <w:link w:val="15"/>
    <w:uiPriority w:val="99"/>
    <w:rsid w:val="006E3ADA"/>
    <w:pPr>
      <w:widowControl w:val="0"/>
      <w:shd w:val="clear" w:color="auto" w:fill="FFFFFF"/>
      <w:spacing w:after="700" w:line="490" w:lineRule="exact"/>
      <w:outlineLvl w:val="0"/>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327992">
      <w:bodyDiv w:val="1"/>
      <w:marLeft w:val="0"/>
      <w:marRight w:val="0"/>
      <w:marTop w:val="0"/>
      <w:marBottom w:val="0"/>
      <w:divBdr>
        <w:top w:val="none" w:sz="0" w:space="0" w:color="auto"/>
        <w:left w:val="none" w:sz="0" w:space="0" w:color="auto"/>
        <w:bottom w:val="none" w:sz="0" w:space="0" w:color="auto"/>
        <w:right w:val="none" w:sz="0" w:space="0" w:color="auto"/>
      </w:divBdr>
    </w:div>
    <w:div w:id="1784573788">
      <w:marLeft w:val="0"/>
      <w:marRight w:val="0"/>
      <w:marTop w:val="0"/>
      <w:marBottom w:val="0"/>
      <w:divBdr>
        <w:top w:val="none" w:sz="0" w:space="0" w:color="auto"/>
        <w:left w:val="none" w:sz="0" w:space="0" w:color="auto"/>
        <w:bottom w:val="none" w:sz="0" w:space="0" w:color="auto"/>
        <w:right w:val="none" w:sz="0" w:space="0" w:color="auto"/>
      </w:divBdr>
      <w:divsChild>
        <w:div w:id="1784573907">
          <w:marLeft w:val="0"/>
          <w:marRight w:val="0"/>
          <w:marTop w:val="0"/>
          <w:marBottom w:val="0"/>
          <w:divBdr>
            <w:top w:val="none" w:sz="0" w:space="0" w:color="auto"/>
            <w:left w:val="none" w:sz="0" w:space="0" w:color="auto"/>
            <w:bottom w:val="none" w:sz="0" w:space="0" w:color="auto"/>
            <w:right w:val="none" w:sz="0" w:space="0" w:color="auto"/>
          </w:divBdr>
          <w:divsChild>
            <w:div w:id="17845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792">
      <w:marLeft w:val="0"/>
      <w:marRight w:val="0"/>
      <w:marTop w:val="0"/>
      <w:marBottom w:val="0"/>
      <w:divBdr>
        <w:top w:val="none" w:sz="0" w:space="0" w:color="auto"/>
        <w:left w:val="none" w:sz="0" w:space="0" w:color="auto"/>
        <w:bottom w:val="none" w:sz="0" w:space="0" w:color="auto"/>
        <w:right w:val="none" w:sz="0" w:space="0" w:color="auto"/>
      </w:divBdr>
    </w:div>
    <w:div w:id="1784573796">
      <w:marLeft w:val="0"/>
      <w:marRight w:val="0"/>
      <w:marTop w:val="0"/>
      <w:marBottom w:val="0"/>
      <w:divBdr>
        <w:top w:val="none" w:sz="0" w:space="0" w:color="auto"/>
        <w:left w:val="none" w:sz="0" w:space="0" w:color="auto"/>
        <w:bottom w:val="none" w:sz="0" w:space="0" w:color="auto"/>
        <w:right w:val="none" w:sz="0" w:space="0" w:color="auto"/>
      </w:divBdr>
      <w:divsChild>
        <w:div w:id="1784573784">
          <w:marLeft w:val="0"/>
          <w:marRight w:val="0"/>
          <w:marTop w:val="0"/>
          <w:marBottom w:val="0"/>
          <w:divBdr>
            <w:top w:val="none" w:sz="0" w:space="0" w:color="auto"/>
            <w:left w:val="none" w:sz="0" w:space="0" w:color="auto"/>
            <w:bottom w:val="none" w:sz="0" w:space="0" w:color="auto"/>
            <w:right w:val="none" w:sz="0" w:space="0" w:color="auto"/>
          </w:divBdr>
        </w:div>
        <w:div w:id="1784573785">
          <w:marLeft w:val="0"/>
          <w:marRight w:val="0"/>
          <w:marTop w:val="0"/>
          <w:marBottom w:val="0"/>
          <w:divBdr>
            <w:top w:val="none" w:sz="0" w:space="0" w:color="auto"/>
            <w:left w:val="none" w:sz="0" w:space="0" w:color="auto"/>
            <w:bottom w:val="none" w:sz="0" w:space="0" w:color="auto"/>
            <w:right w:val="none" w:sz="0" w:space="0" w:color="auto"/>
          </w:divBdr>
        </w:div>
        <w:div w:id="1784573786">
          <w:marLeft w:val="0"/>
          <w:marRight w:val="0"/>
          <w:marTop w:val="0"/>
          <w:marBottom w:val="0"/>
          <w:divBdr>
            <w:top w:val="none" w:sz="0" w:space="0" w:color="auto"/>
            <w:left w:val="none" w:sz="0" w:space="0" w:color="auto"/>
            <w:bottom w:val="none" w:sz="0" w:space="0" w:color="auto"/>
            <w:right w:val="none" w:sz="0" w:space="0" w:color="auto"/>
          </w:divBdr>
        </w:div>
        <w:div w:id="1784573787">
          <w:marLeft w:val="0"/>
          <w:marRight w:val="0"/>
          <w:marTop w:val="0"/>
          <w:marBottom w:val="0"/>
          <w:divBdr>
            <w:top w:val="none" w:sz="0" w:space="0" w:color="auto"/>
            <w:left w:val="none" w:sz="0" w:space="0" w:color="auto"/>
            <w:bottom w:val="none" w:sz="0" w:space="0" w:color="auto"/>
            <w:right w:val="none" w:sz="0" w:space="0" w:color="auto"/>
          </w:divBdr>
        </w:div>
        <w:div w:id="1784573789">
          <w:marLeft w:val="0"/>
          <w:marRight w:val="0"/>
          <w:marTop w:val="0"/>
          <w:marBottom w:val="0"/>
          <w:divBdr>
            <w:top w:val="none" w:sz="0" w:space="0" w:color="auto"/>
            <w:left w:val="none" w:sz="0" w:space="0" w:color="auto"/>
            <w:bottom w:val="none" w:sz="0" w:space="0" w:color="auto"/>
            <w:right w:val="none" w:sz="0" w:space="0" w:color="auto"/>
          </w:divBdr>
        </w:div>
        <w:div w:id="1784573790">
          <w:marLeft w:val="0"/>
          <w:marRight w:val="0"/>
          <w:marTop w:val="0"/>
          <w:marBottom w:val="0"/>
          <w:divBdr>
            <w:top w:val="none" w:sz="0" w:space="0" w:color="auto"/>
            <w:left w:val="none" w:sz="0" w:space="0" w:color="auto"/>
            <w:bottom w:val="none" w:sz="0" w:space="0" w:color="auto"/>
            <w:right w:val="none" w:sz="0" w:space="0" w:color="auto"/>
          </w:divBdr>
        </w:div>
        <w:div w:id="1784573791">
          <w:marLeft w:val="0"/>
          <w:marRight w:val="0"/>
          <w:marTop w:val="0"/>
          <w:marBottom w:val="0"/>
          <w:divBdr>
            <w:top w:val="none" w:sz="0" w:space="0" w:color="auto"/>
            <w:left w:val="none" w:sz="0" w:space="0" w:color="auto"/>
            <w:bottom w:val="none" w:sz="0" w:space="0" w:color="auto"/>
            <w:right w:val="none" w:sz="0" w:space="0" w:color="auto"/>
          </w:divBdr>
        </w:div>
        <w:div w:id="1784573793">
          <w:marLeft w:val="0"/>
          <w:marRight w:val="0"/>
          <w:marTop w:val="0"/>
          <w:marBottom w:val="0"/>
          <w:divBdr>
            <w:top w:val="none" w:sz="0" w:space="0" w:color="auto"/>
            <w:left w:val="none" w:sz="0" w:space="0" w:color="auto"/>
            <w:bottom w:val="none" w:sz="0" w:space="0" w:color="auto"/>
            <w:right w:val="none" w:sz="0" w:space="0" w:color="auto"/>
          </w:divBdr>
        </w:div>
        <w:div w:id="1784573794">
          <w:marLeft w:val="0"/>
          <w:marRight w:val="0"/>
          <w:marTop w:val="0"/>
          <w:marBottom w:val="0"/>
          <w:divBdr>
            <w:top w:val="none" w:sz="0" w:space="0" w:color="auto"/>
            <w:left w:val="none" w:sz="0" w:space="0" w:color="auto"/>
            <w:bottom w:val="none" w:sz="0" w:space="0" w:color="auto"/>
            <w:right w:val="none" w:sz="0" w:space="0" w:color="auto"/>
          </w:divBdr>
        </w:div>
        <w:div w:id="1784573795">
          <w:marLeft w:val="0"/>
          <w:marRight w:val="0"/>
          <w:marTop w:val="0"/>
          <w:marBottom w:val="0"/>
          <w:divBdr>
            <w:top w:val="none" w:sz="0" w:space="0" w:color="auto"/>
            <w:left w:val="none" w:sz="0" w:space="0" w:color="auto"/>
            <w:bottom w:val="none" w:sz="0" w:space="0" w:color="auto"/>
            <w:right w:val="none" w:sz="0" w:space="0" w:color="auto"/>
          </w:divBdr>
        </w:div>
        <w:div w:id="1784573797">
          <w:marLeft w:val="0"/>
          <w:marRight w:val="0"/>
          <w:marTop w:val="0"/>
          <w:marBottom w:val="0"/>
          <w:divBdr>
            <w:top w:val="none" w:sz="0" w:space="0" w:color="auto"/>
            <w:left w:val="none" w:sz="0" w:space="0" w:color="auto"/>
            <w:bottom w:val="none" w:sz="0" w:space="0" w:color="auto"/>
            <w:right w:val="none" w:sz="0" w:space="0" w:color="auto"/>
          </w:divBdr>
        </w:div>
        <w:div w:id="1784573798">
          <w:marLeft w:val="0"/>
          <w:marRight w:val="0"/>
          <w:marTop w:val="0"/>
          <w:marBottom w:val="0"/>
          <w:divBdr>
            <w:top w:val="none" w:sz="0" w:space="0" w:color="auto"/>
            <w:left w:val="none" w:sz="0" w:space="0" w:color="auto"/>
            <w:bottom w:val="none" w:sz="0" w:space="0" w:color="auto"/>
            <w:right w:val="none" w:sz="0" w:space="0" w:color="auto"/>
          </w:divBdr>
        </w:div>
        <w:div w:id="1784573799">
          <w:marLeft w:val="0"/>
          <w:marRight w:val="0"/>
          <w:marTop w:val="0"/>
          <w:marBottom w:val="0"/>
          <w:divBdr>
            <w:top w:val="none" w:sz="0" w:space="0" w:color="auto"/>
            <w:left w:val="none" w:sz="0" w:space="0" w:color="auto"/>
            <w:bottom w:val="none" w:sz="0" w:space="0" w:color="auto"/>
            <w:right w:val="none" w:sz="0" w:space="0" w:color="auto"/>
          </w:divBdr>
        </w:div>
        <w:div w:id="1784573802">
          <w:marLeft w:val="0"/>
          <w:marRight w:val="0"/>
          <w:marTop w:val="0"/>
          <w:marBottom w:val="0"/>
          <w:divBdr>
            <w:top w:val="none" w:sz="0" w:space="0" w:color="auto"/>
            <w:left w:val="none" w:sz="0" w:space="0" w:color="auto"/>
            <w:bottom w:val="none" w:sz="0" w:space="0" w:color="auto"/>
            <w:right w:val="none" w:sz="0" w:space="0" w:color="auto"/>
          </w:divBdr>
        </w:div>
        <w:div w:id="1784573804">
          <w:marLeft w:val="0"/>
          <w:marRight w:val="0"/>
          <w:marTop w:val="0"/>
          <w:marBottom w:val="0"/>
          <w:divBdr>
            <w:top w:val="none" w:sz="0" w:space="0" w:color="auto"/>
            <w:left w:val="none" w:sz="0" w:space="0" w:color="auto"/>
            <w:bottom w:val="none" w:sz="0" w:space="0" w:color="auto"/>
            <w:right w:val="none" w:sz="0" w:space="0" w:color="auto"/>
          </w:divBdr>
        </w:div>
        <w:div w:id="1784573807">
          <w:marLeft w:val="0"/>
          <w:marRight w:val="0"/>
          <w:marTop w:val="0"/>
          <w:marBottom w:val="0"/>
          <w:divBdr>
            <w:top w:val="none" w:sz="0" w:space="0" w:color="auto"/>
            <w:left w:val="none" w:sz="0" w:space="0" w:color="auto"/>
            <w:bottom w:val="none" w:sz="0" w:space="0" w:color="auto"/>
            <w:right w:val="none" w:sz="0" w:space="0" w:color="auto"/>
          </w:divBdr>
        </w:div>
        <w:div w:id="1784573809">
          <w:marLeft w:val="0"/>
          <w:marRight w:val="0"/>
          <w:marTop w:val="0"/>
          <w:marBottom w:val="0"/>
          <w:divBdr>
            <w:top w:val="none" w:sz="0" w:space="0" w:color="auto"/>
            <w:left w:val="none" w:sz="0" w:space="0" w:color="auto"/>
            <w:bottom w:val="none" w:sz="0" w:space="0" w:color="auto"/>
            <w:right w:val="none" w:sz="0" w:space="0" w:color="auto"/>
          </w:divBdr>
        </w:div>
        <w:div w:id="1784573810">
          <w:marLeft w:val="0"/>
          <w:marRight w:val="0"/>
          <w:marTop w:val="0"/>
          <w:marBottom w:val="0"/>
          <w:divBdr>
            <w:top w:val="none" w:sz="0" w:space="0" w:color="auto"/>
            <w:left w:val="none" w:sz="0" w:space="0" w:color="auto"/>
            <w:bottom w:val="none" w:sz="0" w:space="0" w:color="auto"/>
            <w:right w:val="none" w:sz="0" w:space="0" w:color="auto"/>
          </w:divBdr>
        </w:div>
        <w:div w:id="1784573811">
          <w:marLeft w:val="0"/>
          <w:marRight w:val="0"/>
          <w:marTop w:val="0"/>
          <w:marBottom w:val="0"/>
          <w:divBdr>
            <w:top w:val="none" w:sz="0" w:space="0" w:color="auto"/>
            <w:left w:val="none" w:sz="0" w:space="0" w:color="auto"/>
            <w:bottom w:val="none" w:sz="0" w:space="0" w:color="auto"/>
            <w:right w:val="none" w:sz="0" w:space="0" w:color="auto"/>
          </w:divBdr>
        </w:div>
        <w:div w:id="1784573812">
          <w:marLeft w:val="0"/>
          <w:marRight w:val="0"/>
          <w:marTop w:val="0"/>
          <w:marBottom w:val="0"/>
          <w:divBdr>
            <w:top w:val="none" w:sz="0" w:space="0" w:color="auto"/>
            <w:left w:val="none" w:sz="0" w:space="0" w:color="auto"/>
            <w:bottom w:val="none" w:sz="0" w:space="0" w:color="auto"/>
            <w:right w:val="none" w:sz="0" w:space="0" w:color="auto"/>
          </w:divBdr>
        </w:div>
        <w:div w:id="1784573813">
          <w:marLeft w:val="0"/>
          <w:marRight w:val="0"/>
          <w:marTop w:val="0"/>
          <w:marBottom w:val="0"/>
          <w:divBdr>
            <w:top w:val="none" w:sz="0" w:space="0" w:color="auto"/>
            <w:left w:val="none" w:sz="0" w:space="0" w:color="auto"/>
            <w:bottom w:val="none" w:sz="0" w:space="0" w:color="auto"/>
            <w:right w:val="none" w:sz="0" w:space="0" w:color="auto"/>
          </w:divBdr>
        </w:div>
        <w:div w:id="1784573814">
          <w:marLeft w:val="0"/>
          <w:marRight w:val="0"/>
          <w:marTop w:val="0"/>
          <w:marBottom w:val="0"/>
          <w:divBdr>
            <w:top w:val="none" w:sz="0" w:space="0" w:color="auto"/>
            <w:left w:val="none" w:sz="0" w:space="0" w:color="auto"/>
            <w:bottom w:val="none" w:sz="0" w:space="0" w:color="auto"/>
            <w:right w:val="none" w:sz="0" w:space="0" w:color="auto"/>
          </w:divBdr>
        </w:div>
        <w:div w:id="1784573815">
          <w:marLeft w:val="0"/>
          <w:marRight w:val="0"/>
          <w:marTop w:val="0"/>
          <w:marBottom w:val="0"/>
          <w:divBdr>
            <w:top w:val="none" w:sz="0" w:space="0" w:color="auto"/>
            <w:left w:val="none" w:sz="0" w:space="0" w:color="auto"/>
            <w:bottom w:val="none" w:sz="0" w:space="0" w:color="auto"/>
            <w:right w:val="none" w:sz="0" w:space="0" w:color="auto"/>
          </w:divBdr>
        </w:div>
        <w:div w:id="1784573816">
          <w:marLeft w:val="0"/>
          <w:marRight w:val="0"/>
          <w:marTop w:val="0"/>
          <w:marBottom w:val="0"/>
          <w:divBdr>
            <w:top w:val="none" w:sz="0" w:space="0" w:color="auto"/>
            <w:left w:val="none" w:sz="0" w:space="0" w:color="auto"/>
            <w:bottom w:val="none" w:sz="0" w:space="0" w:color="auto"/>
            <w:right w:val="none" w:sz="0" w:space="0" w:color="auto"/>
          </w:divBdr>
        </w:div>
        <w:div w:id="1784573817">
          <w:marLeft w:val="0"/>
          <w:marRight w:val="0"/>
          <w:marTop w:val="0"/>
          <w:marBottom w:val="0"/>
          <w:divBdr>
            <w:top w:val="none" w:sz="0" w:space="0" w:color="auto"/>
            <w:left w:val="none" w:sz="0" w:space="0" w:color="auto"/>
            <w:bottom w:val="none" w:sz="0" w:space="0" w:color="auto"/>
            <w:right w:val="none" w:sz="0" w:space="0" w:color="auto"/>
          </w:divBdr>
        </w:div>
        <w:div w:id="1784573818">
          <w:marLeft w:val="0"/>
          <w:marRight w:val="0"/>
          <w:marTop w:val="0"/>
          <w:marBottom w:val="0"/>
          <w:divBdr>
            <w:top w:val="none" w:sz="0" w:space="0" w:color="auto"/>
            <w:left w:val="none" w:sz="0" w:space="0" w:color="auto"/>
            <w:bottom w:val="none" w:sz="0" w:space="0" w:color="auto"/>
            <w:right w:val="none" w:sz="0" w:space="0" w:color="auto"/>
          </w:divBdr>
        </w:div>
        <w:div w:id="1784573819">
          <w:marLeft w:val="0"/>
          <w:marRight w:val="0"/>
          <w:marTop w:val="0"/>
          <w:marBottom w:val="0"/>
          <w:divBdr>
            <w:top w:val="none" w:sz="0" w:space="0" w:color="auto"/>
            <w:left w:val="none" w:sz="0" w:space="0" w:color="auto"/>
            <w:bottom w:val="none" w:sz="0" w:space="0" w:color="auto"/>
            <w:right w:val="none" w:sz="0" w:space="0" w:color="auto"/>
          </w:divBdr>
        </w:div>
        <w:div w:id="1784573821">
          <w:marLeft w:val="0"/>
          <w:marRight w:val="0"/>
          <w:marTop w:val="0"/>
          <w:marBottom w:val="0"/>
          <w:divBdr>
            <w:top w:val="none" w:sz="0" w:space="0" w:color="auto"/>
            <w:left w:val="none" w:sz="0" w:space="0" w:color="auto"/>
            <w:bottom w:val="none" w:sz="0" w:space="0" w:color="auto"/>
            <w:right w:val="none" w:sz="0" w:space="0" w:color="auto"/>
          </w:divBdr>
        </w:div>
        <w:div w:id="1784573822">
          <w:marLeft w:val="0"/>
          <w:marRight w:val="0"/>
          <w:marTop w:val="0"/>
          <w:marBottom w:val="0"/>
          <w:divBdr>
            <w:top w:val="none" w:sz="0" w:space="0" w:color="auto"/>
            <w:left w:val="none" w:sz="0" w:space="0" w:color="auto"/>
            <w:bottom w:val="none" w:sz="0" w:space="0" w:color="auto"/>
            <w:right w:val="none" w:sz="0" w:space="0" w:color="auto"/>
          </w:divBdr>
        </w:div>
        <w:div w:id="1784573823">
          <w:marLeft w:val="0"/>
          <w:marRight w:val="0"/>
          <w:marTop w:val="0"/>
          <w:marBottom w:val="0"/>
          <w:divBdr>
            <w:top w:val="none" w:sz="0" w:space="0" w:color="auto"/>
            <w:left w:val="none" w:sz="0" w:space="0" w:color="auto"/>
            <w:bottom w:val="none" w:sz="0" w:space="0" w:color="auto"/>
            <w:right w:val="none" w:sz="0" w:space="0" w:color="auto"/>
          </w:divBdr>
        </w:div>
        <w:div w:id="1784573824">
          <w:marLeft w:val="0"/>
          <w:marRight w:val="0"/>
          <w:marTop w:val="0"/>
          <w:marBottom w:val="0"/>
          <w:divBdr>
            <w:top w:val="none" w:sz="0" w:space="0" w:color="auto"/>
            <w:left w:val="none" w:sz="0" w:space="0" w:color="auto"/>
            <w:bottom w:val="none" w:sz="0" w:space="0" w:color="auto"/>
            <w:right w:val="none" w:sz="0" w:space="0" w:color="auto"/>
          </w:divBdr>
        </w:div>
        <w:div w:id="1784573826">
          <w:marLeft w:val="0"/>
          <w:marRight w:val="0"/>
          <w:marTop w:val="0"/>
          <w:marBottom w:val="0"/>
          <w:divBdr>
            <w:top w:val="none" w:sz="0" w:space="0" w:color="auto"/>
            <w:left w:val="none" w:sz="0" w:space="0" w:color="auto"/>
            <w:bottom w:val="none" w:sz="0" w:space="0" w:color="auto"/>
            <w:right w:val="none" w:sz="0" w:space="0" w:color="auto"/>
          </w:divBdr>
        </w:div>
        <w:div w:id="1784573827">
          <w:marLeft w:val="0"/>
          <w:marRight w:val="0"/>
          <w:marTop w:val="0"/>
          <w:marBottom w:val="0"/>
          <w:divBdr>
            <w:top w:val="none" w:sz="0" w:space="0" w:color="auto"/>
            <w:left w:val="none" w:sz="0" w:space="0" w:color="auto"/>
            <w:bottom w:val="none" w:sz="0" w:space="0" w:color="auto"/>
            <w:right w:val="none" w:sz="0" w:space="0" w:color="auto"/>
          </w:divBdr>
        </w:div>
        <w:div w:id="1784573828">
          <w:marLeft w:val="0"/>
          <w:marRight w:val="0"/>
          <w:marTop w:val="0"/>
          <w:marBottom w:val="0"/>
          <w:divBdr>
            <w:top w:val="none" w:sz="0" w:space="0" w:color="auto"/>
            <w:left w:val="none" w:sz="0" w:space="0" w:color="auto"/>
            <w:bottom w:val="none" w:sz="0" w:space="0" w:color="auto"/>
            <w:right w:val="none" w:sz="0" w:space="0" w:color="auto"/>
          </w:divBdr>
        </w:div>
        <w:div w:id="1784573829">
          <w:marLeft w:val="0"/>
          <w:marRight w:val="0"/>
          <w:marTop w:val="0"/>
          <w:marBottom w:val="0"/>
          <w:divBdr>
            <w:top w:val="none" w:sz="0" w:space="0" w:color="auto"/>
            <w:left w:val="none" w:sz="0" w:space="0" w:color="auto"/>
            <w:bottom w:val="none" w:sz="0" w:space="0" w:color="auto"/>
            <w:right w:val="none" w:sz="0" w:space="0" w:color="auto"/>
          </w:divBdr>
        </w:div>
        <w:div w:id="1784573830">
          <w:marLeft w:val="0"/>
          <w:marRight w:val="0"/>
          <w:marTop w:val="0"/>
          <w:marBottom w:val="0"/>
          <w:divBdr>
            <w:top w:val="none" w:sz="0" w:space="0" w:color="auto"/>
            <w:left w:val="none" w:sz="0" w:space="0" w:color="auto"/>
            <w:bottom w:val="none" w:sz="0" w:space="0" w:color="auto"/>
            <w:right w:val="none" w:sz="0" w:space="0" w:color="auto"/>
          </w:divBdr>
        </w:div>
        <w:div w:id="1784573831">
          <w:marLeft w:val="0"/>
          <w:marRight w:val="0"/>
          <w:marTop w:val="0"/>
          <w:marBottom w:val="0"/>
          <w:divBdr>
            <w:top w:val="none" w:sz="0" w:space="0" w:color="auto"/>
            <w:left w:val="none" w:sz="0" w:space="0" w:color="auto"/>
            <w:bottom w:val="none" w:sz="0" w:space="0" w:color="auto"/>
            <w:right w:val="none" w:sz="0" w:space="0" w:color="auto"/>
          </w:divBdr>
        </w:div>
        <w:div w:id="1784573832">
          <w:marLeft w:val="0"/>
          <w:marRight w:val="0"/>
          <w:marTop w:val="0"/>
          <w:marBottom w:val="0"/>
          <w:divBdr>
            <w:top w:val="none" w:sz="0" w:space="0" w:color="auto"/>
            <w:left w:val="none" w:sz="0" w:space="0" w:color="auto"/>
            <w:bottom w:val="none" w:sz="0" w:space="0" w:color="auto"/>
            <w:right w:val="none" w:sz="0" w:space="0" w:color="auto"/>
          </w:divBdr>
        </w:div>
        <w:div w:id="1784573833">
          <w:marLeft w:val="0"/>
          <w:marRight w:val="0"/>
          <w:marTop w:val="0"/>
          <w:marBottom w:val="0"/>
          <w:divBdr>
            <w:top w:val="none" w:sz="0" w:space="0" w:color="auto"/>
            <w:left w:val="none" w:sz="0" w:space="0" w:color="auto"/>
            <w:bottom w:val="none" w:sz="0" w:space="0" w:color="auto"/>
            <w:right w:val="none" w:sz="0" w:space="0" w:color="auto"/>
          </w:divBdr>
        </w:div>
        <w:div w:id="1784573834">
          <w:marLeft w:val="0"/>
          <w:marRight w:val="0"/>
          <w:marTop w:val="0"/>
          <w:marBottom w:val="0"/>
          <w:divBdr>
            <w:top w:val="none" w:sz="0" w:space="0" w:color="auto"/>
            <w:left w:val="none" w:sz="0" w:space="0" w:color="auto"/>
            <w:bottom w:val="none" w:sz="0" w:space="0" w:color="auto"/>
            <w:right w:val="none" w:sz="0" w:space="0" w:color="auto"/>
          </w:divBdr>
        </w:div>
        <w:div w:id="1784573835">
          <w:marLeft w:val="0"/>
          <w:marRight w:val="0"/>
          <w:marTop w:val="0"/>
          <w:marBottom w:val="0"/>
          <w:divBdr>
            <w:top w:val="none" w:sz="0" w:space="0" w:color="auto"/>
            <w:left w:val="none" w:sz="0" w:space="0" w:color="auto"/>
            <w:bottom w:val="none" w:sz="0" w:space="0" w:color="auto"/>
            <w:right w:val="none" w:sz="0" w:space="0" w:color="auto"/>
          </w:divBdr>
        </w:div>
        <w:div w:id="1784573836">
          <w:marLeft w:val="0"/>
          <w:marRight w:val="0"/>
          <w:marTop w:val="0"/>
          <w:marBottom w:val="0"/>
          <w:divBdr>
            <w:top w:val="none" w:sz="0" w:space="0" w:color="auto"/>
            <w:left w:val="none" w:sz="0" w:space="0" w:color="auto"/>
            <w:bottom w:val="none" w:sz="0" w:space="0" w:color="auto"/>
            <w:right w:val="none" w:sz="0" w:space="0" w:color="auto"/>
          </w:divBdr>
        </w:div>
        <w:div w:id="1784573837">
          <w:marLeft w:val="0"/>
          <w:marRight w:val="0"/>
          <w:marTop w:val="0"/>
          <w:marBottom w:val="0"/>
          <w:divBdr>
            <w:top w:val="none" w:sz="0" w:space="0" w:color="auto"/>
            <w:left w:val="none" w:sz="0" w:space="0" w:color="auto"/>
            <w:bottom w:val="none" w:sz="0" w:space="0" w:color="auto"/>
            <w:right w:val="none" w:sz="0" w:space="0" w:color="auto"/>
          </w:divBdr>
        </w:div>
        <w:div w:id="1784573838">
          <w:marLeft w:val="0"/>
          <w:marRight w:val="0"/>
          <w:marTop w:val="0"/>
          <w:marBottom w:val="0"/>
          <w:divBdr>
            <w:top w:val="none" w:sz="0" w:space="0" w:color="auto"/>
            <w:left w:val="none" w:sz="0" w:space="0" w:color="auto"/>
            <w:bottom w:val="none" w:sz="0" w:space="0" w:color="auto"/>
            <w:right w:val="none" w:sz="0" w:space="0" w:color="auto"/>
          </w:divBdr>
        </w:div>
        <w:div w:id="1784573839">
          <w:marLeft w:val="0"/>
          <w:marRight w:val="0"/>
          <w:marTop w:val="0"/>
          <w:marBottom w:val="0"/>
          <w:divBdr>
            <w:top w:val="none" w:sz="0" w:space="0" w:color="auto"/>
            <w:left w:val="none" w:sz="0" w:space="0" w:color="auto"/>
            <w:bottom w:val="none" w:sz="0" w:space="0" w:color="auto"/>
            <w:right w:val="none" w:sz="0" w:space="0" w:color="auto"/>
          </w:divBdr>
        </w:div>
        <w:div w:id="1784573840">
          <w:marLeft w:val="0"/>
          <w:marRight w:val="0"/>
          <w:marTop w:val="0"/>
          <w:marBottom w:val="0"/>
          <w:divBdr>
            <w:top w:val="none" w:sz="0" w:space="0" w:color="auto"/>
            <w:left w:val="none" w:sz="0" w:space="0" w:color="auto"/>
            <w:bottom w:val="none" w:sz="0" w:space="0" w:color="auto"/>
            <w:right w:val="none" w:sz="0" w:space="0" w:color="auto"/>
          </w:divBdr>
        </w:div>
        <w:div w:id="1784573841">
          <w:marLeft w:val="0"/>
          <w:marRight w:val="0"/>
          <w:marTop w:val="0"/>
          <w:marBottom w:val="0"/>
          <w:divBdr>
            <w:top w:val="none" w:sz="0" w:space="0" w:color="auto"/>
            <w:left w:val="none" w:sz="0" w:space="0" w:color="auto"/>
            <w:bottom w:val="none" w:sz="0" w:space="0" w:color="auto"/>
            <w:right w:val="none" w:sz="0" w:space="0" w:color="auto"/>
          </w:divBdr>
        </w:div>
        <w:div w:id="1784573842">
          <w:marLeft w:val="0"/>
          <w:marRight w:val="0"/>
          <w:marTop w:val="0"/>
          <w:marBottom w:val="0"/>
          <w:divBdr>
            <w:top w:val="none" w:sz="0" w:space="0" w:color="auto"/>
            <w:left w:val="none" w:sz="0" w:space="0" w:color="auto"/>
            <w:bottom w:val="none" w:sz="0" w:space="0" w:color="auto"/>
            <w:right w:val="none" w:sz="0" w:space="0" w:color="auto"/>
          </w:divBdr>
        </w:div>
        <w:div w:id="1784573845">
          <w:marLeft w:val="0"/>
          <w:marRight w:val="0"/>
          <w:marTop w:val="0"/>
          <w:marBottom w:val="0"/>
          <w:divBdr>
            <w:top w:val="none" w:sz="0" w:space="0" w:color="auto"/>
            <w:left w:val="none" w:sz="0" w:space="0" w:color="auto"/>
            <w:bottom w:val="none" w:sz="0" w:space="0" w:color="auto"/>
            <w:right w:val="none" w:sz="0" w:space="0" w:color="auto"/>
          </w:divBdr>
        </w:div>
        <w:div w:id="1784573847">
          <w:marLeft w:val="0"/>
          <w:marRight w:val="0"/>
          <w:marTop w:val="0"/>
          <w:marBottom w:val="0"/>
          <w:divBdr>
            <w:top w:val="none" w:sz="0" w:space="0" w:color="auto"/>
            <w:left w:val="none" w:sz="0" w:space="0" w:color="auto"/>
            <w:bottom w:val="none" w:sz="0" w:space="0" w:color="auto"/>
            <w:right w:val="none" w:sz="0" w:space="0" w:color="auto"/>
          </w:divBdr>
        </w:div>
        <w:div w:id="1784573848">
          <w:marLeft w:val="0"/>
          <w:marRight w:val="0"/>
          <w:marTop w:val="0"/>
          <w:marBottom w:val="0"/>
          <w:divBdr>
            <w:top w:val="none" w:sz="0" w:space="0" w:color="auto"/>
            <w:left w:val="none" w:sz="0" w:space="0" w:color="auto"/>
            <w:bottom w:val="none" w:sz="0" w:space="0" w:color="auto"/>
            <w:right w:val="none" w:sz="0" w:space="0" w:color="auto"/>
          </w:divBdr>
        </w:div>
        <w:div w:id="1784573849">
          <w:marLeft w:val="0"/>
          <w:marRight w:val="0"/>
          <w:marTop w:val="0"/>
          <w:marBottom w:val="0"/>
          <w:divBdr>
            <w:top w:val="none" w:sz="0" w:space="0" w:color="auto"/>
            <w:left w:val="none" w:sz="0" w:space="0" w:color="auto"/>
            <w:bottom w:val="none" w:sz="0" w:space="0" w:color="auto"/>
            <w:right w:val="none" w:sz="0" w:space="0" w:color="auto"/>
          </w:divBdr>
        </w:div>
        <w:div w:id="1784573850">
          <w:marLeft w:val="0"/>
          <w:marRight w:val="0"/>
          <w:marTop w:val="0"/>
          <w:marBottom w:val="0"/>
          <w:divBdr>
            <w:top w:val="none" w:sz="0" w:space="0" w:color="auto"/>
            <w:left w:val="none" w:sz="0" w:space="0" w:color="auto"/>
            <w:bottom w:val="none" w:sz="0" w:space="0" w:color="auto"/>
            <w:right w:val="none" w:sz="0" w:space="0" w:color="auto"/>
          </w:divBdr>
        </w:div>
        <w:div w:id="1784573852">
          <w:marLeft w:val="0"/>
          <w:marRight w:val="0"/>
          <w:marTop w:val="0"/>
          <w:marBottom w:val="0"/>
          <w:divBdr>
            <w:top w:val="none" w:sz="0" w:space="0" w:color="auto"/>
            <w:left w:val="none" w:sz="0" w:space="0" w:color="auto"/>
            <w:bottom w:val="none" w:sz="0" w:space="0" w:color="auto"/>
            <w:right w:val="none" w:sz="0" w:space="0" w:color="auto"/>
          </w:divBdr>
        </w:div>
        <w:div w:id="1784573853">
          <w:marLeft w:val="0"/>
          <w:marRight w:val="0"/>
          <w:marTop w:val="0"/>
          <w:marBottom w:val="0"/>
          <w:divBdr>
            <w:top w:val="none" w:sz="0" w:space="0" w:color="auto"/>
            <w:left w:val="none" w:sz="0" w:space="0" w:color="auto"/>
            <w:bottom w:val="none" w:sz="0" w:space="0" w:color="auto"/>
            <w:right w:val="none" w:sz="0" w:space="0" w:color="auto"/>
          </w:divBdr>
        </w:div>
        <w:div w:id="1784573854">
          <w:marLeft w:val="0"/>
          <w:marRight w:val="0"/>
          <w:marTop w:val="0"/>
          <w:marBottom w:val="0"/>
          <w:divBdr>
            <w:top w:val="none" w:sz="0" w:space="0" w:color="auto"/>
            <w:left w:val="none" w:sz="0" w:space="0" w:color="auto"/>
            <w:bottom w:val="none" w:sz="0" w:space="0" w:color="auto"/>
            <w:right w:val="none" w:sz="0" w:space="0" w:color="auto"/>
          </w:divBdr>
        </w:div>
        <w:div w:id="1784573855">
          <w:marLeft w:val="0"/>
          <w:marRight w:val="0"/>
          <w:marTop w:val="0"/>
          <w:marBottom w:val="0"/>
          <w:divBdr>
            <w:top w:val="none" w:sz="0" w:space="0" w:color="auto"/>
            <w:left w:val="none" w:sz="0" w:space="0" w:color="auto"/>
            <w:bottom w:val="none" w:sz="0" w:space="0" w:color="auto"/>
            <w:right w:val="none" w:sz="0" w:space="0" w:color="auto"/>
          </w:divBdr>
        </w:div>
        <w:div w:id="1784573856">
          <w:marLeft w:val="0"/>
          <w:marRight w:val="0"/>
          <w:marTop w:val="0"/>
          <w:marBottom w:val="0"/>
          <w:divBdr>
            <w:top w:val="none" w:sz="0" w:space="0" w:color="auto"/>
            <w:left w:val="none" w:sz="0" w:space="0" w:color="auto"/>
            <w:bottom w:val="none" w:sz="0" w:space="0" w:color="auto"/>
            <w:right w:val="none" w:sz="0" w:space="0" w:color="auto"/>
          </w:divBdr>
        </w:div>
        <w:div w:id="1784573857">
          <w:marLeft w:val="0"/>
          <w:marRight w:val="0"/>
          <w:marTop w:val="0"/>
          <w:marBottom w:val="0"/>
          <w:divBdr>
            <w:top w:val="none" w:sz="0" w:space="0" w:color="auto"/>
            <w:left w:val="none" w:sz="0" w:space="0" w:color="auto"/>
            <w:bottom w:val="none" w:sz="0" w:space="0" w:color="auto"/>
            <w:right w:val="none" w:sz="0" w:space="0" w:color="auto"/>
          </w:divBdr>
        </w:div>
        <w:div w:id="1784573858">
          <w:marLeft w:val="0"/>
          <w:marRight w:val="0"/>
          <w:marTop w:val="0"/>
          <w:marBottom w:val="0"/>
          <w:divBdr>
            <w:top w:val="none" w:sz="0" w:space="0" w:color="auto"/>
            <w:left w:val="none" w:sz="0" w:space="0" w:color="auto"/>
            <w:bottom w:val="none" w:sz="0" w:space="0" w:color="auto"/>
            <w:right w:val="none" w:sz="0" w:space="0" w:color="auto"/>
          </w:divBdr>
        </w:div>
        <w:div w:id="1784573859">
          <w:marLeft w:val="0"/>
          <w:marRight w:val="0"/>
          <w:marTop w:val="0"/>
          <w:marBottom w:val="0"/>
          <w:divBdr>
            <w:top w:val="none" w:sz="0" w:space="0" w:color="auto"/>
            <w:left w:val="none" w:sz="0" w:space="0" w:color="auto"/>
            <w:bottom w:val="none" w:sz="0" w:space="0" w:color="auto"/>
            <w:right w:val="none" w:sz="0" w:space="0" w:color="auto"/>
          </w:divBdr>
        </w:div>
        <w:div w:id="1784573861">
          <w:marLeft w:val="0"/>
          <w:marRight w:val="0"/>
          <w:marTop w:val="0"/>
          <w:marBottom w:val="0"/>
          <w:divBdr>
            <w:top w:val="none" w:sz="0" w:space="0" w:color="auto"/>
            <w:left w:val="none" w:sz="0" w:space="0" w:color="auto"/>
            <w:bottom w:val="none" w:sz="0" w:space="0" w:color="auto"/>
            <w:right w:val="none" w:sz="0" w:space="0" w:color="auto"/>
          </w:divBdr>
        </w:div>
        <w:div w:id="1784573862">
          <w:marLeft w:val="0"/>
          <w:marRight w:val="0"/>
          <w:marTop w:val="0"/>
          <w:marBottom w:val="0"/>
          <w:divBdr>
            <w:top w:val="none" w:sz="0" w:space="0" w:color="auto"/>
            <w:left w:val="none" w:sz="0" w:space="0" w:color="auto"/>
            <w:bottom w:val="none" w:sz="0" w:space="0" w:color="auto"/>
            <w:right w:val="none" w:sz="0" w:space="0" w:color="auto"/>
          </w:divBdr>
        </w:div>
        <w:div w:id="1784573863">
          <w:marLeft w:val="0"/>
          <w:marRight w:val="0"/>
          <w:marTop w:val="0"/>
          <w:marBottom w:val="0"/>
          <w:divBdr>
            <w:top w:val="none" w:sz="0" w:space="0" w:color="auto"/>
            <w:left w:val="none" w:sz="0" w:space="0" w:color="auto"/>
            <w:bottom w:val="none" w:sz="0" w:space="0" w:color="auto"/>
            <w:right w:val="none" w:sz="0" w:space="0" w:color="auto"/>
          </w:divBdr>
        </w:div>
        <w:div w:id="1784573865">
          <w:marLeft w:val="0"/>
          <w:marRight w:val="0"/>
          <w:marTop w:val="0"/>
          <w:marBottom w:val="0"/>
          <w:divBdr>
            <w:top w:val="none" w:sz="0" w:space="0" w:color="auto"/>
            <w:left w:val="none" w:sz="0" w:space="0" w:color="auto"/>
            <w:bottom w:val="none" w:sz="0" w:space="0" w:color="auto"/>
            <w:right w:val="none" w:sz="0" w:space="0" w:color="auto"/>
          </w:divBdr>
        </w:div>
        <w:div w:id="1784573867">
          <w:marLeft w:val="0"/>
          <w:marRight w:val="0"/>
          <w:marTop w:val="0"/>
          <w:marBottom w:val="0"/>
          <w:divBdr>
            <w:top w:val="none" w:sz="0" w:space="0" w:color="auto"/>
            <w:left w:val="none" w:sz="0" w:space="0" w:color="auto"/>
            <w:bottom w:val="none" w:sz="0" w:space="0" w:color="auto"/>
            <w:right w:val="none" w:sz="0" w:space="0" w:color="auto"/>
          </w:divBdr>
        </w:div>
        <w:div w:id="1784573868">
          <w:marLeft w:val="0"/>
          <w:marRight w:val="0"/>
          <w:marTop w:val="0"/>
          <w:marBottom w:val="0"/>
          <w:divBdr>
            <w:top w:val="none" w:sz="0" w:space="0" w:color="auto"/>
            <w:left w:val="none" w:sz="0" w:space="0" w:color="auto"/>
            <w:bottom w:val="none" w:sz="0" w:space="0" w:color="auto"/>
            <w:right w:val="none" w:sz="0" w:space="0" w:color="auto"/>
          </w:divBdr>
        </w:div>
        <w:div w:id="1784573869">
          <w:marLeft w:val="0"/>
          <w:marRight w:val="0"/>
          <w:marTop w:val="0"/>
          <w:marBottom w:val="0"/>
          <w:divBdr>
            <w:top w:val="none" w:sz="0" w:space="0" w:color="auto"/>
            <w:left w:val="none" w:sz="0" w:space="0" w:color="auto"/>
            <w:bottom w:val="none" w:sz="0" w:space="0" w:color="auto"/>
            <w:right w:val="none" w:sz="0" w:space="0" w:color="auto"/>
          </w:divBdr>
        </w:div>
        <w:div w:id="1784573870">
          <w:marLeft w:val="0"/>
          <w:marRight w:val="0"/>
          <w:marTop w:val="0"/>
          <w:marBottom w:val="0"/>
          <w:divBdr>
            <w:top w:val="none" w:sz="0" w:space="0" w:color="auto"/>
            <w:left w:val="none" w:sz="0" w:space="0" w:color="auto"/>
            <w:bottom w:val="none" w:sz="0" w:space="0" w:color="auto"/>
            <w:right w:val="none" w:sz="0" w:space="0" w:color="auto"/>
          </w:divBdr>
        </w:div>
        <w:div w:id="1784573873">
          <w:marLeft w:val="0"/>
          <w:marRight w:val="0"/>
          <w:marTop w:val="0"/>
          <w:marBottom w:val="0"/>
          <w:divBdr>
            <w:top w:val="none" w:sz="0" w:space="0" w:color="auto"/>
            <w:left w:val="none" w:sz="0" w:space="0" w:color="auto"/>
            <w:bottom w:val="none" w:sz="0" w:space="0" w:color="auto"/>
            <w:right w:val="none" w:sz="0" w:space="0" w:color="auto"/>
          </w:divBdr>
        </w:div>
        <w:div w:id="1784573874">
          <w:marLeft w:val="0"/>
          <w:marRight w:val="0"/>
          <w:marTop w:val="0"/>
          <w:marBottom w:val="0"/>
          <w:divBdr>
            <w:top w:val="none" w:sz="0" w:space="0" w:color="auto"/>
            <w:left w:val="none" w:sz="0" w:space="0" w:color="auto"/>
            <w:bottom w:val="none" w:sz="0" w:space="0" w:color="auto"/>
            <w:right w:val="none" w:sz="0" w:space="0" w:color="auto"/>
          </w:divBdr>
        </w:div>
        <w:div w:id="1784573875">
          <w:marLeft w:val="0"/>
          <w:marRight w:val="0"/>
          <w:marTop w:val="0"/>
          <w:marBottom w:val="0"/>
          <w:divBdr>
            <w:top w:val="none" w:sz="0" w:space="0" w:color="auto"/>
            <w:left w:val="none" w:sz="0" w:space="0" w:color="auto"/>
            <w:bottom w:val="none" w:sz="0" w:space="0" w:color="auto"/>
            <w:right w:val="none" w:sz="0" w:space="0" w:color="auto"/>
          </w:divBdr>
        </w:div>
        <w:div w:id="1784573876">
          <w:marLeft w:val="0"/>
          <w:marRight w:val="0"/>
          <w:marTop w:val="0"/>
          <w:marBottom w:val="0"/>
          <w:divBdr>
            <w:top w:val="none" w:sz="0" w:space="0" w:color="auto"/>
            <w:left w:val="none" w:sz="0" w:space="0" w:color="auto"/>
            <w:bottom w:val="none" w:sz="0" w:space="0" w:color="auto"/>
            <w:right w:val="none" w:sz="0" w:space="0" w:color="auto"/>
          </w:divBdr>
        </w:div>
        <w:div w:id="1784573877">
          <w:marLeft w:val="0"/>
          <w:marRight w:val="0"/>
          <w:marTop w:val="0"/>
          <w:marBottom w:val="0"/>
          <w:divBdr>
            <w:top w:val="none" w:sz="0" w:space="0" w:color="auto"/>
            <w:left w:val="none" w:sz="0" w:space="0" w:color="auto"/>
            <w:bottom w:val="none" w:sz="0" w:space="0" w:color="auto"/>
            <w:right w:val="none" w:sz="0" w:space="0" w:color="auto"/>
          </w:divBdr>
        </w:div>
        <w:div w:id="1784573879">
          <w:marLeft w:val="0"/>
          <w:marRight w:val="0"/>
          <w:marTop w:val="0"/>
          <w:marBottom w:val="0"/>
          <w:divBdr>
            <w:top w:val="none" w:sz="0" w:space="0" w:color="auto"/>
            <w:left w:val="none" w:sz="0" w:space="0" w:color="auto"/>
            <w:bottom w:val="none" w:sz="0" w:space="0" w:color="auto"/>
            <w:right w:val="none" w:sz="0" w:space="0" w:color="auto"/>
          </w:divBdr>
        </w:div>
        <w:div w:id="1784573880">
          <w:marLeft w:val="0"/>
          <w:marRight w:val="0"/>
          <w:marTop w:val="0"/>
          <w:marBottom w:val="0"/>
          <w:divBdr>
            <w:top w:val="none" w:sz="0" w:space="0" w:color="auto"/>
            <w:left w:val="none" w:sz="0" w:space="0" w:color="auto"/>
            <w:bottom w:val="none" w:sz="0" w:space="0" w:color="auto"/>
            <w:right w:val="none" w:sz="0" w:space="0" w:color="auto"/>
          </w:divBdr>
        </w:div>
        <w:div w:id="1784573882">
          <w:marLeft w:val="0"/>
          <w:marRight w:val="0"/>
          <w:marTop w:val="0"/>
          <w:marBottom w:val="0"/>
          <w:divBdr>
            <w:top w:val="none" w:sz="0" w:space="0" w:color="auto"/>
            <w:left w:val="none" w:sz="0" w:space="0" w:color="auto"/>
            <w:bottom w:val="none" w:sz="0" w:space="0" w:color="auto"/>
            <w:right w:val="none" w:sz="0" w:space="0" w:color="auto"/>
          </w:divBdr>
        </w:div>
        <w:div w:id="1784573883">
          <w:marLeft w:val="0"/>
          <w:marRight w:val="0"/>
          <w:marTop w:val="0"/>
          <w:marBottom w:val="0"/>
          <w:divBdr>
            <w:top w:val="none" w:sz="0" w:space="0" w:color="auto"/>
            <w:left w:val="none" w:sz="0" w:space="0" w:color="auto"/>
            <w:bottom w:val="none" w:sz="0" w:space="0" w:color="auto"/>
            <w:right w:val="none" w:sz="0" w:space="0" w:color="auto"/>
          </w:divBdr>
        </w:div>
        <w:div w:id="1784573884">
          <w:marLeft w:val="0"/>
          <w:marRight w:val="0"/>
          <w:marTop w:val="0"/>
          <w:marBottom w:val="0"/>
          <w:divBdr>
            <w:top w:val="none" w:sz="0" w:space="0" w:color="auto"/>
            <w:left w:val="none" w:sz="0" w:space="0" w:color="auto"/>
            <w:bottom w:val="none" w:sz="0" w:space="0" w:color="auto"/>
            <w:right w:val="none" w:sz="0" w:space="0" w:color="auto"/>
          </w:divBdr>
        </w:div>
        <w:div w:id="1784573885">
          <w:marLeft w:val="0"/>
          <w:marRight w:val="0"/>
          <w:marTop w:val="0"/>
          <w:marBottom w:val="0"/>
          <w:divBdr>
            <w:top w:val="none" w:sz="0" w:space="0" w:color="auto"/>
            <w:left w:val="none" w:sz="0" w:space="0" w:color="auto"/>
            <w:bottom w:val="none" w:sz="0" w:space="0" w:color="auto"/>
            <w:right w:val="none" w:sz="0" w:space="0" w:color="auto"/>
          </w:divBdr>
        </w:div>
        <w:div w:id="1784573886">
          <w:marLeft w:val="0"/>
          <w:marRight w:val="0"/>
          <w:marTop w:val="0"/>
          <w:marBottom w:val="0"/>
          <w:divBdr>
            <w:top w:val="none" w:sz="0" w:space="0" w:color="auto"/>
            <w:left w:val="none" w:sz="0" w:space="0" w:color="auto"/>
            <w:bottom w:val="none" w:sz="0" w:space="0" w:color="auto"/>
            <w:right w:val="none" w:sz="0" w:space="0" w:color="auto"/>
          </w:divBdr>
        </w:div>
        <w:div w:id="1784573887">
          <w:marLeft w:val="0"/>
          <w:marRight w:val="0"/>
          <w:marTop w:val="0"/>
          <w:marBottom w:val="0"/>
          <w:divBdr>
            <w:top w:val="none" w:sz="0" w:space="0" w:color="auto"/>
            <w:left w:val="none" w:sz="0" w:space="0" w:color="auto"/>
            <w:bottom w:val="none" w:sz="0" w:space="0" w:color="auto"/>
            <w:right w:val="none" w:sz="0" w:space="0" w:color="auto"/>
          </w:divBdr>
        </w:div>
        <w:div w:id="1784573888">
          <w:marLeft w:val="0"/>
          <w:marRight w:val="0"/>
          <w:marTop w:val="0"/>
          <w:marBottom w:val="0"/>
          <w:divBdr>
            <w:top w:val="none" w:sz="0" w:space="0" w:color="auto"/>
            <w:left w:val="none" w:sz="0" w:space="0" w:color="auto"/>
            <w:bottom w:val="none" w:sz="0" w:space="0" w:color="auto"/>
            <w:right w:val="none" w:sz="0" w:space="0" w:color="auto"/>
          </w:divBdr>
        </w:div>
        <w:div w:id="1784573890">
          <w:marLeft w:val="0"/>
          <w:marRight w:val="0"/>
          <w:marTop w:val="0"/>
          <w:marBottom w:val="0"/>
          <w:divBdr>
            <w:top w:val="none" w:sz="0" w:space="0" w:color="auto"/>
            <w:left w:val="none" w:sz="0" w:space="0" w:color="auto"/>
            <w:bottom w:val="none" w:sz="0" w:space="0" w:color="auto"/>
            <w:right w:val="none" w:sz="0" w:space="0" w:color="auto"/>
          </w:divBdr>
        </w:div>
        <w:div w:id="1784573891">
          <w:marLeft w:val="0"/>
          <w:marRight w:val="0"/>
          <w:marTop w:val="0"/>
          <w:marBottom w:val="0"/>
          <w:divBdr>
            <w:top w:val="none" w:sz="0" w:space="0" w:color="auto"/>
            <w:left w:val="none" w:sz="0" w:space="0" w:color="auto"/>
            <w:bottom w:val="none" w:sz="0" w:space="0" w:color="auto"/>
            <w:right w:val="none" w:sz="0" w:space="0" w:color="auto"/>
          </w:divBdr>
        </w:div>
        <w:div w:id="1784573892">
          <w:marLeft w:val="0"/>
          <w:marRight w:val="0"/>
          <w:marTop w:val="0"/>
          <w:marBottom w:val="0"/>
          <w:divBdr>
            <w:top w:val="none" w:sz="0" w:space="0" w:color="auto"/>
            <w:left w:val="none" w:sz="0" w:space="0" w:color="auto"/>
            <w:bottom w:val="none" w:sz="0" w:space="0" w:color="auto"/>
            <w:right w:val="none" w:sz="0" w:space="0" w:color="auto"/>
          </w:divBdr>
        </w:div>
        <w:div w:id="1784573893">
          <w:marLeft w:val="0"/>
          <w:marRight w:val="0"/>
          <w:marTop w:val="0"/>
          <w:marBottom w:val="0"/>
          <w:divBdr>
            <w:top w:val="none" w:sz="0" w:space="0" w:color="auto"/>
            <w:left w:val="none" w:sz="0" w:space="0" w:color="auto"/>
            <w:bottom w:val="none" w:sz="0" w:space="0" w:color="auto"/>
            <w:right w:val="none" w:sz="0" w:space="0" w:color="auto"/>
          </w:divBdr>
        </w:div>
        <w:div w:id="1784573894">
          <w:marLeft w:val="0"/>
          <w:marRight w:val="0"/>
          <w:marTop w:val="0"/>
          <w:marBottom w:val="0"/>
          <w:divBdr>
            <w:top w:val="none" w:sz="0" w:space="0" w:color="auto"/>
            <w:left w:val="none" w:sz="0" w:space="0" w:color="auto"/>
            <w:bottom w:val="none" w:sz="0" w:space="0" w:color="auto"/>
            <w:right w:val="none" w:sz="0" w:space="0" w:color="auto"/>
          </w:divBdr>
        </w:div>
        <w:div w:id="1784573895">
          <w:marLeft w:val="0"/>
          <w:marRight w:val="0"/>
          <w:marTop w:val="0"/>
          <w:marBottom w:val="0"/>
          <w:divBdr>
            <w:top w:val="none" w:sz="0" w:space="0" w:color="auto"/>
            <w:left w:val="none" w:sz="0" w:space="0" w:color="auto"/>
            <w:bottom w:val="none" w:sz="0" w:space="0" w:color="auto"/>
            <w:right w:val="none" w:sz="0" w:space="0" w:color="auto"/>
          </w:divBdr>
        </w:div>
        <w:div w:id="1784573896">
          <w:marLeft w:val="0"/>
          <w:marRight w:val="0"/>
          <w:marTop w:val="0"/>
          <w:marBottom w:val="0"/>
          <w:divBdr>
            <w:top w:val="none" w:sz="0" w:space="0" w:color="auto"/>
            <w:left w:val="none" w:sz="0" w:space="0" w:color="auto"/>
            <w:bottom w:val="none" w:sz="0" w:space="0" w:color="auto"/>
            <w:right w:val="none" w:sz="0" w:space="0" w:color="auto"/>
          </w:divBdr>
        </w:div>
        <w:div w:id="1784573897">
          <w:marLeft w:val="0"/>
          <w:marRight w:val="0"/>
          <w:marTop w:val="0"/>
          <w:marBottom w:val="0"/>
          <w:divBdr>
            <w:top w:val="none" w:sz="0" w:space="0" w:color="auto"/>
            <w:left w:val="none" w:sz="0" w:space="0" w:color="auto"/>
            <w:bottom w:val="none" w:sz="0" w:space="0" w:color="auto"/>
            <w:right w:val="none" w:sz="0" w:space="0" w:color="auto"/>
          </w:divBdr>
        </w:div>
        <w:div w:id="1784573898">
          <w:marLeft w:val="0"/>
          <w:marRight w:val="0"/>
          <w:marTop w:val="0"/>
          <w:marBottom w:val="0"/>
          <w:divBdr>
            <w:top w:val="none" w:sz="0" w:space="0" w:color="auto"/>
            <w:left w:val="none" w:sz="0" w:space="0" w:color="auto"/>
            <w:bottom w:val="none" w:sz="0" w:space="0" w:color="auto"/>
            <w:right w:val="none" w:sz="0" w:space="0" w:color="auto"/>
          </w:divBdr>
        </w:div>
        <w:div w:id="1784573901">
          <w:marLeft w:val="0"/>
          <w:marRight w:val="0"/>
          <w:marTop w:val="0"/>
          <w:marBottom w:val="0"/>
          <w:divBdr>
            <w:top w:val="none" w:sz="0" w:space="0" w:color="auto"/>
            <w:left w:val="none" w:sz="0" w:space="0" w:color="auto"/>
            <w:bottom w:val="none" w:sz="0" w:space="0" w:color="auto"/>
            <w:right w:val="none" w:sz="0" w:space="0" w:color="auto"/>
          </w:divBdr>
        </w:div>
        <w:div w:id="1784573903">
          <w:marLeft w:val="0"/>
          <w:marRight w:val="0"/>
          <w:marTop w:val="0"/>
          <w:marBottom w:val="0"/>
          <w:divBdr>
            <w:top w:val="none" w:sz="0" w:space="0" w:color="auto"/>
            <w:left w:val="none" w:sz="0" w:space="0" w:color="auto"/>
            <w:bottom w:val="none" w:sz="0" w:space="0" w:color="auto"/>
            <w:right w:val="none" w:sz="0" w:space="0" w:color="auto"/>
          </w:divBdr>
        </w:div>
        <w:div w:id="1784573904">
          <w:marLeft w:val="0"/>
          <w:marRight w:val="0"/>
          <w:marTop w:val="0"/>
          <w:marBottom w:val="0"/>
          <w:divBdr>
            <w:top w:val="none" w:sz="0" w:space="0" w:color="auto"/>
            <w:left w:val="none" w:sz="0" w:space="0" w:color="auto"/>
            <w:bottom w:val="none" w:sz="0" w:space="0" w:color="auto"/>
            <w:right w:val="none" w:sz="0" w:space="0" w:color="auto"/>
          </w:divBdr>
        </w:div>
        <w:div w:id="1784573905">
          <w:marLeft w:val="0"/>
          <w:marRight w:val="0"/>
          <w:marTop w:val="0"/>
          <w:marBottom w:val="0"/>
          <w:divBdr>
            <w:top w:val="none" w:sz="0" w:space="0" w:color="auto"/>
            <w:left w:val="none" w:sz="0" w:space="0" w:color="auto"/>
            <w:bottom w:val="none" w:sz="0" w:space="0" w:color="auto"/>
            <w:right w:val="none" w:sz="0" w:space="0" w:color="auto"/>
          </w:divBdr>
        </w:div>
        <w:div w:id="1784573906">
          <w:marLeft w:val="0"/>
          <w:marRight w:val="0"/>
          <w:marTop w:val="0"/>
          <w:marBottom w:val="0"/>
          <w:divBdr>
            <w:top w:val="none" w:sz="0" w:space="0" w:color="auto"/>
            <w:left w:val="none" w:sz="0" w:space="0" w:color="auto"/>
            <w:bottom w:val="none" w:sz="0" w:space="0" w:color="auto"/>
            <w:right w:val="none" w:sz="0" w:space="0" w:color="auto"/>
          </w:divBdr>
        </w:div>
        <w:div w:id="1784573908">
          <w:marLeft w:val="0"/>
          <w:marRight w:val="0"/>
          <w:marTop w:val="0"/>
          <w:marBottom w:val="0"/>
          <w:divBdr>
            <w:top w:val="none" w:sz="0" w:space="0" w:color="auto"/>
            <w:left w:val="none" w:sz="0" w:space="0" w:color="auto"/>
            <w:bottom w:val="none" w:sz="0" w:space="0" w:color="auto"/>
            <w:right w:val="none" w:sz="0" w:space="0" w:color="auto"/>
          </w:divBdr>
        </w:div>
        <w:div w:id="1784573909">
          <w:marLeft w:val="0"/>
          <w:marRight w:val="0"/>
          <w:marTop w:val="0"/>
          <w:marBottom w:val="0"/>
          <w:divBdr>
            <w:top w:val="none" w:sz="0" w:space="0" w:color="auto"/>
            <w:left w:val="none" w:sz="0" w:space="0" w:color="auto"/>
            <w:bottom w:val="none" w:sz="0" w:space="0" w:color="auto"/>
            <w:right w:val="none" w:sz="0" w:space="0" w:color="auto"/>
          </w:divBdr>
        </w:div>
        <w:div w:id="1784573911">
          <w:marLeft w:val="0"/>
          <w:marRight w:val="0"/>
          <w:marTop w:val="0"/>
          <w:marBottom w:val="0"/>
          <w:divBdr>
            <w:top w:val="none" w:sz="0" w:space="0" w:color="auto"/>
            <w:left w:val="none" w:sz="0" w:space="0" w:color="auto"/>
            <w:bottom w:val="none" w:sz="0" w:space="0" w:color="auto"/>
            <w:right w:val="none" w:sz="0" w:space="0" w:color="auto"/>
          </w:divBdr>
        </w:div>
        <w:div w:id="1784573912">
          <w:marLeft w:val="0"/>
          <w:marRight w:val="0"/>
          <w:marTop w:val="0"/>
          <w:marBottom w:val="0"/>
          <w:divBdr>
            <w:top w:val="none" w:sz="0" w:space="0" w:color="auto"/>
            <w:left w:val="none" w:sz="0" w:space="0" w:color="auto"/>
            <w:bottom w:val="none" w:sz="0" w:space="0" w:color="auto"/>
            <w:right w:val="none" w:sz="0" w:space="0" w:color="auto"/>
          </w:divBdr>
        </w:div>
        <w:div w:id="1784573913">
          <w:marLeft w:val="0"/>
          <w:marRight w:val="0"/>
          <w:marTop w:val="0"/>
          <w:marBottom w:val="0"/>
          <w:divBdr>
            <w:top w:val="none" w:sz="0" w:space="0" w:color="auto"/>
            <w:left w:val="none" w:sz="0" w:space="0" w:color="auto"/>
            <w:bottom w:val="none" w:sz="0" w:space="0" w:color="auto"/>
            <w:right w:val="none" w:sz="0" w:space="0" w:color="auto"/>
          </w:divBdr>
        </w:div>
        <w:div w:id="1784573914">
          <w:marLeft w:val="0"/>
          <w:marRight w:val="0"/>
          <w:marTop w:val="0"/>
          <w:marBottom w:val="0"/>
          <w:divBdr>
            <w:top w:val="none" w:sz="0" w:space="0" w:color="auto"/>
            <w:left w:val="none" w:sz="0" w:space="0" w:color="auto"/>
            <w:bottom w:val="none" w:sz="0" w:space="0" w:color="auto"/>
            <w:right w:val="none" w:sz="0" w:space="0" w:color="auto"/>
          </w:divBdr>
        </w:div>
        <w:div w:id="1784573915">
          <w:marLeft w:val="0"/>
          <w:marRight w:val="0"/>
          <w:marTop w:val="0"/>
          <w:marBottom w:val="0"/>
          <w:divBdr>
            <w:top w:val="none" w:sz="0" w:space="0" w:color="auto"/>
            <w:left w:val="none" w:sz="0" w:space="0" w:color="auto"/>
            <w:bottom w:val="none" w:sz="0" w:space="0" w:color="auto"/>
            <w:right w:val="none" w:sz="0" w:space="0" w:color="auto"/>
          </w:divBdr>
        </w:div>
        <w:div w:id="1784573918">
          <w:marLeft w:val="0"/>
          <w:marRight w:val="0"/>
          <w:marTop w:val="0"/>
          <w:marBottom w:val="0"/>
          <w:divBdr>
            <w:top w:val="none" w:sz="0" w:space="0" w:color="auto"/>
            <w:left w:val="none" w:sz="0" w:space="0" w:color="auto"/>
            <w:bottom w:val="none" w:sz="0" w:space="0" w:color="auto"/>
            <w:right w:val="none" w:sz="0" w:space="0" w:color="auto"/>
          </w:divBdr>
        </w:div>
        <w:div w:id="1784573920">
          <w:marLeft w:val="0"/>
          <w:marRight w:val="0"/>
          <w:marTop w:val="0"/>
          <w:marBottom w:val="0"/>
          <w:divBdr>
            <w:top w:val="none" w:sz="0" w:space="0" w:color="auto"/>
            <w:left w:val="none" w:sz="0" w:space="0" w:color="auto"/>
            <w:bottom w:val="none" w:sz="0" w:space="0" w:color="auto"/>
            <w:right w:val="none" w:sz="0" w:space="0" w:color="auto"/>
          </w:divBdr>
        </w:div>
        <w:div w:id="1784573921">
          <w:marLeft w:val="0"/>
          <w:marRight w:val="0"/>
          <w:marTop w:val="0"/>
          <w:marBottom w:val="0"/>
          <w:divBdr>
            <w:top w:val="none" w:sz="0" w:space="0" w:color="auto"/>
            <w:left w:val="none" w:sz="0" w:space="0" w:color="auto"/>
            <w:bottom w:val="none" w:sz="0" w:space="0" w:color="auto"/>
            <w:right w:val="none" w:sz="0" w:space="0" w:color="auto"/>
          </w:divBdr>
        </w:div>
        <w:div w:id="1784573922">
          <w:marLeft w:val="0"/>
          <w:marRight w:val="0"/>
          <w:marTop w:val="0"/>
          <w:marBottom w:val="0"/>
          <w:divBdr>
            <w:top w:val="none" w:sz="0" w:space="0" w:color="auto"/>
            <w:left w:val="none" w:sz="0" w:space="0" w:color="auto"/>
            <w:bottom w:val="none" w:sz="0" w:space="0" w:color="auto"/>
            <w:right w:val="none" w:sz="0" w:space="0" w:color="auto"/>
          </w:divBdr>
        </w:div>
        <w:div w:id="1784573923">
          <w:marLeft w:val="0"/>
          <w:marRight w:val="0"/>
          <w:marTop w:val="0"/>
          <w:marBottom w:val="0"/>
          <w:divBdr>
            <w:top w:val="none" w:sz="0" w:space="0" w:color="auto"/>
            <w:left w:val="none" w:sz="0" w:space="0" w:color="auto"/>
            <w:bottom w:val="none" w:sz="0" w:space="0" w:color="auto"/>
            <w:right w:val="none" w:sz="0" w:space="0" w:color="auto"/>
          </w:divBdr>
        </w:div>
        <w:div w:id="1784573924">
          <w:marLeft w:val="0"/>
          <w:marRight w:val="0"/>
          <w:marTop w:val="0"/>
          <w:marBottom w:val="0"/>
          <w:divBdr>
            <w:top w:val="none" w:sz="0" w:space="0" w:color="auto"/>
            <w:left w:val="none" w:sz="0" w:space="0" w:color="auto"/>
            <w:bottom w:val="none" w:sz="0" w:space="0" w:color="auto"/>
            <w:right w:val="none" w:sz="0" w:space="0" w:color="auto"/>
          </w:divBdr>
        </w:div>
        <w:div w:id="1784573926">
          <w:marLeft w:val="0"/>
          <w:marRight w:val="0"/>
          <w:marTop w:val="0"/>
          <w:marBottom w:val="0"/>
          <w:divBdr>
            <w:top w:val="none" w:sz="0" w:space="0" w:color="auto"/>
            <w:left w:val="none" w:sz="0" w:space="0" w:color="auto"/>
            <w:bottom w:val="none" w:sz="0" w:space="0" w:color="auto"/>
            <w:right w:val="none" w:sz="0" w:space="0" w:color="auto"/>
          </w:divBdr>
        </w:div>
        <w:div w:id="1784573927">
          <w:marLeft w:val="0"/>
          <w:marRight w:val="0"/>
          <w:marTop w:val="0"/>
          <w:marBottom w:val="0"/>
          <w:divBdr>
            <w:top w:val="none" w:sz="0" w:space="0" w:color="auto"/>
            <w:left w:val="none" w:sz="0" w:space="0" w:color="auto"/>
            <w:bottom w:val="none" w:sz="0" w:space="0" w:color="auto"/>
            <w:right w:val="none" w:sz="0" w:space="0" w:color="auto"/>
          </w:divBdr>
        </w:div>
        <w:div w:id="1784573928">
          <w:marLeft w:val="0"/>
          <w:marRight w:val="0"/>
          <w:marTop w:val="0"/>
          <w:marBottom w:val="0"/>
          <w:divBdr>
            <w:top w:val="none" w:sz="0" w:space="0" w:color="auto"/>
            <w:left w:val="none" w:sz="0" w:space="0" w:color="auto"/>
            <w:bottom w:val="none" w:sz="0" w:space="0" w:color="auto"/>
            <w:right w:val="none" w:sz="0" w:space="0" w:color="auto"/>
          </w:divBdr>
        </w:div>
      </w:divsChild>
    </w:div>
    <w:div w:id="1784573800">
      <w:marLeft w:val="0"/>
      <w:marRight w:val="0"/>
      <w:marTop w:val="0"/>
      <w:marBottom w:val="0"/>
      <w:divBdr>
        <w:top w:val="none" w:sz="0" w:space="0" w:color="auto"/>
        <w:left w:val="none" w:sz="0" w:space="0" w:color="auto"/>
        <w:bottom w:val="none" w:sz="0" w:space="0" w:color="auto"/>
        <w:right w:val="none" w:sz="0" w:space="0" w:color="auto"/>
      </w:divBdr>
    </w:div>
    <w:div w:id="1784573801">
      <w:marLeft w:val="0"/>
      <w:marRight w:val="0"/>
      <w:marTop w:val="0"/>
      <w:marBottom w:val="0"/>
      <w:divBdr>
        <w:top w:val="none" w:sz="0" w:space="0" w:color="auto"/>
        <w:left w:val="none" w:sz="0" w:space="0" w:color="auto"/>
        <w:bottom w:val="none" w:sz="0" w:space="0" w:color="auto"/>
        <w:right w:val="none" w:sz="0" w:space="0" w:color="auto"/>
      </w:divBdr>
      <w:divsChild>
        <w:div w:id="1784573899">
          <w:marLeft w:val="0"/>
          <w:marRight w:val="0"/>
          <w:marTop w:val="0"/>
          <w:marBottom w:val="0"/>
          <w:divBdr>
            <w:top w:val="none" w:sz="0" w:space="0" w:color="auto"/>
            <w:left w:val="none" w:sz="0" w:space="0" w:color="auto"/>
            <w:bottom w:val="none" w:sz="0" w:space="0" w:color="auto"/>
            <w:right w:val="none" w:sz="0" w:space="0" w:color="auto"/>
          </w:divBdr>
        </w:div>
      </w:divsChild>
    </w:div>
    <w:div w:id="1784573805">
      <w:marLeft w:val="0"/>
      <w:marRight w:val="0"/>
      <w:marTop w:val="0"/>
      <w:marBottom w:val="0"/>
      <w:divBdr>
        <w:top w:val="none" w:sz="0" w:space="0" w:color="auto"/>
        <w:left w:val="none" w:sz="0" w:space="0" w:color="auto"/>
        <w:bottom w:val="none" w:sz="0" w:space="0" w:color="auto"/>
        <w:right w:val="none" w:sz="0" w:space="0" w:color="auto"/>
      </w:divBdr>
      <w:divsChild>
        <w:div w:id="1784573919">
          <w:marLeft w:val="0"/>
          <w:marRight w:val="0"/>
          <w:marTop w:val="0"/>
          <w:marBottom w:val="0"/>
          <w:divBdr>
            <w:top w:val="none" w:sz="0" w:space="0" w:color="auto"/>
            <w:left w:val="none" w:sz="0" w:space="0" w:color="auto"/>
            <w:bottom w:val="none" w:sz="0" w:space="0" w:color="auto"/>
            <w:right w:val="none" w:sz="0" w:space="0" w:color="auto"/>
          </w:divBdr>
          <w:divsChild>
            <w:div w:id="1784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806">
      <w:marLeft w:val="0"/>
      <w:marRight w:val="0"/>
      <w:marTop w:val="0"/>
      <w:marBottom w:val="0"/>
      <w:divBdr>
        <w:top w:val="none" w:sz="0" w:space="0" w:color="auto"/>
        <w:left w:val="none" w:sz="0" w:space="0" w:color="auto"/>
        <w:bottom w:val="none" w:sz="0" w:space="0" w:color="auto"/>
        <w:right w:val="none" w:sz="0" w:space="0" w:color="auto"/>
      </w:divBdr>
    </w:div>
    <w:div w:id="1784573808">
      <w:marLeft w:val="0"/>
      <w:marRight w:val="0"/>
      <w:marTop w:val="0"/>
      <w:marBottom w:val="0"/>
      <w:divBdr>
        <w:top w:val="none" w:sz="0" w:space="0" w:color="auto"/>
        <w:left w:val="none" w:sz="0" w:space="0" w:color="auto"/>
        <w:bottom w:val="none" w:sz="0" w:space="0" w:color="auto"/>
        <w:right w:val="none" w:sz="0" w:space="0" w:color="auto"/>
      </w:divBdr>
    </w:div>
    <w:div w:id="1784573843">
      <w:marLeft w:val="0"/>
      <w:marRight w:val="0"/>
      <w:marTop w:val="0"/>
      <w:marBottom w:val="0"/>
      <w:divBdr>
        <w:top w:val="none" w:sz="0" w:space="0" w:color="auto"/>
        <w:left w:val="none" w:sz="0" w:space="0" w:color="auto"/>
        <w:bottom w:val="none" w:sz="0" w:space="0" w:color="auto"/>
        <w:right w:val="none" w:sz="0" w:space="0" w:color="auto"/>
      </w:divBdr>
    </w:div>
    <w:div w:id="1784573846">
      <w:marLeft w:val="0"/>
      <w:marRight w:val="0"/>
      <w:marTop w:val="0"/>
      <w:marBottom w:val="0"/>
      <w:divBdr>
        <w:top w:val="none" w:sz="0" w:space="0" w:color="auto"/>
        <w:left w:val="none" w:sz="0" w:space="0" w:color="auto"/>
        <w:bottom w:val="none" w:sz="0" w:space="0" w:color="auto"/>
        <w:right w:val="none" w:sz="0" w:space="0" w:color="auto"/>
      </w:divBdr>
    </w:div>
    <w:div w:id="1784573851">
      <w:marLeft w:val="0"/>
      <w:marRight w:val="0"/>
      <w:marTop w:val="0"/>
      <w:marBottom w:val="0"/>
      <w:divBdr>
        <w:top w:val="none" w:sz="0" w:space="0" w:color="auto"/>
        <w:left w:val="none" w:sz="0" w:space="0" w:color="auto"/>
        <w:bottom w:val="none" w:sz="0" w:space="0" w:color="auto"/>
        <w:right w:val="none" w:sz="0" w:space="0" w:color="auto"/>
      </w:divBdr>
    </w:div>
    <w:div w:id="1784573860">
      <w:marLeft w:val="0"/>
      <w:marRight w:val="0"/>
      <w:marTop w:val="0"/>
      <w:marBottom w:val="0"/>
      <w:divBdr>
        <w:top w:val="none" w:sz="0" w:space="0" w:color="auto"/>
        <w:left w:val="none" w:sz="0" w:space="0" w:color="auto"/>
        <w:bottom w:val="none" w:sz="0" w:space="0" w:color="auto"/>
        <w:right w:val="none" w:sz="0" w:space="0" w:color="auto"/>
      </w:divBdr>
    </w:div>
    <w:div w:id="1784573864">
      <w:marLeft w:val="0"/>
      <w:marRight w:val="0"/>
      <w:marTop w:val="0"/>
      <w:marBottom w:val="0"/>
      <w:divBdr>
        <w:top w:val="none" w:sz="0" w:space="0" w:color="auto"/>
        <w:left w:val="none" w:sz="0" w:space="0" w:color="auto"/>
        <w:bottom w:val="none" w:sz="0" w:space="0" w:color="auto"/>
        <w:right w:val="none" w:sz="0" w:space="0" w:color="auto"/>
      </w:divBdr>
      <w:divsChild>
        <w:div w:id="1784573820">
          <w:marLeft w:val="0"/>
          <w:marRight w:val="0"/>
          <w:marTop w:val="0"/>
          <w:marBottom w:val="0"/>
          <w:divBdr>
            <w:top w:val="none" w:sz="0" w:space="0" w:color="auto"/>
            <w:left w:val="none" w:sz="0" w:space="0" w:color="auto"/>
            <w:bottom w:val="none" w:sz="0" w:space="0" w:color="auto"/>
            <w:right w:val="none" w:sz="0" w:space="0" w:color="auto"/>
          </w:divBdr>
          <w:divsChild>
            <w:div w:id="17845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866">
      <w:marLeft w:val="0"/>
      <w:marRight w:val="0"/>
      <w:marTop w:val="0"/>
      <w:marBottom w:val="0"/>
      <w:divBdr>
        <w:top w:val="none" w:sz="0" w:space="0" w:color="auto"/>
        <w:left w:val="none" w:sz="0" w:space="0" w:color="auto"/>
        <w:bottom w:val="none" w:sz="0" w:space="0" w:color="auto"/>
        <w:right w:val="none" w:sz="0" w:space="0" w:color="auto"/>
      </w:divBdr>
      <w:divsChild>
        <w:div w:id="1784573844">
          <w:marLeft w:val="0"/>
          <w:marRight w:val="0"/>
          <w:marTop w:val="0"/>
          <w:marBottom w:val="0"/>
          <w:divBdr>
            <w:top w:val="none" w:sz="0" w:space="0" w:color="auto"/>
            <w:left w:val="none" w:sz="0" w:space="0" w:color="auto"/>
            <w:bottom w:val="none" w:sz="0" w:space="0" w:color="auto"/>
            <w:right w:val="none" w:sz="0" w:space="0" w:color="auto"/>
          </w:divBdr>
          <w:divsChild>
            <w:div w:id="17845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871">
      <w:marLeft w:val="0"/>
      <w:marRight w:val="0"/>
      <w:marTop w:val="0"/>
      <w:marBottom w:val="0"/>
      <w:divBdr>
        <w:top w:val="none" w:sz="0" w:space="0" w:color="auto"/>
        <w:left w:val="none" w:sz="0" w:space="0" w:color="auto"/>
        <w:bottom w:val="none" w:sz="0" w:space="0" w:color="auto"/>
        <w:right w:val="none" w:sz="0" w:space="0" w:color="auto"/>
      </w:divBdr>
      <w:divsChild>
        <w:div w:id="1784573872">
          <w:marLeft w:val="0"/>
          <w:marRight w:val="0"/>
          <w:marTop w:val="0"/>
          <w:marBottom w:val="0"/>
          <w:divBdr>
            <w:top w:val="none" w:sz="0" w:space="0" w:color="auto"/>
            <w:left w:val="none" w:sz="0" w:space="0" w:color="auto"/>
            <w:bottom w:val="none" w:sz="0" w:space="0" w:color="auto"/>
            <w:right w:val="none" w:sz="0" w:space="0" w:color="auto"/>
          </w:divBdr>
        </w:div>
      </w:divsChild>
    </w:div>
    <w:div w:id="1784573878">
      <w:marLeft w:val="0"/>
      <w:marRight w:val="0"/>
      <w:marTop w:val="0"/>
      <w:marBottom w:val="0"/>
      <w:divBdr>
        <w:top w:val="none" w:sz="0" w:space="0" w:color="auto"/>
        <w:left w:val="none" w:sz="0" w:space="0" w:color="auto"/>
        <w:bottom w:val="none" w:sz="0" w:space="0" w:color="auto"/>
        <w:right w:val="none" w:sz="0" w:space="0" w:color="auto"/>
      </w:divBdr>
      <w:divsChild>
        <w:div w:id="1784573825">
          <w:marLeft w:val="0"/>
          <w:marRight w:val="0"/>
          <w:marTop w:val="0"/>
          <w:marBottom w:val="0"/>
          <w:divBdr>
            <w:top w:val="none" w:sz="0" w:space="0" w:color="auto"/>
            <w:left w:val="none" w:sz="0" w:space="0" w:color="auto"/>
            <w:bottom w:val="none" w:sz="0" w:space="0" w:color="auto"/>
            <w:right w:val="none" w:sz="0" w:space="0" w:color="auto"/>
          </w:divBdr>
        </w:div>
      </w:divsChild>
    </w:div>
    <w:div w:id="1784573881">
      <w:marLeft w:val="0"/>
      <w:marRight w:val="0"/>
      <w:marTop w:val="0"/>
      <w:marBottom w:val="0"/>
      <w:divBdr>
        <w:top w:val="none" w:sz="0" w:space="0" w:color="auto"/>
        <w:left w:val="none" w:sz="0" w:space="0" w:color="auto"/>
        <w:bottom w:val="none" w:sz="0" w:space="0" w:color="auto"/>
        <w:right w:val="none" w:sz="0" w:space="0" w:color="auto"/>
      </w:divBdr>
    </w:div>
    <w:div w:id="1784573889">
      <w:marLeft w:val="0"/>
      <w:marRight w:val="0"/>
      <w:marTop w:val="0"/>
      <w:marBottom w:val="0"/>
      <w:divBdr>
        <w:top w:val="none" w:sz="0" w:space="0" w:color="auto"/>
        <w:left w:val="none" w:sz="0" w:space="0" w:color="auto"/>
        <w:bottom w:val="none" w:sz="0" w:space="0" w:color="auto"/>
        <w:right w:val="none" w:sz="0" w:space="0" w:color="auto"/>
      </w:divBdr>
    </w:div>
    <w:div w:id="1784573910">
      <w:marLeft w:val="0"/>
      <w:marRight w:val="0"/>
      <w:marTop w:val="0"/>
      <w:marBottom w:val="0"/>
      <w:divBdr>
        <w:top w:val="none" w:sz="0" w:space="0" w:color="auto"/>
        <w:left w:val="none" w:sz="0" w:space="0" w:color="auto"/>
        <w:bottom w:val="none" w:sz="0" w:space="0" w:color="auto"/>
        <w:right w:val="none" w:sz="0" w:space="0" w:color="auto"/>
      </w:divBdr>
    </w:div>
    <w:div w:id="1784573917">
      <w:marLeft w:val="0"/>
      <w:marRight w:val="0"/>
      <w:marTop w:val="0"/>
      <w:marBottom w:val="0"/>
      <w:divBdr>
        <w:top w:val="none" w:sz="0" w:space="0" w:color="auto"/>
        <w:left w:val="none" w:sz="0" w:space="0" w:color="auto"/>
        <w:bottom w:val="none" w:sz="0" w:space="0" w:color="auto"/>
        <w:right w:val="none" w:sz="0" w:space="0" w:color="auto"/>
      </w:divBdr>
    </w:div>
    <w:div w:id="1784573925">
      <w:marLeft w:val="0"/>
      <w:marRight w:val="0"/>
      <w:marTop w:val="0"/>
      <w:marBottom w:val="0"/>
      <w:divBdr>
        <w:top w:val="none" w:sz="0" w:space="0" w:color="auto"/>
        <w:left w:val="none" w:sz="0" w:space="0" w:color="auto"/>
        <w:bottom w:val="none" w:sz="0" w:space="0" w:color="auto"/>
        <w:right w:val="none" w:sz="0" w:space="0" w:color="auto"/>
      </w:divBdr>
    </w:div>
    <w:div w:id="1784573929">
      <w:marLeft w:val="0"/>
      <w:marRight w:val="0"/>
      <w:marTop w:val="0"/>
      <w:marBottom w:val="0"/>
      <w:divBdr>
        <w:top w:val="none" w:sz="0" w:space="0" w:color="auto"/>
        <w:left w:val="none" w:sz="0" w:space="0" w:color="auto"/>
        <w:bottom w:val="none" w:sz="0" w:space="0" w:color="auto"/>
        <w:right w:val="none" w:sz="0" w:space="0" w:color="auto"/>
      </w:divBdr>
    </w:div>
    <w:div w:id="1784573930">
      <w:marLeft w:val="0"/>
      <w:marRight w:val="0"/>
      <w:marTop w:val="0"/>
      <w:marBottom w:val="0"/>
      <w:divBdr>
        <w:top w:val="none" w:sz="0" w:space="0" w:color="auto"/>
        <w:left w:val="none" w:sz="0" w:space="0" w:color="auto"/>
        <w:bottom w:val="none" w:sz="0" w:space="0" w:color="auto"/>
        <w:right w:val="none" w:sz="0" w:space="0" w:color="auto"/>
      </w:divBdr>
    </w:div>
    <w:div w:id="1784573931">
      <w:marLeft w:val="0"/>
      <w:marRight w:val="0"/>
      <w:marTop w:val="0"/>
      <w:marBottom w:val="0"/>
      <w:divBdr>
        <w:top w:val="none" w:sz="0" w:space="0" w:color="auto"/>
        <w:left w:val="none" w:sz="0" w:space="0" w:color="auto"/>
        <w:bottom w:val="none" w:sz="0" w:space="0" w:color="auto"/>
        <w:right w:val="none" w:sz="0" w:space="0" w:color="auto"/>
      </w:divBdr>
    </w:div>
    <w:div w:id="1784573932">
      <w:marLeft w:val="0"/>
      <w:marRight w:val="0"/>
      <w:marTop w:val="0"/>
      <w:marBottom w:val="0"/>
      <w:divBdr>
        <w:top w:val="none" w:sz="0" w:space="0" w:color="auto"/>
        <w:left w:val="none" w:sz="0" w:space="0" w:color="auto"/>
        <w:bottom w:val="none" w:sz="0" w:space="0" w:color="auto"/>
        <w:right w:val="none" w:sz="0" w:space="0" w:color="auto"/>
      </w:divBdr>
    </w:div>
    <w:div w:id="1784573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vari.yandex.ru/%7E%C3%90%C2%BA%C3%90%C2%BD%C3%90%C2%B8%C3%90%C2%B3%C3%90%C2%B8/%C3%90%C2%91%C3%90%C2%A1%C3%90%C2%AD/%C3%90%C2%A2%C3%91%C2%80%C3%90%C2%B8%C3%90%C2%B3%C3%90%C2%B3%C3%90%C2%B5%C3%91%C2%80/" TargetMode="External"/><Relationship Id="rId21" Type="http://schemas.openxmlformats.org/officeDocument/2006/relationships/hyperlink" Target="garantF1://99499.1000" TargetMode="External"/><Relationship Id="rId42" Type="http://schemas.openxmlformats.org/officeDocument/2006/relationships/hyperlink" Target="http://vkapuste.ru/" TargetMode="External"/><Relationship Id="rId47" Type="http://schemas.openxmlformats.org/officeDocument/2006/relationships/hyperlink" Target="http://www.humanities.edu.ru/" TargetMode="External"/><Relationship Id="rId63" Type="http://schemas.openxmlformats.org/officeDocument/2006/relationships/hyperlink" Target="http://education.law-book.ru" TargetMode="External"/><Relationship Id="rId68" Type="http://schemas.openxmlformats.org/officeDocument/2006/relationships/hyperlink" Target="http://letopisi.org/index.php/%D0%AD%D1%81%D1%81%D0%B5"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48790/?dst=101866" TargetMode="External"/><Relationship Id="rId29" Type="http://schemas.openxmlformats.org/officeDocument/2006/relationships/hyperlink" Target="http://www.edu.ru/" TargetMode="External"/><Relationship Id="rId11" Type="http://schemas.openxmlformats.org/officeDocument/2006/relationships/hyperlink" Target="http://www.consultant.ru/document/cons_doc_LAW_99661/?dst=100004" TargetMode="External"/><Relationship Id="rId24" Type="http://schemas.openxmlformats.org/officeDocument/2006/relationships/hyperlink" Target="http://www.firo.ru/" TargetMode="External"/><Relationship Id="rId32" Type="http://schemas.openxmlformats.org/officeDocument/2006/relationships/hyperlink" Target="http://school.edu.ru/" TargetMode="External"/><Relationship Id="rId37" Type="http://schemas.openxmlformats.org/officeDocument/2006/relationships/hyperlink" Target="http://www.planetaexcel.ru/" TargetMode="External"/><Relationship Id="rId40" Type="http://schemas.openxmlformats.org/officeDocument/2006/relationships/hyperlink" Target="http://doshkolnik.info/" TargetMode="External"/><Relationship Id="rId45" Type="http://schemas.openxmlformats.org/officeDocument/2006/relationships/hyperlink" Target="http://www.child-psy.ru/" TargetMode="External"/><Relationship Id="rId53" Type="http://schemas.openxmlformats.org/officeDocument/2006/relationships/hyperlink" Target="http://www.psyparents.ru" TargetMode="External"/><Relationship Id="rId58" Type="http://schemas.openxmlformats.org/officeDocument/2006/relationships/hyperlink" Target="http://www.artiks.ru/" TargetMode="External"/><Relationship Id="rId66" Type="http://schemas.openxmlformats.org/officeDocument/2006/relationships/hyperlink" Target="http://letopisi.org/index.php/%D0%AD%D1%81%D1%81%D0%B5" TargetMode="External"/><Relationship Id="rId5" Type="http://schemas.openxmlformats.org/officeDocument/2006/relationships/webSettings" Target="webSettings.xml"/><Relationship Id="rId61" Type="http://schemas.openxmlformats.org/officeDocument/2006/relationships/hyperlink" Target="http://&#1084;&#1080;&#1085;&#1086;&#1073;&#1088;&#1085;&#1072;&#1091;&#1082;&#1080;.&#1088;&#1092;/" TargetMode="External"/><Relationship Id="rId19" Type="http://schemas.openxmlformats.org/officeDocument/2006/relationships/hyperlink" Target="http://&#1084;&#1080;&#1085;&#1086;&#1073;&#1088;&#1085;&#1072;&#1091;&#1082;&#1080;.&#1088;&#1092;" TargetMode="External"/><Relationship Id="rId14" Type="http://schemas.openxmlformats.org/officeDocument/2006/relationships/hyperlink" Target="http://www.consultant.ru/document/cons_doc_LAW_152447/?dst=100480" TargetMode="External"/><Relationship Id="rId22" Type="http://schemas.openxmlformats.org/officeDocument/2006/relationships/hyperlink" Target="http://www.bipkro.ru/moodle/mod/lesson/view.php?id=1548" TargetMode="External"/><Relationship Id="rId27" Type="http://schemas.openxmlformats.org/officeDocument/2006/relationships/hyperlink" Target="http://slovari.yandex.ru/%7E%C3%90%C2%BA%C3%90%C2%BD%C3%90%C2%B8%C3%90%C2%B3%C3%90%C2%B8/%C3%90%C2%91%C3%90%C2%A1%C3%90%C2%AD/%C3%90%C2%A2%C3%91%C2%80%C3%90%C2%B8%C3%90%C2%B3%C3%90%C2%B3%C3%90%C2%B5%C3%91%C2%80/" TargetMode="External"/><Relationship Id="rId30" Type="http://schemas.openxmlformats.org/officeDocument/2006/relationships/hyperlink" Target="http://www.fipi.ru/" TargetMode="External"/><Relationship Id="rId35" Type="http://schemas.openxmlformats.org/officeDocument/2006/relationships/hyperlink" Target="http://www.competentum.ru/" TargetMode="External"/><Relationship Id="rId43" Type="http://schemas.openxmlformats.org/officeDocument/2006/relationships/hyperlink" Target="http://www.azps.ru/" TargetMode="External"/><Relationship Id="rId48" Type="http://schemas.openxmlformats.org/officeDocument/2006/relationships/hyperlink" Target="http://www.psychoanalyst.ru/babies.htm" TargetMode="External"/><Relationship Id="rId56" Type="http://schemas.openxmlformats.org/officeDocument/2006/relationships/hyperlink" Target="http://www.gumer.info/" TargetMode="External"/><Relationship Id="rId64" Type="http://schemas.openxmlformats.org/officeDocument/2006/relationships/hyperlink" Target="http://edu.rin.ru/preschool/index.html" TargetMode="External"/><Relationship Id="rId69" Type="http://schemas.openxmlformats.org/officeDocument/2006/relationships/hyperlink" Target="http://www.directmedia.ru/about_ei.html" TargetMode="External"/><Relationship Id="rId8" Type="http://schemas.openxmlformats.org/officeDocument/2006/relationships/hyperlink" Target="http://www.bipkro.ru/moodle/mod/resource/view.php?id=498" TargetMode="External"/><Relationship Id="rId51" Type="http://schemas.openxmlformats.org/officeDocument/2006/relationships/hyperlink" Target="http://www.psychology-online.net/"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onsultant.ru/document/cons_doc_LAW_142304/" TargetMode="External"/><Relationship Id="rId17" Type="http://schemas.openxmlformats.org/officeDocument/2006/relationships/hyperlink" Target="http://www.consultant.ru/document/cons_doc_LAW_61904/?dst=100011" TargetMode="External"/><Relationship Id="rId25" Type="http://schemas.openxmlformats.org/officeDocument/2006/relationships/hyperlink" Target="http://www.firo.ru/?page_id=11684" TargetMode="External"/><Relationship Id="rId33" Type="http://schemas.openxmlformats.org/officeDocument/2006/relationships/hyperlink" Target="http://school-collection.edu.ru/" TargetMode="External"/><Relationship Id="rId38" Type="http://schemas.openxmlformats.org/officeDocument/2006/relationships/hyperlink" Target="http://www.rusedu.info/" TargetMode="External"/><Relationship Id="rId46" Type="http://schemas.openxmlformats.org/officeDocument/2006/relationships/hyperlink" Target="http://www.gumfak.ru/" TargetMode="External"/><Relationship Id="rId59" Type="http://schemas.openxmlformats.org/officeDocument/2006/relationships/hyperlink" Target="http://window.edu.ru" TargetMode="External"/><Relationship Id="rId67" Type="http://schemas.openxmlformats.org/officeDocument/2006/relationships/hyperlink" Target="http://letopisi.org/index.php/%D0%AD%D1%81%D1%81%D0%B5" TargetMode="External"/><Relationship Id="rId20" Type="http://schemas.openxmlformats.org/officeDocument/2006/relationships/hyperlink" Target="http://base.garant.ru/70183566/" TargetMode="External"/><Relationship Id="rId41" Type="http://schemas.openxmlformats.org/officeDocument/2006/relationships/hyperlink" Target="http://flogiston.ru/reviews/sites/childpsy" TargetMode="External"/><Relationship Id="rId54" Type="http://schemas.openxmlformats.org/officeDocument/2006/relationships/hyperlink" Target="http://www.psypublica.ru/" TargetMode="External"/><Relationship Id="rId62" Type="http://schemas.openxmlformats.org/officeDocument/2006/relationships/hyperlink" Target="http://www.firo.ru/"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nsultant.ru/document/cons_doc_LAW_99661/?dst=100004" TargetMode="External"/><Relationship Id="rId23" Type="http://schemas.openxmlformats.org/officeDocument/2006/relationships/hyperlink" Target="http://www.bipkro.ru/moodle/mod/lesson/view.php?id=1550" TargetMode="External"/><Relationship Id="rId28" Type="http://schemas.openxmlformats.org/officeDocument/2006/relationships/hyperlink" Target="http://www.educom.ru/ru/documents/target_grant/razrab/" TargetMode="External"/><Relationship Id="rId36" Type="http://schemas.openxmlformats.org/officeDocument/2006/relationships/hyperlink" Target="http://www.e-teaching.ru/" TargetMode="External"/><Relationship Id="rId49" Type="http://schemas.openxmlformats.org/officeDocument/2006/relationships/hyperlink" Target="http://www.psypublica.ru/" TargetMode="External"/><Relationship Id="rId57" Type="http://schemas.openxmlformats.org/officeDocument/2006/relationships/hyperlink" Target="http://www.sciencedirect.com/" TargetMode="External"/><Relationship Id="rId10" Type="http://schemas.openxmlformats.org/officeDocument/2006/relationships/hyperlink" Target="http://www.consultant.ru/document/cons_doc_LAW_142304/" TargetMode="External"/><Relationship Id="rId31" Type="http://schemas.openxmlformats.org/officeDocument/2006/relationships/hyperlink" Target="http://window.edu.ru/" TargetMode="External"/><Relationship Id="rId44" Type="http://schemas.openxmlformats.org/officeDocument/2006/relationships/hyperlink" Target="http://www.biglib.com.ua/" TargetMode="External"/><Relationship Id="rId52" Type="http://schemas.openxmlformats.org/officeDocument/2006/relationships/hyperlink" Target="http://www.psypublica.ru/" TargetMode="External"/><Relationship Id="rId60" Type="http://schemas.openxmlformats.org/officeDocument/2006/relationships/hyperlink" Target="http://www.pravo.gov.ru" TargetMode="External"/><Relationship Id="rId65" Type="http://schemas.openxmlformats.org/officeDocument/2006/relationships/hyperlink" Target="http://letopisi.org/index.php/%D0%AD%D1%81%D1%81%D0%B5" TargetMode="External"/><Relationship Id="rId4" Type="http://schemas.openxmlformats.org/officeDocument/2006/relationships/settings" Target="settings.xml"/><Relationship Id="rId9" Type="http://schemas.openxmlformats.org/officeDocument/2006/relationships/hyperlink" Target="http://www.consultant.ru/document/cons_doc_LAW_142304/" TargetMode="External"/><Relationship Id="rId13" Type="http://schemas.openxmlformats.org/officeDocument/2006/relationships/hyperlink" Target="http://www.consultant.ru/document/cons_doc_LAW_152447/?dst=100365" TargetMode="External"/><Relationship Id="rId18" Type="http://schemas.openxmlformats.org/officeDocument/2006/relationships/hyperlink" Target="http://www.consultant.ru/document/cons_doc_LAW_149753/?frame=4" TargetMode="External"/><Relationship Id="rId39" Type="http://schemas.openxmlformats.org/officeDocument/2006/relationships/hyperlink" Target="http://eqworld.ipmnet.ru/indexr.htm" TargetMode="External"/><Relationship Id="rId34" Type="http://schemas.openxmlformats.org/officeDocument/2006/relationships/hyperlink" Target="http://fcior.edu.ru/" TargetMode="External"/><Relationship Id="rId50" Type="http://schemas.openxmlformats.org/officeDocument/2006/relationships/hyperlink" Target="http://www.psychology-online.net/" TargetMode="External"/><Relationship Id="rId55" Type="http://schemas.openxmlformats.org/officeDocument/2006/relationships/hyperlink" Target="http://www.sciencedir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25555</Words>
  <Characters>145670</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ОБРАЗОВАНИЕ И ПЕДАГОГИКА</vt:lpstr>
    </vt:vector>
  </TitlesOfParts>
  <Company/>
  <LinksUpToDate>false</LinksUpToDate>
  <CharactersWithSpaces>170884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И ПЕДАГОГИКА</dc:title>
  <dc:creator>Lupus</dc:creator>
  <cp:lastModifiedBy>Марина Алексеевна Васильева</cp:lastModifiedBy>
  <cp:revision>2</cp:revision>
  <dcterms:created xsi:type="dcterms:W3CDTF">2017-04-19T08:48:00Z</dcterms:created>
  <dcterms:modified xsi:type="dcterms:W3CDTF">2017-04-19T08:48:00Z</dcterms:modified>
</cp:coreProperties>
</file>