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5" w:type="dxa"/>
        <w:jc w:val="center"/>
        <w:tblInd w:w="1280" w:type="dxa"/>
        <w:tblLook w:val="04A0" w:firstRow="1" w:lastRow="0" w:firstColumn="1" w:lastColumn="0" w:noHBand="0" w:noVBand="1"/>
      </w:tblPr>
      <w:tblGrid>
        <w:gridCol w:w="4928"/>
        <w:gridCol w:w="5446"/>
        <w:gridCol w:w="401"/>
      </w:tblGrid>
      <w:tr w:rsidR="00017E51" w:rsidTr="001612F8">
        <w:trPr>
          <w:gridAfter w:val="1"/>
          <w:wAfter w:w="401" w:type="dxa"/>
          <w:trHeight w:val="227"/>
          <w:jc w:val="center"/>
        </w:trPr>
        <w:tc>
          <w:tcPr>
            <w:tcW w:w="10374" w:type="dxa"/>
            <w:gridSpan w:val="2"/>
          </w:tcPr>
          <w:p w:rsidR="00017E51" w:rsidRDefault="00017E51" w:rsidP="00017E51">
            <w:pPr>
              <w:pStyle w:val="a5"/>
              <w:spacing w:line="360" w:lineRule="auto"/>
              <w:ind w:firstLine="60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ДЕПАРТАМЕНТ ОБРАЗОВАНИЯ ГОРОДА МОСКВЫ</w:t>
            </w:r>
          </w:p>
          <w:p w:rsidR="00017E51" w:rsidRDefault="00017E51" w:rsidP="00017E51">
            <w:pPr>
              <w:spacing w:line="276" w:lineRule="auto"/>
              <w:ind w:firstLine="60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Государственное автономное образовательное учреждение </w:t>
            </w:r>
          </w:p>
          <w:p w:rsidR="00017E51" w:rsidRDefault="00017E51" w:rsidP="00017E51">
            <w:pPr>
              <w:spacing w:line="276" w:lineRule="auto"/>
              <w:ind w:firstLine="60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высшего образования города Москвы</w:t>
            </w:r>
          </w:p>
          <w:p w:rsidR="00017E51" w:rsidRDefault="00017E51" w:rsidP="00017E51">
            <w:pPr>
              <w:pStyle w:val="a5"/>
              <w:spacing w:line="276" w:lineRule="auto"/>
              <w:ind w:firstLine="603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«МОСКОВСКИЙ ИНСТИТУТ ОТКРЫТОГО ОБРАЗОВАНИЯ»</w:t>
            </w:r>
          </w:p>
          <w:p w:rsidR="00017E51" w:rsidRDefault="00017E51" w:rsidP="00017E51">
            <w:pPr>
              <w:pStyle w:val="a5"/>
              <w:spacing w:line="360" w:lineRule="auto"/>
              <w:ind w:firstLine="603"/>
              <w:rPr>
                <w:b/>
                <w:bCs/>
                <w:sz w:val="22"/>
                <w:szCs w:val="22"/>
                <w:lang w:eastAsia="en-US"/>
              </w:rPr>
            </w:pPr>
          </w:p>
          <w:p w:rsidR="00017E51" w:rsidRDefault="00017E51" w:rsidP="00017E51">
            <w:pPr>
              <w:spacing w:line="276" w:lineRule="auto"/>
              <w:ind w:firstLine="60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lang w:eastAsia="en-US"/>
              </w:rPr>
              <w:t xml:space="preserve">КАФЕДРА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ИНФОРМАЦИОННЫХ ТЕХНОЛОГИЙ ОБРАЗОВАНИЯ</w:t>
            </w:r>
          </w:p>
          <w:p w:rsidR="00017E51" w:rsidRDefault="00017E51" w:rsidP="00017E51">
            <w:pPr>
              <w:tabs>
                <w:tab w:val="left" w:pos="4111"/>
              </w:tabs>
              <w:spacing w:line="276" w:lineRule="auto"/>
              <w:ind w:firstLine="60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017E51" w:rsidRDefault="00017E51" w:rsidP="00017E51">
            <w:pPr>
              <w:spacing w:line="276" w:lineRule="auto"/>
              <w:ind w:firstLine="603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017E51" w:rsidRDefault="00017E51" w:rsidP="00017E51">
            <w:pPr>
              <w:pStyle w:val="a5"/>
              <w:spacing w:line="360" w:lineRule="auto"/>
              <w:ind w:firstLine="603"/>
              <w:rPr>
                <w:lang w:eastAsia="en-US"/>
              </w:rPr>
            </w:pPr>
          </w:p>
        </w:tc>
      </w:tr>
      <w:tr w:rsidR="00017E51" w:rsidTr="001612F8">
        <w:trPr>
          <w:gridBefore w:val="1"/>
          <w:wBefore w:w="4928" w:type="dxa"/>
          <w:trHeight w:val="227"/>
          <w:jc w:val="center"/>
        </w:trPr>
        <w:tc>
          <w:tcPr>
            <w:tcW w:w="5847" w:type="dxa"/>
            <w:gridSpan w:val="2"/>
            <w:hideMark/>
          </w:tcPr>
          <w:p w:rsidR="00017E51" w:rsidRDefault="00017E51" w:rsidP="00017E51">
            <w:pPr>
              <w:pStyle w:val="a5"/>
              <w:spacing w:line="276" w:lineRule="auto"/>
              <w:ind w:left="293" w:firstLine="60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«УТВЕРЖДАЮ»</w:t>
            </w:r>
          </w:p>
        </w:tc>
      </w:tr>
      <w:tr w:rsidR="00017E51" w:rsidTr="001612F8">
        <w:trPr>
          <w:gridBefore w:val="1"/>
          <w:wBefore w:w="4928" w:type="dxa"/>
          <w:trHeight w:val="227"/>
          <w:jc w:val="center"/>
        </w:trPr>
        <w:tc>
          <w:tcPr>
            <w:tcW w:w="5847" w:type="dxa"/>
            <w:gridSpan w:val="2"/>
          </w:tcPr>
          <w:p w:rsidR="00017E51" w:rsidRDefault="00017E51" w:rsidP="00017E51">
            <w:pPr>
              <w:pStyle w:val="a5"/>
              <w:spacing w:line="276" w:lineRule="auto"/>
              <w:ind w:left="293" w:firstLine="60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Ректор ГАОУ ВО МИОО </w:t>
            </w:r>
          </w:p>
          <w:p w:rsidR="00017E51" w:rsidRDefault="00017E51" w:rsidP="00017E51">
            <w:pPr>
              <w:pStyle w:val="a5"/>
              <w:spacing w:line="276" w:lineRule="auto"/>
              <w:ind w:left="293" w:firstLine="603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 А.И. Рытов</w:t>
            </w:r>
          </w:p>
          <w:p w:rsidR="00017E51" w:rsidRDefault="00017E51" w:rsidP="00017E51">
            <w:pPr>
              <w:pStyle w:val="a5"/>
              <w:spacing w:line="276" w:lineRule="auto"/>
              <w:ind w:left="293" w:firstLine="603"/>
              <w:jc w:val="both"/>
              <w:rPr>
                <w:sz w:val="24"/>
                <w:szCs w:val="24"/>
                <w:lang w:eastAsia="en-US"/>
              </w:rPr>
            </w:pPr>
          </w:p>
          <w:p w:rsidR="00017E51" w:rsidRDefault="00017E51" w:rsidP="00017E51">
            <w:pPr>
              <w:pStyle w:val="a5"/>
              <w:spacing w:line="276" w:lineRule="auto"/>
              <w:ind w:left="293" w:firstLine="60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«___» «______________» 2015 г.</w:t>
            </w:r>
          </w:p>
          <w:p w:rsidR="00017E51" w:rsidRDefault="00017E51" w:rsidP="00017E51">
            <w:pPr>
              <w:pStyle w:val="a5"/>
              <w:spacing w:line="276" w:lineRule="auto"/>
              <w:ind w:left="293" w:firstLine="603"/>
              <w:rPr>
                <w:sz w:val="24"/>
                <w:szCs w:val="24"/>
                <w:lang w:eastAsia="en-US"/>
              </w:rPr>
            </w:pPr>
          </w:p>
        </w:tc>
      </w:tr>
      <w:tr w:rsidR="00017E51" w:rsidTr="001612F8">
        <w:trPr>
          <w:gridAfter w:val="1"/>
          <w:wAfter w:w="401" w:type="dxa"/>
          <w:trHeight w:val="227"/>
          <w:jc w:val="center"/>
        </w:trPr>
        <w:tc>
          <w:tcPr>
            <w:tcW w:w="10374" w:type="dxa"/>
            <w:gridSpan w:val="2"/>
          </w:tcPr>
          <w:p w:rsidR="00017E51" w:rsidRDefault="00017E51" w:rsidP="00017E51">
            <w:pPr>
              <w:pStyle w:val="a5"/>
              <w:spacing w:line="276" w:lineRule="auto"/>
              <w:ind w:firstLine="603"/>
              <w:rPr>
                <w:sz w:val="24"/>
                <w:szCs w:val="24"/>
                <w:lang w:eastAsia="en-US"/>
              </w:rPr>
            </w:pPr>
          </w:p>
          <w:p w:rsidR="00017E51" w:rsidRDefault="00017E51" w:rsidP="00017E51">
            <w:pPr>
              <w:spacing w:line="276" w:lineRule="auto"/>
              <w:ind w:firstLine="603"/>
              <w:jc w:val="right"/>
              <w:rPr>
                <w:rFonts w:ascii="Times New Roman" w:hAnsi="Times New Roman"/>
                <w:lang w:eastAsia="en-US"/>
              </w:rPr>
            </w:pPr>
          </w:p>
          <w:p w:rsidR="00017E51" w:rsidRDefault="00017E51" w:rsidP="00017E51">
            <w:pPr>
              <w:spacing w:line="276" w:lineRule="auto"/>
              <w:ind w:firstLine="603"/>
              <w:jc w:val="right"/>
              <w:rPr>
                <w:rFonts w:ascii="Times New Roman" w:hAnsi="Times New Roman"/>
                <w:lang w:eastAsia="en-US"/>
              </w:rPr>
            </w:pPr>
          </w:p>
          <w:p w:rsidR="00017E51" w:rsidRDefault="00017E51" w:rsidP="00017E51">
            <w:pPr>
              <w:spacing w:line="276" w:lineRule="auto"/>
              <w:ind w:firstLine="603"/>
              <w:jc w:val="center"/>
              <w:rPr>
                <w:rFonts w:ascii="Times New Roman" w:hAnsi="Times New Roman"/>
                <w:lang w:eastAsia="en-US"/>
              </w:rPr>
            </w:pPr>
          </w:p>
          <w:p w:rsidR="00017E51" w:rsidRDefault="00017E51" w:rsidP="00017E51">
            <w:pPr>
              <w:autoSpaceDE w:val="0"/>
              <w:autoSpaceDN w:val="0"/>
              <w:adjustRightInd w:val="0"/>
              <w:spacing w:line="276" w:lineRule="auto"/>
              <w:ind w:firstLine="603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 xml:space="preserve">Дополнительная профессиональная программа </w:t>
            </w:r>
          </w:p>
          <w:p w:rsidR="00017E51" w:rsidRDefault="00017E51" w:rsidP="00017E51">
            <w:pPr>
              <w:autoSpaceDE w:val="0"/>
              <w:autoSpaceDN w:val="0"/>
              <w:adjustRightInd w:val="0"/>
              <w:spacing w:line="276" w:lineRule="auto"/>
              <w:ind w:firstLine="603"/>
              <w:jc w:val="center"/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(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>повышение квалификации)</w:t>
            </w:r>
          </w:p>
          <w:p w:rsidR="00017E51" w:rsidRPr="00017E51" w:rsidRDefault="00017E51" w:rsidP="00017E51">
            <w:pPr>
              <w:spacing w:line="276" w:lineRule="auto"/>
              <w:ind w:firstLine="60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17E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Основы </w:t>
            </w:r>
            <w:r w:rsidRPr="00017E51">
              <w:rPr>
                <w:rFonts w:ascii="Times New Roman" w:hAnsi="Times New Roman" w:cs="Times New Roman"/>
                <w:sz w:val="28"/>
                <w:szCs w:val="28"/>
              </w:rPr>
              <w:t>проектирования, видеосъемки и монтажа учебных аудиовизуальных материалов</w:t>
            </w:r>
            <w:r w:rsidRPr="00017E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для реализации ФГОС в школе</w:t>
            </w:r>
            <w:r w:rsidRPr="00017E5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  <w:p w:rsidR="00017E51" w:rsidRDefault="00017E51" w:rsidP="00017E51">
            <w:pPr>
              <w:spacing w:line="276" w:lineRule="auto"/>
              <w:ind w:firstLine="603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017E51" w:rsidRDefault="00017E51" w:rsidP="00017E51">
            <w:pPr>
              <w:spacing w:line="276" w:lineRule="auto"/>
              <w:ind w:firstLine="603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017E51" w:rsidRDefault="00017E51" w:rsidP="00017E51">
            <w:pPr>
              <w:spacing w:line="276" w:lineRule="auto"/>
              <w:ind w:firstLine="603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017E51" w:rsidRDefault="00017E51" w:rsidP="00017E51">
            <w:pPr>
              <w:spacing w:line="276" w:lineRule="auto"/>
              <w:ind w:left="4820" w:right="-1" w:firstLine="60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Авторы курса: </w:t>
            </w:r>
          </w:p>
          <w:p w:rsidR="00017E51" w:rsidRDefault="00017E51" w:rsidP="00017E51">
            <w:pPr>
              <w:spacing w:line="276" w:lineRule="auto"/>
              <w:ind w:left="5423"/>
              <w:rPr>
                <w:rFonts w:ascii="Times New Roman" w:hAnsi="Times New Roman"/>
                <w:lang w:eastAsia="en-US"/>
              </w:rPr>
            </w:pPr>
            <w:r w:rsidRPr="00EC14B0">
              <w:rPr>
                <w:rFonts w:ascii="Times New Roman" w:hAnsi="Times New Roman"/>
                <w:lang w:eastAsia="en-US"/>
              </w:rPr>
              <w:t xml:space="preserve">Невская Ольга Васильевна, </w:t>
            </w:r>
            <w:proofErr w:type="spellStart"/>
            <w:r w:rsidRPr="00EC14B0">
              <w:rPr>
                <w:rFonts w:ascii="Times New Roman" w:hAnsi="Times New Roman"/>
                <w:lang w:eastAsia="en-US"/>
              </w:rPr>
              <w:t>ст</w:t>
            </w:r>
            <w:proofErr w:type="gramStart"/>
            <w:r w:rsidRPr="00EC14B0">
              <w:rPr>
                <w:rFonts w:ascii="Times New Roman" w:hAnsi="Times New Roman"/>
                <w:lang w:eastAsia="en-US"/>
              </w:rPr>
              <w:t>.п</w:t>
            </w:r>
            <w:proofErr w:type="gramEnd"/>
            <w:r w:rsidRPr="00EC14B0">
              <w:rPr>
                <w:rFonts w:ascii="Times New Roman" w:hAnsi="Times New Roman"/>
                <w:lang w:eastAsia="en-US"/>
              </w:rPr>
              <w:t>реподаватель</w:t>
            </w:r>
            <w:proofErr w:type="spellEnd"/>
            <w:r>
              <w:rPr>
                <w:rFonts w:ascii="Times New Roman" w:hAnsi="Times New Roman"/>
                <w:lang w:eastAsia="en-US"/>
              </w:rPr>
              <w:t>;</w:t>
            </w:r>
          </w:p>
          <w:p w:rsidR="00017E51" w:rsidRPr="00EC14B0" w:rsidRDefault="00017E51" w:rsidP="00017E51">
            <w:pPr>
              <w:spacing w:line="276" w:lineRule="auto"/>
              <w:ind w:left="5423"/>
              <w:rPr>
                <w:rFonts w:ascii="Times New Roman" w:hAnsi="Times New Roman"/>
                <w:lang w:eastAsia="en-US"/>
              </w:rPr>
            </w:pPr>
            <w:proofErr w:type="spellStart"/>
            <w:r w:rsidRPr="00EC14B0">
              <w:rPr>
                <w:rFonts w:ascii="Times New Roman" w:hAnsi="Times New Roman"/>
                <w:lang w:eastAsia="en-US"/>
              </w:rPr>
              <w:t>Паромова</w:t>
            </w:r>
            <w:proofErr w:type="spellEnd"/>
            <w:r w:rsidRPr="00EC14B0">
              <w:rPr>
                <w:rFonts w:ascii="Times New Roman" w:hAnsi="Times New Roman"/>
                <w:lang w:eastAsia="en-US"/>
              </w:rPr>
              <w:t xml:space="preserve"> Светлана Яковлевна,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EC14B0">
              <w:rPr>
                <w:rFonts w:ascii="Times New Roman" w:hAnsi="Times New Roman"/>
                <w:lang w:eastAsia="en-US"/>
              </w:rPr>
              <w:t>ст.преподаватель</w:t>
            </w:r>
            <w:proofErr w:type="spellEnd"/>
            <w:r>
              <w:rPr>
                <w:rFonts w:ascii="Times New Roman" w:hAnsi="Times New Roman"/>
                <w:lang w:eastAsia="en-US"/>
              </w:rPr>
              <w:t>;</w:t>
            </w:r>
          </w:p>
          <w:p w:rsidR="00017E51" w:rsidRPr="00EC14B0" w:rsidRDefault="00017E51" w:rsidP="00017E51">
            <w:pPr>
              <w:spacing w:line="276" w:lineRule="auto"/>
              <w:ind w:left="5423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Светланов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Станислав Викторович;</w:t>
            </w:r>
          </w:p>
          <w:p w:rsidR="00017E51" w:rsidRDefault="00017E51" w:rsidP="00017E51">
            <w:pPr>
              <w:spacing w:line="276" w:lineRule="auto"/>
              <w:ind w:left="5423"/>
              <w:rPr>
                <w:rFonts w:ascii="Times New Roman" w:hAnsi="Times New Roman"/>
                <w:lang w:eastAsia="en-US"/>
              </w:rPr>
            </w:pPr>
            <w:r w:rsidRPr="00EC14B0">
              <w:rPr>
                <w:rFonts w:ascii="Times New Roman" w:hAnsi="Times New Roman"/>
                <w:lang w:eastAsia="en-US"/>
              </w:rPr>
              <w:t xml:space="preserve">Федорова Юлия </w:t>
            </w:r>
            <w:r>
              <w:rPr>
                <w:rFonts w:ascii="Times New Roman" w:hAnsi="Times New Roman"/>
                <w:lang w:eastAsia="en-US"/>
              </w:rPr>
              <w:t xml:space="preserve">Владимировна,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к.п.н</w:t>
            </w:r>
            <w:proofErr w:type="spellEnd"/>
            <w:r>
              <w:rPr>
                <w:rFonts w:ascii="Times New Roman" w:hAnsi="Times New Roman"/>
                <w:lang w:eastAsia="en-US"/>
              </w:rPr>
              <w:t>., профессор;</w:t>
            </w:r>
          </w:p>
          <w:p w:rsidR="00017E51" w:rsidRPr="00EC14B0" w:rsidRDefault="00017E51" w:rsidP="00017E51">
            <w:pPr>
              <w:spacing w:line="276" w:lineRule="auto"/>
              <w:ind w:left="542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Хохлова Елена Николаевна,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ст.пр</w:t>
            </w:r>
            <w:r w:rsidR="00E77A4F">
              <w:rPr>
                <w:rFonts w:ascii="Times New Roman" w:hAnsi="Times New Roman"/>
                <w:lang w:eastAsia="en-US"/>
              </w:rPr>
              <w:t>е</w:t>
            </w:r>
            <w:r>
              <w:rPr>
                <w:rFonts w:ascii="Times New Roman" w:hAnsi="Times New Roman"/>
                <w:lang w:eastAsia="en-US"/>
              </w:rPr>
              <w:t>подаватель</w:t>
            </w:r>
            <w:proofErr w:type="spellEnd"/>
          </w:p>
          <w:p w:rsidR="00017E51" w:rsidRPr="00EC14B0" w:rsidRDefault="00017E51" w:rsidP="00017E51">
            <w:pPr>
              <w:spacing w:line="276" w:lineRule="auto"/>
              <w:ind w:left="5423"/>
              <w:rPr>
                <w:rFonts w:ascii="Times New Roman" w:hAnsi="Times New Roman"/>
                <w:lang w:eastAsia="en-US"/>
              </w:rPr>
            </w:pPr>
          </w:p>
          <w:p w:rsidR="00017E51" w:rsidRDefault="00017E51" w:rsidP="00017E51">
            <w:pPr>
              <w:tabs>
                <w:tab w:val="left" w:pos="7635"/>
              </w:tabs>
              <w:spacing w:line="276" w:lineRule="auto"/>
              <w:ind w:left="5423" w:right="-1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Утверждено на заседании </w:t>
            </w:r>
          </w:p>
          <w:p w:rsidR="00017E51" w:rsidRDefault="00017E51" w:rsidP="00017E51">
            <w:pPr>
              <w:spacing w:line="276" w:lineRule="auto"/>
              <w:ind w:left="542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кафедры информационных технологий  образования</w:t>
            </w:r>
          </w:p>
          <w:p w:rsidR="008319AE" w:rsidRDefault="008319AE" w:rsidP="008319AE">
            <w:pPr>
              <w:autoSpaceDE w:val="0"/>
              <w:autoSpaceDN w:val="0"/>
              <w:adjustRightInd w:val="0"/>
              <w:spacing w:line="276" w:lineRule="auto"/>
              <w:ind w:left="5423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Протокол № 2 от 01 октября 2015 г.</w:t>
            </w:r>
          </w:p>
          <w:p w:rsidR="00017E51" w:rsidRDefault="00017E51" w:rsidP="00017E51">
            <w:pPr>
              <w:spacing w:before="120" w:line="276" w:lineRule="auto"/>
              <w:ind w:left="4820" w:firstLine="60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lang w:eastAsia="en-US"/>
              </w:rPr>
              <w:t>Зав. кафедрой___________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Ю.В.Федорова</w:t>
            </w:r>
            <w:proofErr w:type="spellEnd"/>
          </w:p>
          <w:p w:rsidR="00017E51" w:rsidRDefault="00017E51" w:rsidP="00017E51">
            <w:pPr>
              <w:spacing w:line="276" w:lineRule="auto"/>
              <w:ind w:firstLine="603"/>
              <w:jc w:val="right"/>
              <w:rPr>
                <w:rFonts w:ascii="Times New Roman" w:hAnsi="Times New Roman"/>
                <w:lang w:eastAsia="en-US"/>
              </w:rPr>
            </w:pPr>
          </w:p>
          <w:p w:rsidR="00017E51" w:rsidRDefault="00017E51" w:rsidP="00017E51">
            <w:pPr>
              <w:spacing w:line="276" w:lineRule="auto"/>
              <w:ind w:firstLine="603"/>
              <w:jc w:val="center"/>
              <w:rPr>
                <w:rFonts w:ascii="Times New Roman" w:hAnsi="Times New Roman"/>
                <w:lang w:eastAsia="en-US"/>
              </w:rPr>
            </w:pPr>
          </w:p>
          <w:p w:rsidR="00017E51" w:rsidRDefault="00017E51" w:rsidP="00017E51">
            <w:pPr>
              <w:spacing w:after="200" w:line="276" w:lineRule="auto"/>
              <w:ind w:firstLine="60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Москва – 2015</w:t>
            </w:r>
          </w:p>
        </w:tc>
      </w:tr>
    </w:tbl>
    <w:p w:rsidR="00077A50" w:rsidRDefault="00077A50" w:rsidP="000C4DA6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DA6">
        <w:rPr>
          <w:rFonts w:ascii="Times New Roman" w:hAnsi="Times New Roman" w:cs="Times New Roman"/>
          <w:b/>
          <w:sz w:val="28"/>
          <w:szCs w:val="28"/>
        </w:rPr>
        <w:lastRenderedPageBreak/>
        <w:t>Раздел 1. «Характеристика программы»</w:t>
      </w:r>
    </w:p>
    <w:p w:rsidR="000C4DA6" w:rsidRPr="000C4DA6" w:rsidRDefault="000C4DA6" w:rsidP="000C4DA6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A50" w:rsidRPr="000C4DA6" w:rsidRDefault="00077A50" w:rsidP="000C4DA6">
      <w:pPr>
        <w:pStyle w:val="a9"/>
        <w:numPr>
          <w:ilvl w:val="1"/>
          <w:numId w:val="2"/>
        </w:numPr>
        <w:spacing w:line="36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0C4DA6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606E1A" w:rsidRPr="000C4DA6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 w:rsidRPr="000C4DA6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077A50" w:rsidRPr="000C4DA6" w:rsidRDefault="00077A50" w:rsidP="000C4DA6">
      <w:pPr>
        <w:pStyle w:val="a9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DA6">
        <w:rPr>
          <w:rFonts w:ascii="Times New Roman" w:hAnsi="Times New Roman" w:cs="Times New Roman"/>
          <w:b/>
          <w:sz w:val="28"/>
          <w:szCs w:val="28"/>
        </w:rPr>
        <w:t>Цель</w:t>
      </w:r>
      <w:r w:rsidR="00CC1ACA" w:rsidRPr="000C4DA6">
        <w:rPr>
          <w:rFonts w:ascii="Times New Roman" w:hAnsi="Times New Roman" w:cs="Times New Roman"/>
          <w:b/>
          <w:sz w:val="28"/>
          <w:szCs w:val="28"/>
        </w:rPr>
        <w:t>:</w:t>
      </w:r>
      <w:r w:rsidRPr="000C4DA6">
        <w:rPr>
          <w:rFonts w:ascii="Times New Roman" w:hAnsi="Times New Roman" w:cs="Times New Roman"/>
          <w:sz w:val="28"/>
          <w:szCs w:val="28"/>
        </w:rPr>
        <w:t xml:space="preserve"> совершенствовани</w:t>
      </w:r>
      <w:r w:rsidR="00CC1ACA" w:rsidRPr="000C4DA6">
        <w:rPr>
          <w:rFonts w:ascii="Times New Roman" w:hAnsi="Times New Roman" w:cs="Times New Roman"/>
          <w:sz w:val="28"/>
          <w:szCs w:val="28"/>
        </w:rPr>
        <w:t>е</w:t>
      </w:r>
      <w:r w:rsidRPr="000C4DA6">
        <w:rPr>
          <w:rFonts w:ascii="Times New Roman" w:hAnsi="Times New Roman" w:cs="Times New Roman"/>
          <w:sz w:val="28"/>
          <w:szCs w:val="28"/>
        </w:rPr>
        <w:t xml:space="preserve"> профессиональной </w:t>
      </w:r>
      <w:proofErr w:type="gramStart"/>
      <w:r w:rsidRPr="000C4DA6">
        <w:rPr>
          <w:rFonts w:ascii="Times New Roman" w:hAnsi="Times New Roman" w:cs="Times New Roman"/>
          <w:sz w:val="28"/>
          <w:szCs w:val="28"/>
        </w:rPr>
        <w:t>ИКТ-компетентности</w:t>
      </w:r>
      <w:proofErr w:type="gramEnd"/>
      <w:r w:rsidRPr="000C4DA6">
        <w:rPr>
          <w:rFonts w:ascii="Times New Roman" w:hAnsi="Times New Roman" w:cs="Times New Roman"/>
          <w:sz w:val="28"/>
          <w:szCs w:val="28"/>
        </w:rPr>
        <w:t xml:space="preserve"> учителя-предметника в области проектирования, видеосъемки, монтажа и применения учебных аудиовизуальных материалов</w:t>
      </w:r>
      <w:r w:rsidR="00CC1ACA" w:rsidRPr="000C4DA6">
        <w:rPr>
          <w:rFonts w:ascii="Times New Roman" w:hAnsi="Times New Roman" w:cs="Times New Roman"/>
          <w:sz w:val="28"/>
          <w:szCs w:val="28"/>
        </w:rPr>
        <w:t>.</w:t>
      </w:r>
    </w:p>
    <w:p w:rsidR="000C4DA6" w:rsidRDefault="000C4DA6" w:rsidP="000C4DA6">
      <w:pPr>
        <w:pStyle w:val="a9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A50" w:rsidRPr="000C4DA6" w:rsidRDefault="00077A50" w:rsidP="000C4DA6">
      <w:pPr>
        <w:pStyle w:val="a9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DA6">
        <w:rPr>
          <w:rFonts w:ascii="Times New Roman" w:hAnsi="Times New Roman" w:cs="Times New Roman"/>
          <w:b/>
          <w:sz w:val="28"/>
          <w:szCs w:val="28"/>
        </w:rPr>
        <w:t>Совершенствуемые компетенции</w:t>
      </w:r>
    </w:p>
    <w:tbl>
      <w:tblPr>
        <w:tblStyle w:val="aa"/>
        <w:tblW w:w="10031" w:type="dxa"/>
        <w:tblLook w:val="04A0" w:firstRow="1" w:lastRow="0" w:firstColumn="1" w:lastColumn="0" w:noHBand="0" w:noVBand="1"/>
      </w:tblPr>
      <w:tblGrid>
        <w:gridCol w:w="675"/>
        <w:gridCol w:w="4962"/>
        <w:gridCol w:w="1095"/>
        <w:gridCol w:w="1275"/>
        <w:gridCol w:w="2024"/>
      </w:tblGrid>
      <w:tr w:rsidR="00515E0B" w:rsidTr="000C4DA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E0B" w:rsidRDefault="00515E0B" w:rsidP="002D6BC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>/п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5E0B" w:rsidRDefault="00515E0B" w:rsidP="002D6BC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515E0B" w:rsidRDefault="00515E0B" w:rsidP="002D6BC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515E0B" w:rsidRDefault="00515E0B" w:rsidP="002D6BC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Компетенции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0B" w:rsidRDefault="00515E0B" w:rsidP="00515E0B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F1EF0">
              <w:rPr>
                <w:rFonts w:ascii="Times New Roman" w:hAnsi="Times New Roman"/>
                <w:b/>
                <w:bCs/>
                <w:szCs w:val="24"/>
              </w:rPr>
              <w:t xml:space="preserve">Направление подготовки </w:t>
            </w:r>
          </w:p>
          <w:p w:rsidR="00515E0B" w:rsidRDefault="00515E0B" w:rsidP="00515E0B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F1EF0">
              <w:rPr>
                <w:rFonts w:ascii="Times New Roman" w:hAnsi="Times New Roman"/>
                <w:b/>
                <w:bCs/>
                <w:szCs w:val="24"/>
              </w:rPr>
              <w:t>Педагогическое образование</w:t>
            </w:r>
          </w:p>
        </w:tc>
      </w:tr>
      <w:tr w:rsidR="00515E0B" w:rsidTr="000C4DA6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E0B" w:rsidRDefault="00515E0B" w:rsidP="00515E0B">
            <w:pPr>
              <w:pStyle w:val="a9"/>
              <w:ind w:left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E0B" w:rsidRDefault="00515E0B" w:rsidP="00697A55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0B" w:rsidRDefault="00515E0B" w:rsidP="00515E0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Код компетенции</w:t>
            </w:r>
          </w:p>
        </w:tc>
      </w:tr>
      <w:tr w:rsidR="00515E0B" w:rsidTr="000C4DA6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E0B" w:rsidRDefault="00515E0B" w:rsidP="00515E0B">
            <w:pPr>
              <w:pStyle w:val="a9"/>
              <w:ind w:left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E0B" w:rsidRDefault="00515E0B" w:rsidP="00697A55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0B" w:rsidRPr="002F1EF0" w:rsidRDefault="00515E0B" w:rsidP="0079243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F1EF0">
              <w:rPr>
                <w:rFonts w:ascii="Times New Roman" w:hAnsi="Times New Roman"/>
                <w:b/>
                <w:bCs/>
                <w:szCs w:val="24"/>
              </w:rPr>
              <w:t>050100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0B" w:rsidRPr="002F1EF0" w:rsidRDefault="00515E0B" w:rsidP="00792433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F1EF0">
              <w:rPr>
                <w:rFonts w:ascii="Times New Roman" w:hAnsi="Times New Roman"/>
                <w:b/>
                <w:bCs/>
                <w:szCs w:val="28"/>
              </w:rPr>
              <w:t>44.04.01</w:t>
            </w:r>
          </w:p>
        </w:tc>
      </w:tr>
      <w:tr w:rsidR="00515E0B" w:rsidTr="000C4DA6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E0B" w:rsidRDefault="00515E0B" w:rsidP="00515E0B">
            <w:pPr>
              <w:pStyle w:val="a9"/>
              <w:ind w:left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E0B" w:rsidRDefault="00515E0B" w:rsidP="00697A55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0B" w:rsidRDefault="00515E0B" w:rsidP="004162B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Бакалавриат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E0B" w:rsidRDefault="00515E0B" w:rsidP="00515E0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Магистратура</w:t>
            </w:r>
          </w:p>
        </w:tc>
      </w:tr>
      <w:tr w:rsidR="00515E0B" w:rsidTr="000C4DA6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 w:rsidP="00515E0B">
            <w:pPr>
              <w:pStyle w:val="a9"/>
              <w:ind w:left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0B" w:rsidRDefault="00515E0B" w:rsidP="00697A55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0B" w:rsidRDefault="00515E0B" w:rsidP="004162B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4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 w:rsidP="004162B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5 лет</w:t>
            </w:r>
          </w:p>
        </w:tc>
        <w:tc>
          <w:tcPr>
            <w:tcW w:w="2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15E0B" w:rsidTr="000C4D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 w:rsidP="00606E1A">
            <w:pPr>
              <w:pStyle w:val="a9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0B" w:rsidRDefault="00515E0B" w:rsidP="00697A55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Готовность применять современные методики и технологии, в том числе и информационные, для обеспечения качества учебно-воспитательного процесса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0B" w:rsidRDefault="00515E0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ПК-2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15E0B" w:rsidTr="000C4D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 w:rsidP="00606E1A">
            <w:pPr>
              <w:pStyle w:val="a9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0B" w:rsidRDefault="00515E0B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Способность использовать возможности образовательной среды для формирования универсальных видов учебной деятельности и обеспечения качества учебно-воспитательного процесса</w:t>
            </w:r>
          </w:p>
          <w:p w:rsidR="00515E0B" w:rsidRDefault="00515E0B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0B" w:rsidRDefault="00515E0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ПК-5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077A50" w:rsidRDefault="00077A50" w:rsidP="000C4DA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A50" w:rsidRDefault="00077A50" w:rsidP="000C4DA6">
      <w:pPr>
        <w:pStyle w:val="a9"/>
        <w:numPr>
          <w:ilvl w:val="1"/>
          <w:numId w:val="2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 обучения</w:t>
      </w:r>
    </w:p>
    <w:tbl>
      <w:tblPr>
        <w:tblStyle w:val="aa"/>
        <w:tblW w:w="10031" w:type="dxa"/>
        <w:tblLook w:val="04A0" w:firstRow="1" w:lastRow="0" w:firstColumn="1" w:lastColumn="0" w:noHBand="0" w:noVBand="1"/>
      </w:tblPr>
      <w:tblGrid>
        <w:gridCol w:w="675"/>
        <w:gridCol w:w="4962"/>
        <w:gridCol w:w="1095"/>
        <w:gridCol w:w="1275"/>
        <w:gridCol w:w="2024"/>
      </w:tblGrid>
      <w:tr w:rsidR="00515E0B" w:rsidTr="000C4DA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E0B" w:rsidRDefault="00515E0B" w:rsidP="00792433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>/п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5E0B" w:rsidRDefault="00515E0B" w:rsidP="00792433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515E0B" w:rsidRDefault="00515E0B" w:rsidP="00792433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515E0B" w:rsidRDefault="00515E0B" w:rsidP="00792433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Знать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0B" w:rsidRDefault="00515E0B" w:rsidP="0079243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F1EF0">
              <w:rPr>
                <w:rFonts w:ascii="Times New Roman" w:hAnsi="Times New Roman"/>
                <w:b/>
                <w:bCs/>
                <w:szCs w:val="24"/>
              </w:rPr>
              <w:t xml:space="preserve">Направление подготовки </w:t>
            </w:r>
          </w:p>
          <w:p w:rsidR="00515E0B" w:rsidRDefault="00515E0B" w:rsidP="00792433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F1EF0">
              <w:rPr>
                <w:rFonts w:ascii="Times New Roman" w:hAnsi="Times New Roman"/>
                <w:b/>
                <w:bCs/>
                <w:szCs w:val="24"/>
              </w:rPr>
              <w:t>Педагогическое образование</w:t>
            </w:r>
          </w:p>
        </w:tc>
      </w:tr>
      <w:tr w:rsidR="00515E0B" w:rsidTr="000C4DA6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E0B" w:rsidRDefault="00515E0B" w:rsidP="00792433">
            <w:pPr>
              <w:pStyle w:val="a9"/>
              <w:ind w:left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E0B" w:rsidRDefault="00515E0B" w:rsidP="00792433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0B" w:rsidRDefault="00515E0B" w:rsidP="0079243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Код компетенции</w:t>
            </w:r>
          </w:p>
        </w:tc>
      </w:tr>
      <w:tr w:rsidR="00515E0B" w:rsidRPr="002F1EF0" w:rsidTr="000C4DA6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E0B" w:rsidRDefault="00515E0B" w:rsidP="00792433">
            <w:pPr>
              <w:pStyle w:val="a9"/>
              <w:ind w:left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E0B" w:rsidRDefault="00515E0B" w:rsidP="00792433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0B" w:rsidRPr="002F1EF0" w:rsidRDefault="00515E0B" w:rsidP="0079243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F1EF0">
              <w:rPr>
                <w:rFonts w:ascii="Times New Roman" w:hAnsi="Times New Roman"/>
                <w:b/>
                <w:bCs/>
                <w:szCs w:val="24"/>
              </w:rPr>
              <w:t>050100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0B" w:rsidRPr="002F1EF0" w:rsidRDefault="00515E0B" w:rsidP="00792433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F1EF0">
              <w:rPr>
                <w:rFonts w:ascii="Times New Roman" w:hAnsi="Times New Roman"/>
                <w:b/>
                <w:bCs/>
                <w:szCs w:val="28"/>
              </w:rPr>
              <w:t>44.04.01</w:t>
            </w:r>
          </w:p>
        </w:tc>
      </w:tr>
      <w:tr w:rsidR="00515E0B" w:rsidTr="000C4DA6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E0B" w:rsidRDefault="00515E0B" w:rsidP="00792433">
            <w:pPr>
              <w:pStyle w:val="a9"/>
              <w:ind w:left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E0B" w:rsidRDefault="00515E0B" w:rsidP="00792433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0B" w:rsidRDefault="00515E0B" w:rsidP="00792433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Бакалавриат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E0B" w:rsidRDefault="00515E0B" w:rsidP="0079243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Магистратура</w:t>
            </w:r>
          </w:p>
        </w:tc>
      </w:tr>
      <w:tr w:rsidR="00515E0B" w:rsidTr="000C4DA6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 w:rsidP="00792433">
            <w:pPr>
              <w:pStyle w:val="a9"/>
              <w:ind w:left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0B" w:rsidRDefault="00515E0B" w:rsidP="00792433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0B" w:rsidRDefault="00515E0B" w:rsidP="00792433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4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 w:rsidP="00792433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5 лет</w:t>
            </w:r>
          </w:p>
        </w:tc>
        <w:tc>
          <w:tcPr>
            <w:tcW w:w="2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 w:rsidP="00792433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15E0B" w:rsidTr="000C4D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 w:rsidP="00515E0B">
            <w:pPr>
              <w:pStyle w:val="a9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0B" w:rsidRDefault="00515E0B" w:rsidP="00792433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1ACA">
              <w:rPr>
                <w:rFonts w:ascii="Times New Roman" w:hAnsi="Times New Roman" w:cs="Times New Roman"/>
                <w:color w:val="auto"/>
                <w:lang w:eastAsia="en-US"/>
              </w:rPr>
              <w:t>Требования к содержанию и структуре ИКТ-компетентности учителя (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в соответствии с Законом об Образовании РФ; содержанием ФГОС нового поколения; концепцией и содержанием профессионального стандарта педагога)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0B" w:rsidRDefault="00515E0B" w:rsidP="00792433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ПК-2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 w:rsidP="00792433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 w:rsidP="00792433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15E0B" w:rsidTr="000C4D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 w:rsidP="00515E0B">
            <w:pPr>
              <w:pStyle w:val="a9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 w:rsidP="00792433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Роль аудиовизуальных учебных материалов в формировании универсальных видов учебной деятельности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 w:rsidP="00792433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ПК-2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 w:rsidP="00792433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 w:rsidP="00792433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15E0B" w:rsidTr="000C4D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 w:rsidP="00515E0B">
            <w:pPr>
              <w:pStyle w:val="a9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 w:rsidP="00792433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Опыт ОУ в использовании возможностей образовательной среды по размещению аудиовизуальных учебных материалов в Интернете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 w:rsidP="00792433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 w:rsidP="00792433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ПК-5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 w:rsidP="00792433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15E0B" w:rsidTr="000C4D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 w:rsidP="00515E0B">
            <w:pPr>
              <w:pStyle w:val="a9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 w:rsidP="00792433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Типологию аудиовизуальных учебных материалов и технологические основы их применения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 w:rsidP="00792433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ПК-2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 w:rsidP="00792433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 w:rsidP="00792433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15E0B" w:rsidTr="000C4D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 w:rsidP="00515E0B">
            <w:pPr>
              <w:pStyle w:val="a9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 w:rsidP="00792433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Технологические основы видеосъемки и монтажа аудиовизуальных учебных материалов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 w:rsidP="00792433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ПК-2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 w:rsidP="00792433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 w:rsidP="00792433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15E0B" w:rsidTr="000C4D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 w:rsidP="00515E0B">
            <w:pPr>
              <w:pStyle w:val="a9"/>
              <w:ind w:left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 w:rsidP="00792433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 w:rsidP="00792433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 w:rsidP="00792433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 w:rsidP="00792433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15E0B" w:rsidTr="000C4D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 w:rsidP="00515E0B">
            <w:pPr>
              <w:pStyle w:val="a9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 w:rsidP="00B43B04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Конструировать современный урок с применением аудиовизуальных учебных материалов для формирования универсальных видов учебной деятельности.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 w:rsidP="00B43B04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ПК-2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 w:rsidP="00B43B04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 w:rsidP="00792433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15E0B" w:rsidTr="000C4D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 w:rsidP="00515E0B">
            <w:pPr>
              <w:pStyle w:val="a9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Pr="00606E1A" w:rsidRDefault="00515E0B" w:rsidP="00B43B04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06E1A">
              <w:rPr>
                <w:rFonts w:ascii="Times New Roman" w:hAnsi="Times New Roman" w:cs="Times New Roman"/>
                <w:color w:val="auto"/>
                <w:lang w:eastAsia="en-US"/>
              </w:rPr>
              <w:t>Осуществлять проектирование, видеосъемку и монтаж учебных аудиовизуальных материалов.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 w:rsidP="00B43B04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ПК-2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 w:rsidP="00B43B04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 w:rsidP="00792433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15E0B" w:rsidTr="000C4D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 w:rsidP="00515E0B">
            <w:pPr>
              <w:pStyle w:val="a9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 w:rsidP="00B43B04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Подготовить аудиовизуальные учебные материалы для публикации и размещения в информационной образовательной среде, на видеоканале ОУ </w:t>
            </w:r>
            <w:proofErr w:type="gramStart"/>
            <w:r>
              <w:rPr>
                <w:rFonts w:ascii="Times New Roman" w:hAnsi="Times New Roman" w:cs="Times New Roman"/>
                <w:color w:val="auto"/>
                <w:lang w:eastAsia="en-US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YouTube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 и т.п.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 w:rsidP="00B43B04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 w:rsidP="00B43B04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ПК-5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0B" w:rsidRDefault="00515E0B" w:rsidP="00792433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515E0B" w:rsidRPr="000C4DA6" w:rsidRDefault="00515E0B" w:rsidP="000C4DA6">
      <w:pPr>
        <w:tabs>
          <w:tab w:val="left" w:pos="1134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A50" w:rsidRPr="000C4DA6" w:rsidRDefault="00077A50" w:rsidP="000C4DA6">
      <w:pPr>
        <w:pStyle w:val="a9"/>
        <w:numPr>
          <w:ilvl w:val="1"/>
          <w:numId w:val="2"/>
        </w:numPr>
        <w:tabs>
          <w:tab w:val="left" w:pos="1134"/>
        </w:tabs>
        <w:spacing w:line="36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0C4DA6">
        <w:rPr>
          <w:rFonts w:ascii="Times New Roman" w:hAnsi="Times New Roman" w:cs="Times New Roman"/>
          <w:b/>
          <w:sz w:val="28"/>
          <w:szCs w:val="28"/>
        </w:rPr>
        <w:t xml:space="preserve">Категория </w:t>
      </w:r>
      <w:proofErr w:type="gramStart"/>
      <w:r w:rsidRPr="000C4DA6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0C4DA6">
        <w:rPr>
          <w:rFonts w:ascii="Times New Roman" w:hAnsi="Times New Roman" w:cs="Times New Roman"/>
          <w:b/>
          <w:sz w:val="28"/>
          <w:szCs w:val="28"/>
        </w:rPr>
        <w:t>:</w:t>
      </w:r>
    </w:p>
    <w:p w:rsidR="00077A50" w:rsidRPr="000C4DA6" w:rsidRDefault="00606E1A" w:rsidP="000C4DA6">
      <w:pPr>
        <w:pStyle w:val="a9"/>
        <w:tabs>
          <w:tab w:val="left" w:pos="1134"/>
        </w:tabs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C4DA6">
        <w:rPr>
          <w:rFonts w:ascii="Times New Roman" w:hAnsi="Times New Roman" w:cs="Times New Roman"/>
          <w:sz w:val="28"/>
          <w:szCs w:val="28"/>
        </w:rPr>
        <w:t>Л</w:t>
      </w:r>
      <w:r w:rsidR="00077A50" w:rsidRPr="000C4DA6">
        <w:rPr>
          <w:rFonts w:ascii="Times New Roman" w:hAnsi="Times New Roman" w:cs="Times New Roman"/>
          <w:sz w:val="28"/>
          <w:szCs w:val="28"/>
        </w:rPr>
        <w:t>ица, имеющие или получающие среднее профессиональное и (или) высшее образование, учителя-предметники образовательных организаций.</w:t>
      </w:r>
    </w:p>
    <w:p w:rsidR="00077A50" w:rsidRPr="000C4DA6" w:rsidRDefault="00077A50" w:rsidP="000C4DA6">
      <w:pPr>
        <w:pStyle w:val="a9"/>
        <w:numPr>
          <w:ilvl w:val="1"/>
          <w:numId w:val="2"/>
        </w:numPr>
        <w:tabs>
          <w:tab w:val="left" w:pos="1134"/>
        </w:tabs>
        <w:spacing w:line="36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0C4DA6">
        <w:rPr>
          <w:rFonts w:ascii="Times New Roman" w:hAnsi="Times New Roman" w:cs="Times New Roman"/>
          <w:b/>
          <w:sz w:val="28"/>
          <w:szCs w:val="28"/>
        </w:rPr>
        <w:t xml:space="preserve">Форма обучения: </w:t>
      </w:r>
      <w:r w:rsidRPr="000C4DA6">
        <w:rPr>
          <w:rFonts w:ascii="Times New Roman" w:hAnsi="Times New Roman" w:cs="Times New Roman"/>
          <w:sz w:val="28"/>
          <w:szCs w:val="28"/>
        </w:rPr>
        <w:t>очно-заочная</w:t>
      </w:r>
    </w:p>
    <w:p w:rsidR="00077A50" w:rsidRPr="000C4DA6" w:rsidRDefault="00077A50" w:rsidP="000C4DA6">
      <w:pPr>
        <w:pStyle w:val="a9"/>
        <w:numPr>
          <w:ilvl w:val="1"/>
          <w:numId w:val="2"/>
        </w:numPr>
        <w:tabs>
          <w:tab w:val="left" w:pos="1134"/>
        </w:tabs>
        <w:spacing w:line="36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0C4DA6">
        <w:rPr>
          <w:rFonts w:ascii="Times New Roman" w:hAnsi="Times New Roman" w:cs="Times New Roman"/>
          <w:b/>
          <w:sz w:val="28"/>
          <w:szCs w:val="28"/>
        </w:rPr>
        <w:t xml:space="preserve">Режим занятий, срок освоения программы: </w:t>
      </w:r>
      <w:r w:rsidRPr="000C4DA6">
        <w:rPr>
          <w:rFonts w:ascii="Times New Roman" w:hAnsi="Times New Roman" w:cs="Times New Roman"/>
          <w:sz w:val="28"/>
          <w:szCs w:val="28"/>
        </w:rPr>
        <w:t>6 часов в неделю, 72 часов</w:t>
      </w:r>
    </w:p>
    <w:p w:rsidR="000C4DA6" w:rsidRPr="000C4DA6" w:rsidRDefault="000C4DA6" w:rsidP="000C4DA6">
      <w:pPr>
        <w:tabs>
          <w:tab w:val="left" w:pos="1134"/>
        </w:tabs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77A50" w:rsidRPr="000C4DA6" w:rsidRDefault="00077A50" w:rsidP="000C4DA6">
      <w:pPr>
        <w:tabs>
          <w:tab w:val="left" w:pos="1134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DA6">
        <w:rPr>
          <w:rFonts w:ascii="Times New Roman" w:hAnsi="Times New Roman" w:cs="Times New Roman"/>
          <w:b/>
          <w:sz w:val="28"/>
          <w:szCs w:val="28"/>
        </w:rPr>
        <w:t>Раздел 2. «Содержание программы»</w:t>
      </w:r>
    </w:p>
    <w:p w:rsidR="00077A50" w:rsidRPr="000C4DA6" w:rsidRDefault="00077A50" w:rsidP="000C4DA6">
      <w:pPr>
        <w:tabs>
          <w:tab w:val="left" w:pos="1134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77A50" w:rsidRPr="000C4DA6" w:rsidRDefault="00077A50" w:rsidP="000C4DA6">
      <w:pPr>
        <w:tabs>
          <w:tab w:val="left" w:pos="1134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DA6">
        <w:rPr>
          <w:rFonts w:ascii="Times New Roman" w:hAnsi="Times New Roman" w:cs="Times New Roman"/>
          <w:b/>
          <w:sz w:val="28"/>
          <w:szCs w:val="28"/>
        </w:rPr>
        <w:t>2.1. Учебный (тематический) план</w:t>
      </w:r>
    </w:p>
    <w:tbl>
      <w:tblPr>
        <w:tblStyle w:val="aa"/>
        <w:tblW w:w="10031" w:type="dxa"/>
        <w:tblLayout w:type="fixed"/>
        <w:tblLook w:val="04A0" w:firstRow="1" w:lastRow="0" w:firstColumn="1" w:lastColumn="0" w:noHBand="0" w:noVBand="1"/>
      </w:tblPr>
      <w:tblGrid>
        <w:gridCol w:w="696"/>
        <w:gridCol w:w="4090"/>
        <w:gridCol w:w="992"/>
        <w:gridCol w:w="1134"/>
        <w:gridCol w:w="1835"/>
        <w:gridCol w:w="1284"/>
      </w:tblGrid>
      <w:tr w:rsidR="00077A50" w:rsidRPr="000C4DA6" w:rsidTr="000C4DA6">
        <w:trPr>
          <w:trHeight w:val="33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№ </w:t>
            </w:r>
            <w:proofErr w:type="gramStart"/>
            <w:r w:rsidRPr="000C4DA6">
              <w:rPr>
                <w:rFonts w:ascii="Times New Roman" w:hAnsi="Times New Roman" w:cs="Times New Roman"/>
                <w:b/>
                <w:color w:val="auto"/>
                <w:lang w:eastAsia="en-US"/>
              </w:rPr>
              <w:t>п</w:t>
            </w:r>
            <w:proofErr w:type="gramEnd"/>
            <w:r w:rsidRPr="000C4DA6">
              <w:rPr>
                <w:rFonts w:ascii="Times New Roman" w:hAnsi="Times New Roman" w:cs="Times New Roman"/>
                <w:b/>
                <w:color w:val="auto"/>
                <w:lang w:eastAsia="en-US"/>
              </w:rPr>
              <w:t>/п</w:t>
            </w:r>
          </w:p>
        </w:tc>
        <w:tc>
          <w:tcPr>
            <w:tcW w:w="4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b/>
                <w:color w:val="auto"/>
                <w:lang w:eastAsia="en-US"/>
              </w:rPr>
              <w:t>Наименование разделов (модулей) и тем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b/>
                <w:color w:val="auto"/>
                <w:lang w:eastAsia="en-US"/>
              </w:rPr>
              <w:t>Всего, час.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b/>
                <w:color w:val="auto"/>
                <w:lang w:eastAsia="en-US"/>
              </w:rPr>
              <w:t>Виды учебных занятий, учебных работ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b/>
                <w:color w:val="auto"/>
                <w:lang w:eastAsia="en-US"/>
              </w:rPr>
              <w:t>Форма контроля</w:t>
            </w:r>
          </w:p>
        </w:tc>
      </w:tr>
      <w:tr w:rsidR="00077A50" w:rsidRPr="000C4DA6" w:rsidTr="000C4DA6">
        <w:trPr>
          <w:trHeight w:val="48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A50" w:rsidRPr="000C4DA6" w:rsidRDefault="00077A50">
            <w:pPr>
              <w:widowControl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4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A50" w:rsidRPr="000C4DA6" w:rsidRDefault="00077A50">
            <w:pPr>
              <w:widowControl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A50" w:rsidRPr="000C4DA6" w:rsidRDefault="00077A50">
            <w:pPr>
              <w:widowControl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b/>
                <w:color w:val="auto"/>
                <w:lang w:eastAsia="en-US"/>
              </w:rPr>
              <w:t>Лекции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proofErr w:type="spellStart"/>
            <w:proofErr w:type="gramStart"/>
            <w:r w:rsidRPr="000C4DA6">
              <w:rPr>
                <w:rFonts w:ascii="Times New Roman" w:hAnsi="Times New Roman" w:cs="Times New Roman"/>
                <w:b/>
                <w:color w:val="auto"/>
                <w:lang w:eastAsia="en-US"/>
              </w:rPr>
              <w:t>Интерактив</w:t>
            </w:r>
            <w:r w:rsidR="00606E1A" w:rsidRPr="000C4DA6">
              <w:rPr>
                <w:rFonts w:ascii="Times New Roman" w:hAnsi="Times New Roman" w:cs="Times New Roman"/>
                <w:b/>
                <w:color w:val="auto"/>
                <w:lang w:eastAsia="en-US"/>
              </w:rPr>
              <w:t>-</w:t>
            </w:r>
            <w:r w:rsidRPr="000C4DA6">
              <w:rPr>
                <w:rFonts w:ascii="Times New Roman" w:hAnsi="Times New Roman" w:cs="Times New Roman"/>
                <w:b/>
                <w:color w:val="auto"/>
                <w:lang w:eastAsia="en-US"/>
              </w:rPr>
              <w:t>ные</w:t>
            </w:r>
            <w:proofErr w:type="spellEnd"/>
            <w:proofErr w:type="gramEnd"/>
            <w:r w:rsidRPr="000C4DA6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занятия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A50" w:rsidRPr="000C4DA6" w:rsidRDefault="00077A50">
            <w:pPr>
              <w:widowControl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</w:tr>
      <w:tr w:rsidR="00077A50" w:rsidRPr="000C4DA6" w:rsidTr="000C4DA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b/>
                <w:color w:val="auto"/>
                <w:lang w:eastAsia="en-US"/>
              </w:rPr>
              <w:t>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b/>
                <w:color w:val="auto"/>
                <w:lang w:eastAsia="en-US"/>
              </w:rPr>
              <w:t>Базовая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proofErr w:type="spellStart"/>
            <w:proofErr w:type="gramStart"/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>Тестиро</w:t>
            </w:r>
            <w:r w:rsidR="00606E1A" w:rsidRPr="000C4DA6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>вание</w:t>
            </w:r>
            <w:proofErr w:type="spellEnd"/>
            <w:proofErr w:type="gramEnd"/>
          </w:p>
        </w:tc>
      </w:tr>
      <w:tr w:rsidR="00077A50" w:rsidRPr="000C4DA6" w:rsidTr="000C4DA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>1.1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 xml:space="preserve">Основы законодательства Российской Федерации в области образования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77A50" w:rsidRPr="000C4DA6" w:rsidTr="000C4DA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>1.2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>Концепция и содержание профессионального стандарта педагога. ИКТ-компетентность педагога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77A50" w:rsidRPr="000C4DA6" w:rsidTr="000C4DA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Профильная часть </w:t>
            </w:r>
          </w:p>
          <w:p w:rsidR="00077A50" w:rsidRPr="000C4DA6" w:rsidRDefault="00077A50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b/>
                <w:color w:val="auto"/>
                <w:lang w:eastAsia="en-US"/>
              </w:rPr>
              <w:t>(предметно-методическая)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>Зачет</w:t>
            </w:r>
          </w:p>
        </w:tc>
      </w:tr>
      <w:tr w:rsidR="00077A50" w:rsidRPr="000C4DA6" w:rsidTr="000C4DA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b/>
                <w:color w:val="auto"/>
                <w:lang w:eastAsia="en-US"/>
              </w:rPr>
              <w:t>2.1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Раздел 1. Методические и технологические основы видеосъемки аудиовизуальных учебных материалов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77A50" w:rsidRPr="000C4DA6" w:rsidTr="000C4DA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>2.1.1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>Обзор опыта разработки и использования аудиовизуальных учебных материалов в России и за рубежом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77A50" w:rsidRPr="000C4DA6" w:rsidTr="000C4DA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>2.1.2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 xml:space="preserve">Педагогический инструментарий </w:t>
            </w:r>
            <w:proofErr w:type="spellStart"/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видеоподдержки</w:t>
            </w:r>
            <w:proofErr w:type="spellEnd"/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 xml:space="preserve">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77A50" w:rsidRPr="000C4DA6" w:rsidTr="000C4DA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2.1.3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 xml:space="preserve">Подготовка видеокамеры к съемке в условиях учебной аудитории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77A50" w:rsidRPr="000C4DA6" w:rsidTr="000C4DA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>2.1.4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 xml:space="preserve">Методика организации и проведения съемки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>17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77A50" w:rsidRPr="000C4DA6" w:rsidTr="000C4DA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b/>
                <w:color w:val="auto"/>
                <w:lang w:eastAsia="en-US"/>
              </w:rPr>
              <w:t>2.2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Раздел 2. Технологические и методические основы монтажа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77A50" w:rsidRPr="000C4DA6" w:rsidTr="000C4DA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>2.2.1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>Основные принципы монтажа аудиовизуальных учебных материалов с учетом их педагогической значимости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>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77A50" w:rsidRPr="000C4DA6" w:rsidTr="000C4DA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>2.2.2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C4DA6">
              <w:rPr>
                <w:rFonts w:ascii="Times New Roman" w:hAnsi="Times New Roman"/>
                <w:color w:val="auto"/>
                <w:lang w:eastAsia="en-US"/>
              </w:rPr>
              <w:t xml:space="preserve">Правовая культура и культура речи при </w:t>
            </w:r>
            <w:proofErr w:type="spellStart"/>
            <w:r w:rsidRPr="000C4DA6">
              <w:rPr>
                <w:rFonts w:ascii="Times New Roman" w:hAnsi="Times New Roman"/>
                <w:color w:val="auto"/>
                <w:lang w:eastAsia="en-US"/>
              </w:rPr>
              <w:t>озвучании</w:t>
            </w:r>
            <w:proofErr w:type="spellEnd"/>
            <w:r w:rsidRPr="000C4DA6">
              <w:rPr>
                <w:rFonts w:ascii="Times New Roman" w:hAnsi="Times New Roman"/>
                <w:color w:val="auto"/>
                <w:lang w:eastAsia="en-US"/>
              </w:rPr>
              <w:t xml:space="preserve"> учебных аудиовизуальных материалов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>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77A50" w:rsidRPr="000C4DA6" w:rsidTr="000C4DA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>2.2.3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 xml:space="preserve">Методика завершающего этапа производства </w:t>
            </w:r>
            <w:r w:rsidRPr="000C4DA6">
              <w:rPr>
                <w:rFonts w:ascii="Times New Roman" w:hAnsi="Times New Roman"/>
                <w:color w:val="auto"/>
                <w:lang w:eastAsia="en-US"/>
              </w:rPr>
              <w:t>учебных аудиовизуальных материалов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>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77A50" w:rsidRPr="000C4DA6" w:rsidTr="000C4DA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>2.2.4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 xml:space="preserve">Размещение аудиовизуальных учебных материалов в ИОС (видеоканал ОУ </w:t>
            </w:r>
            <w:proofErr w:type="gramStart"/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>на</w:t>
            </w:r>
            <w:proofErr w:type="gramEnd"/>
            <w:r w:rsidRPr="000C4DA6">
              <w:rPr>
                <w:rFonts w:ascii="Times New Roman" w:hAnsi="Times New Roman" w:cs="Times New Roman"/>
                <w:color w:val="auto"/>
                <w:lang w:val="en-US" w:eastAsia="en-US"/>
              </w:rPr>
              <w:t>YouTube</w:t>
            </w:r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77A50" w:rsidRPr="000C4DA6" w:rsidTr="000C4DA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b/>
                <w:color w:val="auto"/>
                <w:lang w:eastAsia="en-US"/>
              </w:rPr>
              <w:t>2.3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b/>
                <w:color w:val="auto"/>
                <w:lang w:eastAsia="en-US"/>
              </w:rPr>
              <w:t>Раздел 3. Кейс-стадия: проектирование, съемка и монтаж учебных аудиовизуальных материалов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77A50" w:rsidRPr="000C4DA6" w:rsidTr="000C4DA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>2.3.1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 xml:space="preserve">Проектирование, съемка и монтаж </w:t>
            </w:r>
            <w:proofErr w:type="spellStart"/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>видеоурока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>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proofErr w:type="spellStart"/>
            <w:proofErr w:type="gramStart"/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>Практи</w:t>
            </w:r>
            <w:r w:rsidR="00606E1A" w:rsidRPr="000C4DA6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>ческая</w:t>
            </w:r>
            <w:proofErr w:type="spellEnd"/>
            <w:proofErr w:type="gramEnd"/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 xml:space="preserve"> работа №1</w:t>
            </w:r>
          </w:p>
        </w:tc>
      </w:tr>
      <w:tr w:rsidR="00077A50" w:rsidRPr="000C4DA6" w:rsidTr="000C4DA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>2.3.2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 xml:space="preserve">Проектирование, съемка и монтаж </w:t>
            </w:r>
            <w:proofErr w:type="spellStart"/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>видеоинтервью</w:t>
            </w:r>
            <w:proofErr w:type="spellEnd"/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 xml:space="preserve"> на уроках гуманитарного цикла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>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proofErr w:type="spellStart"/>
            <w:proofErr w:type="gramStart"/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>Практи</w:t>
            </w:r>
            <w:r w:rsidR="00606E1A" w:rsidRPr="000C4DA6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>ческая</w:t>
            </w:r>
            <w:proofErr w:type="spellEnd"/>
            <w:proofErr w:type="gramEnd"/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 xml:space="preserve"> работа №2</w:t>
            </w:r>
          </w:p>
        </w:tc>
      </w:tr>
      <w:tr w:rsidR="00077A50" w:rsidRPr="000C4DA6" w:rsidTr="000C4DA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>2.3.3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 xml:space="preserve">Проектирование, съемка и монтаж </w:t>
            </w:r>
            <w:proofErr w:type="spellStart"/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>видеофиксации</w:t>
            </w:r>
            <w:proofErr w:type="spellEnd"/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 xml:space="preserve"> процессов на уроках </w:t>
            </w:r>
            <w:proofErr w:type="gramStart"/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>естественно-научного</w:t>
            </w:r>
            <w:proofErr w:type="gramEnd"/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 xml:space="preserve"> цикла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>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proofErr w:type="spellStart"/>
            <w:proofErr w:type="gramStart"/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>Практи</w:t>
            </w:r>
            <w:r w:rsidR="00606E1A" w:rsidRPr="000C4DA6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>ческая</w:t>
            </w:r>
            <w:proofErr w:type="spellEnd"/>
            <w:proofErr w:type="gramEnd"/>
            <w:r w:rsidRPr="000C4DA6">
              <w:rPr>
                <w:rFonts w:ascii="Times New Roman" w:hAnsi="Times New Roman" w:cs="Times New Roman"/>
                <w:color w:val="auto"/>
                <w:lang w:eastAsia="en-US"/>
              </w:rPr>
              <w:t xml:space="preserve"> работа №3</w:t>
            </w:r>
          </w:p>
        </w:tc>
      </w:tr>
      <w:tr w:rsidR="00077A50" w:rsidRPr="000C4DA6" w:rsidTr="000C4DA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jc w:val="right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b/>
                <w:color w:val="auto"/>
                <w:lang w:eastAsia="en-US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b/>
                <w:color w:val="auto"/>
                <w:lang w:eastAsia="en-US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b/>
                <w:color w:val="auto"/>
                <w:lang w:eastAsia="en-US"/>
              </w:rPr>
              <w:t>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0C4DA6">
              <w:rPr>
                <w:rFonts w:ascii="Times New Roman" w:hAnsi="Times New Roman" w:cs="Times New Roman"/>
                <w:b/>
                <w:color w:val="auto"/>
                <w:lang w:eastAsia="en-US"/>
              </w:rPr>
              <w:t>65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</w:tbl>
    <w:p w:rsidR="00077A50" w:rsidRPr="000C4DA6" w:rsidRDefault="00077A50" w:rsidP="000C4DA6">
      <w:pPr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77A50" w:rsidRPr="000C4DA6" w:rsidRDefault="00606E1A" w:rsidP="000C4DA6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4DA6">
        <w:rPr>
          <w:rFonts w:ascii="Times New Roman" w:hAnsi="Times New Roman" w:cs="Times New Roman"/>
          <w:b/>
          <w:color w:val="auto"/>
          <w:sz w:val="28"/>
          <w:szCs w:val="28"/>
        </w:rPr>
        <w:t>2.2</w:t>
      </w:r>
      <w:r w:rsidR="00077A50" w:rsidRPr="000C4DA6">
        <w:rPr>
          <w:rFonts w:ascii="Times New Roman" w:hAnsi="Times New Roman" w:cs="Times New Roman"/>
          <w:b/>
          <w:color w:val="auto"/>
          <w:sz w:val="28"/>
          <w:szCs w:val="28"/>
        </w:rPr>
        <w:t>. Учебная программа</w:t>
      </w:r>
    </w:p>
    <w:tbl>
      <w:tblPr>
        <w:tblStyle w:val="aa"/>
        <w:tblW w:w="10031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4820"/>
      </w:tblGrid>
      <w:tr w:rsidR="00077A50" w:rsidRPr="000C4DA6" w:rsidTr="000C4DA6">
        <w:trPr>
          <w:trHeight w:val="4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 w:rsidP="000C4DA6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0C4DA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</w:t>
            </w:r>
            <w:proofErr w:type="gramEnd"/>
            <w:r w:rsidRPr="000C4DA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 w:rsidP="000C4DA6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Виды учебных занятий, учебных работ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A50" w:rsidRPr="000C4DA6" w:rsidRDefault="00077A50" w:rsidP="000C4DA6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Содержание</w:t>
            </w:r>
          </w:p>
        </w:tc>
      </w:tr>
      <w:tr w:rsidR="00077A50" w:rsidRPr="000C4DA6" w:rsidTr="000C4DA6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 w:rsidP="000C4DA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Раздел 1. </w:t>
            </w:r>
            <w:r w:rsidRPr="000C4DA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Базовая часть</w:t>
            </w:r>
          </w:p>
        </w:tc>
      </w:tr>
      <w:tr w:rsidR="00077A50" w:rsidRPr="000C4DA6" w:rsidTr="000C4DA6">
        <w:trPr>
          <w:trHeight w:val="16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606E1A" w:rsidP="000C4DA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Тема 1.</w:t>
            </w:r>
            <w:r w:rsidR="00077A50"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Основы законодательства Российской Федерации в области 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 w:rsidP="000C4DA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Семинар, 1 ч</w:t>
            </w:r>
            <w:r w:rsidR="00606E1A"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 w:rsidP="000C4DA6">
            <w:pPr>
              <w:pStyle w:val="a9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Основные понятия и общая характеристика Закона об образовании. Причины появления нового Закона об образовании. Понятие открытости информационных ресурсов. Виды документов, входящих в состав открытых информационных ресурсов. </w:t>
            </w:r>
          </w:p>
          <w:p w:rsidR="00077A50" w:rsidRPr="000C4DA6" w:rsidRDefault="00077A50" w:rsidP="000C4DA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Особенности применения аудиовизуальных учебных материалов в ОУ (в соответствии с Законом об Образовании РФ; содержанием ФГОС нового поколения).</w:t>
            </w:r>
          </w:p>
          <w:p w:rsidR="00077A50" w:rsidRPr="000C4DA6" w:rsidRDefault="00077A50" w:rsidP="000C4DA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Разработка критериев оценки соответствия аудиовизуальных учебных материалов требованиям ФГОС нового поколения.</w:t>
            </w:r>
          </w:p>
          <w:p w:rsidR="00077A50" w:rsidRPr="000C4DA6" w:rsidRDefault="00077A50" w:rsidP="000C4DA6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077A50" w:rsidRPr="000C4DA6" w:rsidTr="000C4DA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606E1A" w:rsidP="000C4DA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 xml:space="preserve">Тема </w:t>
            </w:r>
            <w:r w:rsidR="00077A50"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2. Концепция и содержание профессионального стандарта педагога. ИКТ-компетентность педагога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 w:rsidP="000C4DA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Семинар, 1 ч</w:t>
            </w:r>
            <w:r w:rsidR="00606E1A"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 w:rsidP="000C4DA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Значение профессионального стандарта «Педагог». Новые компетенции педагога. Понятие и структура </w:t>
            </w:r>
            <w:proofErr w:type="gramStart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профессиональной</w:t>
            </w:r>
            <w:proofErr w:type="gramEnd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ИКТ-компетентности педагога: </w:t>
            </w:r>
            <w:proofErr w:type="spellStart"/>
            <w:r w:rsidRPr="000C4DA6">
              <w:rPr>
                <w:rFonts w:ascii="Times New Roman" w:eastAsia="TimesNewRoman" w:hAnsi="Times New Roman" w:cs="Times New Roman"/>
                <w:color w:val="auto"/>
                <w:sz w:val="24"/>
                <w:szCs w:val="24"/>
                <w:lang w:eastAsia="en-US"/>
              </w:rPr>
              <w:t>общепользовательская</w:t>
            </w:r>
            <w:proofErr w:type="spellEnd"/>
            <w:r w:rsidRPr="000C4DA6">
              <w:rPr>
                <w:rFonts w:ascii="Times New Roman" w:eastAsia="TimesNew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ИКТ-компетентность; общепедагогическая ИКТ-компетентность; предметно-педагогическая ИКТ-компетентность. </w:t>
            </w: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Особенности применения аудиовизуальных учебных материалов в ОУ (в соответствии с концепцией и содержанием профессионального стандарта педагога; содержанием и структурой </w:t>
            </w:r>
            <w:proofErr w:type="gramStart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ИКТ-компетентности</w:t>
            </w:r>
            <w:proofErr w:type="gramEnd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учителя). </w:t>
            </w:r>
          </w:p>
          <w:p w:rsidR="00077A50" w:rsidRPr="000C4DA6" w:rsidRDefault="00077A50" w:rsidP="000C4DA6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077A50" w:rsidRPr="000C4DA6" w:rsidTr="000C4DA6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 w:rsidP="000C4DA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Раздел 2. </w:t>
            </w:r>
            <w:r w:rsidRPr="000C4DA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Профильная часть (предметно-методическая)</w:t>
            </w:r>
          </w:p>
        </w:tc>
      </w:tr>
      <w:tr w:rsidR="00077A50" w:rsidRPr="000C4DA6" w:rsidTr="000C4DA6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556900" w:rsidP="000C4DA6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Модуль </w:t>
            </w:r>
            <w:r w:rsidR="00077A50" w:rsidRPr="000C4DA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2.1. Методические и технологические основы видеосъемки аудиовизуальных учебных материалов</w:t>
            </w:r>
          </w:p>
        </w:tc>
      </w:tr>
      <w:tr w:rsidR="00077A50" w:rsidRPr="000C4DA6" w:rsidTr="000C4DA6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 w:rsidP="000C4DA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Тема 2.1.1. Обзор опыта разработки и использования аудиовизуальных учебных материалов в России и за рубежом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 w:rsidP="000C4DA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eastAsia="en-US"/>
              </w:rPr>
              <w:t>Лекция, 1 ч.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 w:rsidP="000C4DA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Типология аудиовизуальных уче</w:t>
            </w:r>
            <w:r w:rsidR="00606E1A"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бных материалов и их назначение</w:t>
            </w: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во внеурочной деятельности; на уроках естественнонаучного, гуманитарного циклов. Опыт разработки и применения аудиовизуальных учебных материалов для формирования универсал</w:t>
            </w:r>
            <w:r w:rsidR="001D002C"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ьных видов учебной деятельности.</w:t>
            </w:r>
          </w:p>
          <w:p w:rsidR="00077A50" w:rsidRPr="000C4DA6" w:rsidRDefault="00077A50" w:rsidP="000C4DA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Тенденции применения </w:t>
            </w:r>
            <w:proofErr w:type="spellStart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видеоконтента</w:t>
            </w:r>
            <w:proofErr w:type="spellEnd"/>
            <w:r w:rsidR="001D002C"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в </w:t>
            </w:r>
            <w:proofErr w:type="gramStart"/>
            <w:r w:rsidR="001D002C"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образовательном</w:t>
            </w:r>
            <w:proofErr w:type="gramEnd"/>
            <w:r w:rsidR="001D002C"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Обзор современного опыта. </w:t>
            </w:r>
            <w:proofErr w:type="spellStart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Видеолекции</w:t>
            </w:r>
            <w:proofErr w:type="spellEnd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и перевернутое обучение.</w:t>
            </w:r>
          </w:p>
          <w:p w:rsidR="00077A50" w:rsidRPr="000C4DA6" w:rsidRDefault="00077A50" w:rsidP="000C4DA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077A50" w:rsidRPr="000C4DA6" w:rsidTr="000C4DA6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A50" w:rsidRPr="000C4DA6" w:rsidRDefault="00077A50" w:rsidP="000C4DA6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 w:rsidP="000C4DA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eastAsia="en-US"/>
              </w:rPr>
              <w:t>Семинар, 1 ч.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 w:rsidP="000C4DA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Опыт ОУ в использовании возможностей образовательной среды по размещению аудиовизуальных учебных материалов в Интернете. Анализ образовательного контента (Академия Хана, Портал </w:t>
            </w:r>
            <w:proofErr w:type="spellStart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InternetUrok.r</w:t>
            </w:r>
            <w:proofErr w:type="spellEnd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, проект </w:t>
            </w:r>
            <w:proofErr w:type="spellStart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Лекториум</w:t>
            </w:r>
            <w:proofErr w:type="spellEnd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).</w:t>
            </w:r>
          </w:p>
          <w:p w:rsidR="00077A50" w:rsidRPr="000C4DA6" w:rsidRDefault="00077A50" w:rsidP="000C4DA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Проектирование видеосъемки аудиовизуальных учебных материалов с учетом типологии и назначения и методика их использования на уроках.</w:t>
            </w:r>
          </w:p>
          <w:p w:rsidR="00077A50" w:rsidRPr="000C4DA6" w:rsidRDefault="00077A50" w:rsidP="000C4DA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077A50" w:rsidRPr="000C4DA6" w:rsidTr="000C4DA6">
        <w:trPr>
          <w:trHeight w:val="205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 w:rsidP="000C4DA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Тема 2.1.2. Педагогический инструментарий </w:t>
            </w:r>
            <w:proofErr w:type="spellStart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видеоподдержки</w:t>
            </w:r>
            <w:proofErr w:type="spellEnd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обучения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 w:rsidP="000C4DA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Лекция, 1 ч.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 w:rsidP="000C4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proofErr w:type="gramStart"/>
            <w:r w:rsidRPr="000C4D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Виды </w:t>
            </w:r>
            <w:proofErr w:type="spellStart"/>
            <w:r w:rsidRPr="000C4D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видеоподдержки</w:t>
            </w:r>
            <w:proofErr w:type="spellEnd"/>
            <w:r w:rsidRPr="000C4D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видеоурок</w:t>
            </w:r>
            <w:proofErr w:type="spellEnd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; </w:t>
            </w:r>
            <w:proofErr w:type="spellStart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видеоинтервью</w:t>
            </w:r>
            <w:proofErr w:type="spellEnd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; </w:t>
            </w:r>
            <w:proofErr w:type="spellStart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видеофиксация</w:t>
            </w:r>
            <w:proofErr w:type="spellEnd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процессов, опытов</w:t>
            </w:r>
            <w:r w:rsidRPr="000C4D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 и др. (на примере опыта создания и применения </w:t>
            </w:r>
            <w:proofErr w:type="spellStart"/>
            <w:r w:rsidRPr="000C4D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видеоконтента</w:t>
            </w:r>
            <w:proofErr w:type="spellEnd"/>
            <w:r w:rsidRPr="000C4D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 в ИКТ-поддержке курсов программ ДПО, видеоканала МИОО).</w:t>
            </w:r>
            <w:proofErr w:type="gramEnd"/>
          </w:p>
        </w:tc>
      </w:tr>
      <w:tr w:rsidR="00077A50" w:rsidRPr="000C4DA6" w:rsidTr="000C4DA6">
        <w:trPr>
          <w:trHeight w:val="1252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 w:rsidP="000C4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Тема 2.1.3</w:t>
            </w:r>
          </w:p>
          <w:p w:rsidR="00077A50" w:rsidRPr="000C4DA6" w:rsidRDefault="00077A50" w:rsidP="000C4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Подготовка видеокамеры к съемке в условиях учебной аудитории</w:t>
            </w:r>
          </w:p>
          <w:p w:rsidR="00077A50" w:rsidRPr="000C4DA6" w:rsidRDefault="00077A50" w:rsidP="000C4DA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 w:rsidP="000C4DA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Лекция, 1 ч.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 w:rsidP="000C4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Технологические и методические основы применения современных средств ИКТ в области учебного видео: программные, программно-аппаратные и технические средства, функционирующие на базе вычислительной техники. </w:t>
            </w:r>
          </w:p>
          <w:p w:rsidR="00077A50" w:rsidRPr="000C4DA6" w:rsidRDefault="00077A50" w:rsidP="000C4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Использование штатива, съемка в автоматическом режиме. Ручные настройки и необходимость их использования. </w:t>
            </w:r>
          </w:p>
          <w:p w:rsidR="00077A50" w:rsidRPr="000C4DA6" w:rsidRDefault="00077A50" w:rsidP="000C4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077A50" w:rsidRPr="000C4DA6" w:rsidTr="000C4DA6">
        <w:trPr>
          <w:trHeight w:val="165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 w:rsidP="000C4DA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 w:rsidP="000C4DA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Практическая работа, 1 ч.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 w:rsidP="000C4DA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Методика работы в группе операторов. Подготовка оборудования для видеосъемки к работе.</w:t>
            </w:r>
          </w:p>
          <w:p w:rsidR="00077A50" w:rsidRPr="000C4DA6" w:rsidRDefault="00077A50" w:rsidP="000C4DA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Подготовка видеокамеры к работе: установка штатива, съемка в автоматическом режиме,  использование ручных настроек (оценка уровня освещенности, баланс белого, глубина резкости, диафрагма).</w:t>
            </w:r>
          </w:p>
          <w:p w:rsidR="00077A50" w:rsidRPr="000C4DA6" w:rsidRDefault="00077A50" w:rsidP="000C4DA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077A50" w:rsidRPr="000C4DA6" w:rsidTr="000C4DA6">
        <w:trPr>
          <w:trHeight w:val="165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 w:rsidP="000C4DA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Тема 2.1.4</w:t>
            </w:r>
          </w:p>
          <w:p w:rsidR="00077A50" w:rsidRPr="000C4DA6" w:rsidRDefault="00077A50" w:rsidP="000C4DA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Методика организации и проведения съемки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 w:rsidP="000C4DA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Лекция, 1 ч.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 w:rsidP="000C4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Технологические и методические основы видеосъемки и монтажа аудиовизуальных учебных материалов.</w:t>
            </w:r>
          </w:p>
          <w:p w:rsidR="00077A50" w:rsidRPr="000C4DA6" w:rsidRDefault="00077A50" w:rsidP="000C4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Видеоряд; композиция человека в кадре; развитие монтажного мышления.</w:t>
            </w:r>
          </w:p>
          <w:p w:rsidR="00077A50" w:rsidRPr="000C4DA6" w:rsidRDefault="00077A50" w:rsidP="000C4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Возможности использования одной камеры для видеосъемки учебного занятия; возможности использования двух и более камер для видеосъемки учебного занятия.</w:t>
            </w:r>
          </w:p>
          <w:p w:rsidR="00077A50" w:rsidRPr="000C4DA6" w:rsidRDefault="00077A50" w:rsidP="000C4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077A50" w:rsidRPr="000C4DA6" w:rsidTr="000C4DA6">
        <w:trPr>
          <w:trHeight w:val="274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A50" w:rsidRPr="000C4DA6" w:rsidRDefault="00077A50" w:rsidP="000C4DA6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 w:rsidP="000C4DA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Практическая работа, 15 ч.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 w:rsidP="000C4DA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Видеосъемка с учетом условий класса: количества оборудования, условий освещенности и проч.</w:t>
            </w:r>
          </w:p>
          <w:p w:rsidR="00077A50" w:rsidRPr="000C4DA6" w:rsidRDefault="00077A50" w:rsidP="000C4DA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gramStart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Съемка статичного объекта, съемка движущегося объекта, съемка лектора (общий план, средний план лектора «коленный», поясничный», «молочный», «плечевой», крупный план лектора).</w:t>
            </w:r>
            <w:proofErr w:type="gramEnd"/>
          </w:p>
          <w:p w:rsidR="00077A50" w:rsidRPr="000C4DA6" w:rsidRDefault="00077A50" w:rsidP="000C4DA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Командная работа операторов как основное условие обеспечения качества видеоматериала.</w:t>
            </w:r>
          </w:p>
          <w:p w:rsidR="00077A50" w:rsidRPr="000C4DA6" w:rsidRDefault="00077A50" w:rsidP="000C4DA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Выбор позиции для установки камеры при съемке разных планов, распределение ролей в группе обучающихся (актеры/операторы), постановка задачи операторам, работающим в разных планах.</w:t>
            </w:r>
          </w:p>
        </w:tc>
      </w:tr>
      <w:tr w:rsidR="00077A50" w:rsidRPr="000C4DA6" w:rsidTr="000C4DA6">
        <w:trPr>
          <w:trHeight w:val="246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A50" w:rsidRPr="000C4DA6" w:rsidRDefault="00077A50" w:rsidP="000C4DA6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 w:rsidP="000C4DA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Семинар, 2 ч.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 w:rsidP="000C4DA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Обзор типичных ошибок при видеосъемке уроков разных типов: стабильность изображения, направление съемки, кадрирование, использование правила «золотого сечения», учет</w:t>
            </w:r>
            <w:r w:rsidR="00606E1A"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уровня</w:t>
            </w: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освещенности.</w:t>
            </w:r>
          </w:p>
          <w:p w:rsidR="00077A50" w:rsidRPr="000C4DA6" w:rsidRDefault="00077A50" w:rsidP="000C4DA6">
            <w:pP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Анализ ошибок по результатам видеосъемки, проведенной на практических занятиях.</w:t>
            </w:r>
          </w:p>
          <w:p w:rsidR="00077A50" w:rsidRPr="000C4DA6" w:rsidRDefault="00077A50" w:rsidP="000C4DA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Разработка возможных критериев оценки соответствия аудиовизуальных учебных материалов в области методических и технологических основ видеосъемки.</w:t>
            </w:r>
          </w:p>
        </w:tc>
      </w:tr>
      <w:tr w:rsidR="00077A50" w:rsidRPr="000C4DA6" w:rsidTr="000C4DA6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556900" w:rsidP="000C4DA6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Модуль </w:t>
            </w:r>
            <w:r w:rsidR="00077A50" w:rsidRPr="000C4DA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2.2. Технологические и методические основы монтажа</w:t>
            </w:r>
          </w:p>
        </w:tc>
      </w:tr>
      <w:tr w:rsidR="00077A50" w:rsidRPr="000C4DA6" w:rsidTr="000C4DA6">
        <w:trPr>
          <w:trHeight w:val="124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 w:rsidP="000C4DA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Тема 2.2.1</w:t>
            </w:r>
          </w:p>
          <w:p w:rsidR="00077A50" w:rsidRPr="000C4DA6" w:rsidRDefault="00077A50" w:rsidP="000C4DA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Основные принципы монтажа аудиовизуальных учебных материалов с учетом их педагогической значимости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 w:rsidP="000C4DA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Лекция, 3 ч.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 w:rsidP="000C4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Обзор популярного программного обеспечения для видеомонтажа, их основные функции и возможности. Критерии выбора программного обеспечения. </w:t>
            </w:r>
          </w:p>
          <w:p w:rsidR="00077A50" w:rsidRPr="000C4DA6" w:rsidRDefault="00077A50" w:rsidP="000C4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077A50" w:rsidRPr="000C4DA6" w:rsidTr="000C4DA6">
        <w:trPr>
          <w:trHeight w:val="67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 w:rsidP="000C4DA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 w:rsidP="000C4DA6">
            <w:pP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Практическое занятие, 5 ч.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606E1A" w:rsidP="000C4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Обработка</w:t>
            </w:r>
            <w:r w:rsidR="00077A50"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видеоматериал</w:t>
            </w: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</w:t>
            </w:r>
            <w:r w:rsidR="00077A50"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в программе для монтажа в соответствии с выбранным жанром и типом аудиовизуальных учебных материалов.</w:t>
            </w:r>
          </w:p>
          <w:p w:rsidR="00077A50" w:rsidRPr="000C4DA6" w:rsidRDefault="00077A50" w:rsidP="000C4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Обработка видеоматериалов практических занятий: освоение интерфейса доступной программы для видеомонтажа; </w:t>
            </w:r>
            <w:r w:rsidRPr="000C4DA6">
              <w:rPr>
                <w:rStyle w:val="Bodytext11pt"/>
                <w:b w:val="0"/>
                <w:bCs w:val="0"/>
                <w:color w:val="auto"/>
                <w:sz w:val="24"/>
                <w:szCs w:val="24"/>
              </w:rPr>
              <w:t>импортирование видеофайла на компьютер</w:t>
            </w: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. Отбор видеоматериалов с учётом их педагогической значимости и удобства использования на уроках. </w:t>
            </w:r>
          </w:p>
          <w:p w:rsidR="00077A50" w:rsidRPr="000C4DA6" w:rsidRDefault="00077A50" w:rsidP="000C4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Построение видеоряда.</w:t>
            </w:r>
          </w:p>
          <w:p w:rsidR="00077A50" w:rsidRPr="000C4DA6" w:rsidRDefault="00077A50" w:rsidP="000C4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Смена планов при видеомонтаже. Настройки изображения.</w:t>
            </w:r>
          </w:p>
          <w:p w:rsidR="00077A50" w:rsidRPr="000C4DA6" w:rsidRDefault="00077A50" w:rsidP="000C4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Редактирование клипов: размещение клипов на линейке монтажа; маркеры обрезки, создание фото. </w:t>
            </w:r>
          </w:p>
          <w:p w:rsidR="00077A50" w:rsidRPr="000C4DA6" w:rsidRDefault="00077A50" w:rsidP="000C4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077A50" w:rsidRPr="000C4DA6" w:rsidTr="000C4DA6">
        <w:trPr>
          <w:trHeight w:val="140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 w:rsidP="000C4DA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Тема 2.2.2</w:t>
            </w:r>
          </w:p>
          <w:p w:rsidR="00077A50" w:rsidRPr="000C4DA6" w:rsidRDefault="00077A50" w:rsidP="000C4DA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Правовая культура и культура речи при </w:t>
            </w:r>
            <w:r w:rsidR="00606E1A"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озвучивании</w:t>
            </w: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учебных аудиовизуальных материалов</w:t>
            </w:r>
          </w:p>
          <w:p w:rsidR="00077A50" w:rsidRPr="000C4DA6" w:rsidRDefault="00077A50" w:rsidP="000C4DA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 w:rsidP="000C4DA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Практическое занятие, 7 ч.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 w:rsidP="000C4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Звуковой ряд. Наложение звука. Методика отбора аудиоматериалов. Правовое использование аудио в современных условиях.</w:t>
            </w:r>
          </w:p>
          <w:p w:rsidR="00077A50" w:rsidRPr="000C4DA6" w:rsidRDefault="00077A50" w:rsidP="000C4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077A50" w:rsidRPr="000C4DA6" w:rsidTr="000C4DA6">
        <w:trPr>
          <w:trHeight w:val="5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 w:rsidP="000C4DA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Тема 2.2.3</w:t>
            </w:r>
          </w:p>
          <w:p w:rsidR="00077A50" w:rsidRPr="000C4DA6" w:rsidRDefault="00077A50" w:rsidP="000C4DA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Методика завершающего этапа производства </w:t>
            </w: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учебных аудиовизуальных материалов</w:t>
            </w:r>
          </w:p>
          <w:p w:rsidR="00077A50" w:rsidRPr="000C4DA6" w:rsidRDefault="00077A50" w:rsidP="000C4DA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 w:rsidP="000C4DA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Практическое занятие, 7 ч.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 w:rsidP="000C4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Добавление титров, эффектов, переходов, фото. Просмотр готового фильма. Сохранение в различных форматах. Экспорт фильма. Обсуждение в группах. </w:t>
            </w:r>
            <w:proofErr w:type="gramStart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Методические подходы</w:t>
            </w:r>
            <w:proofErr w:type="gramEnd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к </w:t>
            </w:r>
            <w:proofErr w:type="spellStart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критериальному</w:t>
            </w:r>
            <w:proofErr w:type="spellEnd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 xml:space="preserve">оцениванию учебных аудиовизуальных материалов. </w:t>
            </w:r>
          </w:p>
          <w:p w:rsidR="00077A50" w:rsidRPr="000C4DA6" w:rsidRDefault="00077A50" w:rsidP="000C4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077A50" w:rsidRPr="000C4DA6" w:rsidTr="000C4DA6">
        <w:trPr>
          <w:trHeight w:val="165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 w:rsidP="000C4DA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Тема 2.2.4</w:t>
            </w:r>
          </w:p>
          <w:p w:rsidR="00077A50" w:rsidRPr="000C4DA6" w:rsidRDefault="00077A50" w:rsidP="000C4DA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Размещение аудиовизуальных учебных материалов в ИОС (видеоканал ОУ </w:t>
            </w:r>
            <w:proofErr w:type="gramStart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</w:t>
            </w:r>
            <w:proofErr w:type="gramEnd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YouTube</w:t>
            </w: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)</w:t>
            </w:r>
          </w:p>
          <w:p w:rsidR="00077A50" w:rsidRPr="000C4DA6" w:rsidRDefault="00077A50" w:rsidP="000C4DA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 w:rsidP="000C4DA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Лекция, 1 ч.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 w:rsidP="000C4DA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Подготовка фильма к публикации в Интернете.</w:t>
            </w:r>
          </w:p>
          <w:p w:rsidR="00077A50" w:rsidRPr="000C4DA6" w:rsidRDefault="00077A50" w:rsidP="000C4DA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Размещение аудиовизуальных учебных материалов в ИОС (видеоканал ОУ </w:t>
            </w:r>
            <w:proofErr w:type="gramStart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</w:t>
            </w:r>
            <w:proofErr w:type="gramEnd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YouTube</w:t>
            </w: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)</w:t>
            </w:r>
          </w:p>
          <w:p w:rsidR="00077A50" w:rsidRPr="000C4DA6" w:rsidRDefault="00077A50" w:rsidP="000C4DA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Понятие свободных лицензий на </w:t>
            </w:r>
            <w:proofErr w:type="gramStart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учебный</w:t>
            </w:r>
            <w:proofErr w:type="gramEnd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контент. Виды свободных лицензий и их соответствие Гражданскому кодексу РФ.</w:t>
            </w:r>
          </w:p>
          <w:p w:rsidR="00077A50" w:rsidRPr="000C4DA6" w:rsidRDefault="00077A50" w:rsidP="000C4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Разработка возможных критериев оценки соответствия аудиовизуальных учебных материалов в области методических и технологических основ монтажа.</w:t>
            </w:r>
          </w:p>
          <w:p w:rsidR="00077A50" w:rsidRPr="000C4DA6" w:rsidRDefault="00077A50" w:rsidP="000C4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077A50" w:rsidRPr="000C4DA6" w:rsidTr="000C4DA6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556900" w:rsidP="000C4DA6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Модуль </w:t>
            </w:r>
            <w:r w:rsidR="00606E1A" w:rsidRPr="000C4DA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2.3. Практическая работа</w:t>
            </w:r>
            <w:r w:rsidR="00077A50" w:rsidRPr="000C4DA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: проектирование, съемки и монтажа учебных аудиовизуальных материалов</w:t>
            </w:r>
          </w:p>
        </w:tc>
      </w:tr>
      <w:tr w:rsidR="00077A50" w:rsidRPr="000C4DA6" w:rsidTr="000C4DA6">
        <w:trPr>
          <w:trHeight w:val="30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 w:rsidP="000C4DA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Тема 2.3.1</w:t>
            </w:r>
          </w:p>
          <w:p w:rsidR="00077A50" w:rsidRPr="000C4DA6" w:rsidRDefault="00077A50" w:rsidP="000C4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Проектирование, съемки и монтаж </w:t>
            </w:r>
            <w:proofErr w:type="spellStart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видеоурока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 w:rsidP="000C4DA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Семинар, 1 ч.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 w:rsidP="000C4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Видеоурок</w:t>
            </w:r>
            <w:proofErr w:type="spellEnd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как условие обеспечения качества </w:t>
            </w:r>
            <w:r w:rsidR="00CC1ACA"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учебно-воспитательного процесса.</w:t>
            </w:r>
          </w:p>
          <w:p w:rsidR="00077A50" w:rsidRPr="000C4DA6" w:rsidRDefault="00077A50" w:rsidP="000C4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Методические особенности конструирования современного урока с применением аудиовизуальных учебных материалов. Роль </w:t>
            </w:r>
            <w:proofErr w:type="spellStart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видеоурока</w:t>
            </w:r>
            <w:proofErr w:type="spellEnd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в  формировании универсальных видов учебной деятельности. Использование возможности информационно-образовательной среды и </w:t>
            </w:r>
            <w:proofErr w:type="spellStart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видеоурока</w:t>
            </w:r>
            <w:proofErr w:type="spellEnd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в формировании универсальных видов учебной деятельности. </w:t>
            </w:r>
          </w:p>
        </w:tc>
      </w:tr>
      <w:tr w:rsidR="00077A50" w:rsidRPr="000C4DA6" w:rsidTr="000C4DA6">
        <w:trPr>
          <w:trHeight w:val="67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A50" w:rsidRPr="000C4DA6" w:rsidRDefault="00077A50" w:rsidP="000C4DA6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 w:rsidP="000C4DA6">
            <w:pP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Практическое занятие, 7 ч.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 w:rsidP="000C4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Проектирование, съемки и монтаж </w:t>
            </w:r>
            <w:proofErr w:type="spellStart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видеоурока</w:t>
            </w:r>
            <w:proofErr w:type="spellEnd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, представление готового продукта (групповая работа).</w:t>
            </w:r>
          </w:p>
          <w:p w:rsidR="00077A50" w:rsidRPr="000C4DA6" w:rsidRDefault="00077A50" w:rsidP="000C4DA6">
            <w:pPr>
              <w:pStyle w:val="western"/>
              <w:spacing w:before="0" w:beforeAutospacing="0" w:after="0" w:afterAutospacing="0"/>
              <w:rPr>
                <w:sz w:val="24"/>
                <w:szCs w:val="24"/>
                <w:lang w:eastAsia="en-US"/>
              </w:rPr>
            </w:pPr>
            <w:r w:rsidRPr="000C4DA6">
              <w:rPr>
                <w:sz w:val="24"/>
                <w:szCs w:val="24"/>
                <w:lang w:eastAsia="en-US"/>
              </w:rPr>
              <w:t>Просмотр и экспертная оценка результатов работы других обучающихся по разработанным критериям.</w:t>
            </w:r>
          </w:p>
          <w:p w:rsidR="00077A50" w:rsidRPr="000C4DA6" w:rsidRDefault="00077A50" w:rsidP="000C4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077A50" w:rsidRPr="000C4DA6" w:rsidTr="000C4DA6">
        <w:trPr>
          <w:trHeight w:val="78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 w:rsidP="000C4DA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Тема 2.3.2</w:t>
            </w:r>
          </w:p>
          <w:p w:rsidR="00077A50" w:rsidRPr="000C4DA6" w:rsidRDefault="00077A50" w:rsidP="000C4DA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Проектирование, съемки и монтаж </w:t>
            </w:r>
            <w:proofErr w:type="spellStart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видеоинтервью</w:t>
            </w:r>
            <w:proofErr w:type="spellEnd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на уроках гуманитарного цикла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 w:rsidP="000C4DA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Семинар, 1 ч.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 w:rsidP="000C4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Роль </w:t>
            </w:r>
            <w:proofErr w:type="spellStart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видеоинтервью</w:t>
            </w:r>
            <w:proofErr w:type="spellEnd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606E1A"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как необходимого условия</w:t>
            </w: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обеспечени</w:t>
            </w:r>
            <w:r w:rsidR="00CC1ACA"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я</w:t>
            </w: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качества учебно-воспитательного процесса.</w:t>
            </w:r>
          </w:p>
          <w:p w:rsidR="00077A50" w:rsidRPr="000C4DA6" w:rsidRDefault="00077A50" w:rsidP="000C4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Методические особенности конструирования современного урока гуманитарного цикла с применением аудиовизуальных учебных материалов (</w:t>
            </w:r>
            <w:proofErr w:type="spellStart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видеоинтервью</w:t>
            </w:r>
            <w:proofErr w:type="spellEnd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)</w:t>
            </w:r>
            <w:r w:rsidR="00CC1ACA"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77A50" w:rsidRPr="000C4DA6" w:rsidTr="000C4DA6">
        <w:trPr>
          <w:trHeight w:val="45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 w:rsidP="000C4DA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 w:rsidP="000C4DA6">
            <w:pP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Практическое занятие, 7 ч.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 w:rsidP="000C4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Проектирование, съемки и монтаж </w:t>
            </w:r>
            <w:proofErr w:type="spellStart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видеоурока</w:t>
            </w:r>
            <w:proofErr w:type="spellEnd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, представление готового продукта (групповая работа).</w:t>
            </w:r>
          </w:p>
          <w:p w:rsidR="00077A50" w:rsidRPr="000C4DA6" w:rsidRDefault="00077A50" w:rsidP="000C4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Просмотр и экспертная оценка результатов работы других обучающихся по разработанным критериям.</w:t>
            </w:r>
          </w:p>
          <w:p w:rsidR="00077A50" w:rsidRPr="000C4DA6" w:rsidRDefault="00077A50" w:rsidP="000C4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077A50" w:rsidRPr="000C4DA6" w:rsidTr="000C4DA6">
        <w:trPr>
          <w:trHeight w:val="87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 w:rsidP="000C4DA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Тема 2.3.3</w:t>
            </w:r>
          </w:p>
          <w:p w:rsidR="00077A50" w:rsidRPr="000C4DA6" w:rsidRDefault="00077A50" w:rsidP="000C4DA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Проектирование, съемки и монтаж </w:t>
            </w:r>
            <w:proofErr w:type="spellStart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видеофиксации</w:t>
            </w:r>
            <w:proofErr w:type="spellEnd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процессов на уроках </w:t>
            </w:r>
            <w:proofErr w:type="gramStart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естественно-научного</w:t>
            </w:r>
            <w:proofErr w:type="gramEnd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цикла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 w:rsidP="000C4DA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Семинар, 1 ч.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 w:rsidP="000C4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Методические особенности конструирования современного урока естественнонаучного цикла с применением аудиовизуальных учебных материалов</w:t>
            </w:r>
            <w:r w:rsidR="00CC1ACA"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Видеофиксация</w:t>
            </w:r>
            <w:proofErr w:type="spellEnd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опытов и явлений.</w:t>
            </w:r>
            <w:r w:rsidRPr="000C4DA6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77A50" w:rsidRPr="000C4DA6" w:rsidTr="000C4DA6">
        <w:trPr>
          <w:trHeight w:val="67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A50" w:rsidRPr="000C4DA6" w:rsidRDefault="00077A50" w:rsidP="000C4DA6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50" w:rsidRPr="000C4DA6" w:rsidRDefault="00077A50" w:rsidP="000C4DA6">
            <w:pP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Практическое занятие, 7 ч.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50" w:rsidRPr="000C4DA6" w:rsidRDefault="00077A50" w:rsidP="000C4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Проектирование, съемки и монтаж </w:t>
            </w:r>
            <w:proofErr w:type="spellStart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видеофиксации</w:t>
            </w:r>
            <w:proofErr w:type="spellEnd"/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процесса, представление готового продукта (групповая работа).</w:t>
            </w:r>
          </w:p>
          <w:p w:rsidR="00077A50" w:rsidRPr="000C4DA6" w:rsidRDefault="00077A50" w:rsidP="000C4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C4DA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Просмотр и экспертная оценка результатов работы других обучающихся по разработанным критериям.</w:t>
            </w:r>
          </w:p>
          <w:p w:rsidR="00077A50" w:rsidRPr="000C4DA6" w:rsidRDefault="00077A50" w:rsidP="000C4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606E1A" w:rsidRDefault="00606E1A" w:rsidP="00077A5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7A50" w:rsidRDefault="00077A50" w:rsidP="000C4DA6">
      <w:pPr>
        <w:tabs>
          <w:tab w:val="left" w:pos="993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4DA6">
        <w:rPr>
          <w:rFonts w:ascii="Times New Roman" w:hAnsi="Times New Roman" w:cs="Times New Roman"/>
          <w:b/>
          <w:color w:val="auto"/>
          <w:sz w:val="28"/>
          <w:szCs w:val="28"/>
        </w:rPr>
        <w:t>Раздел 3. «Формы аттестации и оценочные материалы»</w:t>
      </w:r>
    </w:p>
    <w:p w:rsidR="000C4DA6" w:rsidRPr="000C4DA6" w:rsidRDefault="000C4DA6" w:rsidP="000C4DA6">
      <w:pPr>
        <w:tabs>
          <w:tab w:val="left" w:pos="993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77A50" w:rsidRDefault="00077A50" w:rsidP="000C4DA6">
      <w:pPr>
        <w:pStyle w:val="a4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C4DA6">
        <w:rPr>
          <w:sz w:val="28"/>
          <w:szCs w:val="28"/>
        </w:rPr>
        <w:t xml:space="preserve">Оценка качества освоения  программы осуществляется в форме текущей, промежуточной и итоговой проверки достижения результатов. </w:t>
      </w:r>
    </w:p>
    <w:p w:rsidR="000C4DA6" w:rsidRPr="000C4DA6" w:rsidRDefault="000C4DA6" w:rsidP="000C4DA6">
      <w:pPr>
        <w:pStyle w:val="a4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077A50" w:rsidRPr="000C4DA6" w:rsidRDefault="000C4DA6" w:rsidP="000C4DA6">
      <w:pPr>
        <w:pStyle w:val="a4"/>
        <w:numPr>
          <w:ilvl w:val="1"/>
          <w:numId w:val="13"/>
        </w:numPr>
        <w:tabs>
          <w:tab w:val="left" w:pos="993"/>
        </w:tabs>
        <w:spacing w:before="0" w:beforeAutospacing="0" w:after="0" w:afterAutospacing="0" w:line="360" w:lineRule="auto"/>
        <w:ind w:right="119"/>
        <w:jc w:val="both"/>
        <w:rPr>
          <w:sz w:val="28"/>
          <w:szCs w:val="28"/>
        </w:rPr>
      </w:pPr>
      <w:r w:rsidRPr="000C4DA6">
        <w:rPr>
          <w:b/>
          <w:sz w:val="28"/>
          <w:szCs w:val="28"/>
        </w:rPr>
        <w:t>Текущий контроль</w:t>
      </w:r>
      <w:r>
        <w:rPr>
          <w:b/>
          <w:sz w:val="28"/>
          <w:szCs w:val="28"/>
        </w:rPr>
        <w:t>:</w:t>
      </w:r>
    </w:p>
    <w:p w:rsidR="00077A50" w:rsidRPr="000C4DA6" w:rsidRDefault="00077A50" w:rsidP="000C4DA6">
      <w:pPr>
        <w:pStyle w:val="a4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C4DA6">
        <w:rPr>
          <w:sz w:val="28"/>
          <w:szCs w:val="28"/>
        </w:rPr>
        <w:t xml:space="preserve">Знания, проверяемые при помощи тестирования с предоставлением выбора ответов: </w:t>
      </w:r>
    </w:p>
    <w:p w:rsidR="00077A50" w:rsidRPr="000C4DA6" w:rsidRDefault="001D002C" w:rsidP="000C4DA6">
      <w:pPr>
        <w:pStyle w:val="a4"/>
        <w:numPr>
          <w:ilvl w:val="0"/>
          <w:numId w:val="14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0C4DA6">
        <w:rPr>
          <w:sz w:val="28"/>
          <w:szCs w:val="28"/>
          <w:lang w:eastAsia="en-US"/>
        </w:rPr>
        <w:t xml:space="preserve">требования к содержанию и структуре </w:t>
      </w:r>
      <w:proofErr w:type="gramStart"/>
      <w:r w:rsidRPr="000C4DA6">
        <w:rPr>
          <w:sz w:val="28"/>
          <w:szCs w:val="28"/>
          <w:lang w:eastAsia="en-US"/>
        </w:rPr>
        <w:t>ИКТ-компетентности</w:t>
      </w:r>
      <w:proofErr w:type="gramEnd"/>
      <w:r w:rsidRPr="000C4DA6">
        <w:rPr>
          <w:sz w:val="28"/>
          <w:szCs w:val="28"/>
          <w:lang w:eastAsia="en-US"/>
        </w:rPr>
        <w:t xml:space="preserve"> учителя</w:t>
      </w:r>
      <w:r w:rsidRPr="000C4DA6">
        <w:rPr>
          <w:sz w:val="28"/>
          <w:szCs w:val="28"/>
        </w:rPr>
        <w:t xml:space="preserve"> </w:t>
      </w:r>
      <w:r w:rsidR="00077A50" w:rsidRPr="000C4DA6">
        <w:rPr>
          <w:sz w:val="28"/>
          <w:szCs w:val="28"/>
        </w:rPr>
        <w:t>(в соответствии с Законом об Образовании РФ; содержанием ФГОС нового поколения; концепцией и содержанием профессионального стандарта педагога);</w:t>
      </w:r>
    </w:p>
    <w:p w:rsidR="00077A50" w:rsidRPr="000C4DA6" w:rsidRDefault="001D002C" w:rsidP="000C4DA6">
      <w:pPr>
        <w:pStyle w:val="a4"/>
        <w:numPr>
          <w:ilvl w:val="0"/>
          <w:numId w:val="14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0C4DA6">
        <w:rPr>
          <w:sz w:val="28"/>
          <w:szCs w:val="28"/>
          <w:lang w:eastAsia="en-US"/>
        </w:rPr>
        <w:t>роль аудиовизуальных учебных материалов в формировании универсальных видов учебной деятельности</w:t>
      </w:r>
      <w:r w:rsidR="00077A50" w:rsidRPr="000C4DA6">
        <w:rPr>
          <w:sz w:val="28"/>
          <w:szCs w:val="28"/>
        </w:rPr>
        <w:t>;</w:t>
      </w:r>
    </w:p>
    <w:p w:rsidR="00077A50" w:rsidRPr="000C4DA6" w:rsidRDefault="00077A50" w:rsidP="000C4DA6">
      <w:pPr>
        <w:pStyle w:val="a4"/>
        <w:numPr>
          <w:ilvl w:val="0"/>
          <w:numId w:val="14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0C4DA6">
        <w:rPr>
          <w:sz w:val="28"/>
          <w:szCs w:val="28"/>
        </w:rPr>
        <w:t>возможности образовательной среды по размещению аудиовизуальных учебных материалов;</w:t>
      </w:r>
    </w:p>
    <w:p w:rsidR="00077A50" w:rsidRPr="000C4DA6" w:rsidRDefault="00077A50" w:rsidP="000C4DA6">
      <w:pPr>
        <w:pStyle w:val="a4"/>
        <w:numPr>
          <w:ilvl w:val="0"/>
          <w:numId w:val="14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0C4DA6">
        <w:rPr>
          <w:sz w:val="28"/>
          <w:szCs w:val="28"/>
        </w:rPr>
        <w:t>типология аудиовизуальных учебных материалов и их назначение;</w:t>
      </w:r>
      <w:r w:rsidR="001D002C" w:rsidRPr="000C4DA6">
        <w:rPr>
          <w:sz w:val="28"/>
          <w:szCs w:val="28"/>
        </w:rPr>
        <w:t xml:space="preserve"> </w:t>
      </w:r>
      <w:r w:rsidRPr="000C4DA6">
        <w:rPr>
          <w:sz w:val="28"/>
          <w:szCs w:val="28"/>
        </w:rPr>
        <w:t>современные средств ИКТ в области видео;</w:t>
      </w:r>
    </w:p>
    <w:p w:rsidR="00077A50" w:rsidRPr="000C4DA6" w:rsidRDefault="00077A50" w:rsidP="000C4DA6">
      <w:pPr>
        <w:pStyle w:val="a4"/>
        <w:numPr>
          <w:ilvl w:val="0"/>
          <w:numId w:val="14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0C4DA6">
        <w:rPr>
          <w:sz w:val="28"/>
          <w:szCs w:val="28"/>
        </w:rPr>
        <w:t>основные технологические приемы видеосъемки и монтажа аудиовизуальных учебных материалов.</w:t>
      </w:r>
    </w:p>
    <w:p w:rsidR="00077A50" w:rsidRPr="000C4DA6" w:rsidRDefault="00077A50" w:rsidP="000C4DA6">
      <w:pPr>
        <w:pStyle w:val="a4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C4DA6">
        <w:rPr>
          <w:sz w:val="28"/>
          <w:szCs w:val="28"/>
        </w:rPr>
        <w:lastRenderedPageBreak/>
        <w:t xml:space="preserve">Структура теста текущего контроля состоит из 3-4 вопросов с предоставлением вариантов ответов. </w:t>
      </w:r>
    </w:p>
    <w:p w:rsidR="00077A50" w:rsidRPr="000C4DA6" w:rsidRDefault="00077A50" w:rsidP="000C4DA6">
      <w:pPr>
        <w:pStyle w:val="a4"/>
        <w:tabs>
          <w:tab w:val="left" w:pos="993"/>
        </w:tabs>
        <w:spacing w:before="0" w:beforeAutospacing="0" w:after="0" w:afterAutospacing="0" w:line="360" w:lineRule="auto"/>
        <w:ind w:firstLine="567"/>
        <w:jc w:val="center"/>
        <w:rPr>
          <w:sz w:val="28"/>
          <w:szCs w:val="28"/>
          <w:u w:val="single"/>
        </w:rPr>
      </w:pPr>
      <w:r w:rsidRPr="000C4DA6">
        <w:rPr>
          <w:sz w:val="28"/>
          <w:szCs w:val="28"/>
          <w:u w:val="single"/>
        </w:rPr>
        <w:t>Пример тестового вопроса:</w:t>
      </w:r>
    </w:p>
    <w:p w:rsidR="00077A50" w:rsidRPr="000C4DA6" w:rsidRDefault="00077A50" w:rsidP="000C4DA6">
      <w:p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4DA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Вопрос 1  </w:t>
      </w:r>
    </w:p>
    <w:p w:rsidR="00077A50" w:rsidRPr="000C4DA6" w:rsidRDefault="00077A50" w:rsidP="000C4DA6">
      <w:p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C4DA6">
        <w:rPr>
          <w:rFonts w:ascii="Times New Roman" w:hAnsi="Times New Roman" w:cs="Times New Roman"/>
          <w:color w:val="auto"/>
          <w:sz w:val="28"/>
          <w:szCs w:val="28"/>
        </w:rPr>
        <w:t>Какова максимально допустимая продолжительность непрерывного просмотра динамических изображений на учебных досках и экранах отраженного свечения для учеников 5-7 классов?</w:t>
      </w:r>
      <w:r w:rsidRPr="000C4DA6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0C4DA6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077A50" w:rsidRPr="000C4DA6" w:rsidRDefault="00077A50" w:rsidP="000C4DA6">
      <w:p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C4DA6">
        <w:rPr>
          <w:rFonts w:ascii="Times New Roman" w:hAnsi="Times New Roman" w:cs="Times New Roman"/>
          <w:color w:val="auto"/>
          <w:sz w:val="28"/>
          <w:szCs w:val="28"/>
        </w:rPr>
        <w:t>Выберите один ответ.</w:t>
      </w:r>
    </w:p>
    <w:p w:rsidR="00077A50" w:rsidRPr="000C4DA6" w:rsidRDefault="00077A50" w:rsidP="000C4DA6">
      <w:pPr>
        <w:pStyle w:val="a9"/>
        <w:numPr>
          <w:ilvl w:val="0"/>
          <w:numId w:val="7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C4DA6">
        <w:rPr>
          <w:rFonts w:ascii="Times New Roman" w:hAnsi="Times New Roman" w:cs="Times New Roman"/>
          <w:color w:val="auto"/>
          <w:sz w:val="28"/>
          <w:szCs w:val="28"/>
        </w:rPr>
        <w:t>15-20 минут</w:t>
      </w:r>
      <w:r w:rsidRPr="000C4DA6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077A50" w:rsidRPr="000C4DA6" w:rsidRDefault="00077A50" w:rsidP="000C4DA6">
      <w:pPr>
        <w:pStyle w:val="a9"/>
        <w:numPr>
          <w:ilvl w:val="0"/>
          <w:numId w:val="7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C4DA6">
        <w:rPr>
          <w:rFonts w:ascii="Times New Roman" w:hAnsi="Times New Roman" w:cs="Times New Roman"/>
          <w:color w:val="auto"/>
          <w:sz w:val="28"/>
          <w:szCs w:val="28"/>
        </w:rPr>
        <w:t>20-25 минут</w:t>
      </w:r>
      <w:r w:rsidRPr="000C4DA6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077A50" w:rsidRPr="000C4DA6" w:rsidRDefault="00077A50" w:rsidP="000C4DA6">
      <w:pPr>
        <w:pStyle w:val="a9"/>
        <w:numPr>
          <w:ilvl w:val="0"/>
          <w:numId w:val="7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C4DA6">
        <w:rPr>
          <w:rFonts w:ascii="Times New Roman" w:hAnsi="Times New Roman" w:cs="Times New Roman"/>
          <w:color w:val="auto"/>
          <w:sz w:val="28"/>
          <w:szCs w:val="28"/>
        </w:rPr>
        <w:t>25-30 минут</w:t>
      </w:r>
      <w:r w:rsidRPr="000C4DA6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0C4DA6" w:rsidRDefault="000C4DA6" w:rsidP="000C4DA6">
      <w:pPr>
        <w:pStyle w:val="a4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077A50" w:rsidRPr="000C4DA6" w:rsidRDefault="00077A50" w:rsidP="000C4DA6">
      <w:pPr>
        <w:pStyle w:val="a4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C4DA6">
        <w:rPr>
          <w:sz w:val="28"/>
          <w:szCs w:val="28"/>
        </w:rPr>
        <w:t xml:space="preserve">Структура всех тестов текущего контроля с предоставлением вариантов ответов может быть интегрирована в структуру теста, состоящего из 20-25 вопросов. </w:t>
      </w:r>
    </w:p>
    <w:p w:rsidR="00077A50" w:rsidRDefault="00077A50" w:rsidP="000C4DA6">
      <w:pPr>
        <w:pStyle w:val="a4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C4DA6">
        <w:rPr>
          <w:b/>
          <w:sz w:val="28"/>
          <w:szCs w:val="28"/>
        </w:rPr>
        <w:t>Критерии оценивания</w:t>
      </w:r>
      <w:r w:rsidRPr="000C4DA6">
        <w:rPr>
          <w:sz w:val="28"/>
          <w:szCs w:val="28"/>
        </w:rPr>
        <w:t xml:space="preserve"> - % содержание правильных ответов (80% и выше).</w:t>
      </w:r>
    </w:p>
    <w:p w:rsidR="000C4DA6" w:rsidRPr="000C4DA6" w:rsidRDefault="000C4DA6" w:rsidP="000C4DA6">
      <w:pPr>
        <w:pStyle w:val="a4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077A50" w:rsidRPr="000C4DA6" w:rsidRDefault="00077A50" w:rsidP="000C4DA6">
      <w:pPr>
        <w:pStyle w:val="a4"/>
        <w:numPr>
          <w:ilvl w:val="1"/>
          <w:numId w:val="13"/>
        </w:numPr>
        <w:tabs>
          <w:tab w:val="left" w:pos="1134"/>
        </w:tabs>
        <w:spacing w:before="0" w:beforeAutospacing="0" w:after="0" w:afterAutospacing="0" w:line="360" w:lineRule="auto"/>
        <w:ind w:hanging="513"/>
        <w:jc w:val="both"/>
        <w:rPr>
          <w:b/>
          <w:sz w:val="28"/>
          <w:szCs w:val="28"/>
        </w:rPr>
      </w:pPr>
      <w:r w:rsidRPr="000C4DA6">
        <w:rPr>
          <w:b/>
          <w:sz w:val="28"/>
          <w:szCs w:val="28"/>
        </w:rPr>
        <w:t>Промежуточный контроль:</w:t>
      </w:r>
    </w:p>
    <w:p w:rsidR="00077A50" w:rsidRPr="000C4DA6" w:rsidRDefault="00077A50" w:rsidP="000C4DA6">
      <w:pPr>
        <w:pStyle w:val="a4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C4DA6">
        <w:rPr>
          <w:sz w:val="28"/>
          <w:szCs w:val="28"/>
        </w:rPr>
        <w:t>Умения, проверяемые при помощи выполнения промежуточных практических заданий:</w:t>
      </w:r>
    </w:p>
    <w:p w:rsidR="00077A50" w:rsidRPr="000C4DA6" w:rsidRDefault="00077A50" w:rsidP="000C4DA6">
      <w:pPr>
        <w:pStyle w:val="a4"/>
        <w:numPr>
          <w:ilvl w:val="0"/>
          <w:numId w:val="15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0C4DA6">
        <w:rPr>
          <w:sz w:val="28"/>
          <w:szCs w:val="28"/>
        </w:rPr>
        <w:t>конструирование современного урока с применением аудиовизуальных учебных материалов для формирования универсальных видов учебной деятельности и обеспечения качества учебно-воспитательного процесса в соответствии с требованиями ФГОС нового поколения;</w:t>
      </w:r>
    </w:p>
    <w:p w:rsidR="00077A50" w:rsidRPr="000C4DA6" w:rsidRDefault="00077A50" w:rsidP="000C4DA6">
      <w:pPr>
        <w:pStyle w:val="a4"/>
        <w:numPr>
          <w:ilvl w:val="0"/>
          <w:numId w:val="15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0C4DA6">
        <w:rPr>
          <w:sz w:val="28"/>
          <w:szCs w:val="28"/>
        </w:rPr>
        <w:t>проектирование видеосъемки аудиовизуальных учебных материалов с учетом типологии и назначения;</w:t>
      </w:r>
      <w:r w:rsidR="001D002C" w:rsidRPr="000C4DA6">
        <w:rPr>
          <w:sz w:val="28"/>
          <w:szCs w:val="28"/>
        </w:rPr>
        <w:t xml:space="preserve"> </w:t>
      </w:r>
      <w:r w:rsidRPr="000C4DA6">
        <w:rPr>
          <w:sz w:val="28"/>
          <w:szCs w:val="28"/>
        </w:rPr>
        <w:t>подготовка оборудования для видеосъемки и монтажа к работе;</w:t>
      </w:r>
      <w:r w:rsidR="001D002C" w:rsidRPr="000C4DA6">
        <w:rPr>
          <w:sz w:val="28"/>
          <w:szCs w:val="28"/>
        </w:rPr>
        <w:t xml:space="preserve"> </w:t>
      </w:r>
      <w:r w:rsidRPr="000C4DA6">
        <w:rPr>
          <w:sz w:val="28"/>
          <w:szCs w:val="28"/>
        </w:rPr>
        <w:t xml:space="preserve"> видеосъемка с учетом количества оборудования, условиями освещенности;</w:t>
      </w:r>
      <w:r w:rsidR="001D002C" w:rsidRPr="000C4DA6">
        <w:rPr>
          <w:sz w:val="28"/>
          <w:szCs w:val="28"/>
        </w:rPr>
        <w:t xml:space="preserve"> </w:t>
      </w:r>
      <w:r w:rsidRPr="000C4DA6">
        <w:rPr>
          <w:sz w:val="28"/>
          <w:szCs w:val="28"/>
        </w:rPr>
        <w:t xml:space="preserve">обработка видеоматериала в программе для монтажа в </w:t>
      </w:r>
      <w:r w:rsidRPr="000C4DA6">
        <w:rPr>
          <w:sz w:val="28"/>
          <w:szCs w:val="28"/>
        </w:rPr>
        <w:lastRenderedPageBreak/>
        <w:t>соответствии с выбранным жанром и типом аудиовизуальных учебных материалов;</w:t>
      </w:r>
    </w:p>
    <w:p w:rsidR="00077A50" w:rsidRPr="000C4DA6" w:rsidRDefault="00077A50" w:rsidP="000C4DA6">
      <w:pPr>
        <w:pStyle w:val="a4"/>
        <w:numPr>
          <w:ilvl w:val="0"/>
          <w:numId w:val="15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0C4DA6">
        <w:rPr>
          <w:sz w:val="28"/>
          <w:szCs w:val="28"/>
        </w:rPr>
        <w:t xml:space="preserve">подготовка аудиовизуальных учебных материалов для публикации и размещения в информационной образовательной среде, на видеоканале ОУ </w:t>
      </w:r>
      <w:proofErr w:type="spellStart"/>
      <w:proofErr w:type="gramStart"/>
      <w:r w:rsidRPr="000C4DA6">
        <w:rPr>
          <w:sz w:val="28"/>
          <w:szCs w:val="28"/>
        </w:rPr>
        <w:t>на</w:t>
      </w:r>
      <w:proofErr w:type="gramEnd"/>
      <w:r w:rsidRPr="000C4DA6">
        <w:rPr>
          <w:sz w:val="28"/>
          <w:szCs w:val="28"/>
        </w:rPr>
        <w:t>YouTube</w:t>
      </w:r>
      <w:proofErr w:type="spellEnd"/>
      <w:r w:rsidRPr="000C4DA6">
        <w:rPr>
          <w:sz w:val="28"/>
          <w:szCs w:val="28"/>
        </w:rPr>
        <w:t xml:space="preserve"> и т.п.</w:t>
      </w:r>
    </w:p>
    <w:p w:rsidR="00077A50" w:rsidRPr="000C4DA6" w:rsidRDefault="00077A50" w:rsidP="000C4DA6">
      <w:pPr>
        <w:pStyle w:val="a4"/>
        <w:tabs>
          <w:tab w:val="left" w:pos="993"/>
        </w:tabs>
        <w:spacing w:before="0" w:beforeAutospacing="0" w:after="0" w:afterAutospacing="0" w:line="360" w:lineRule="auto"/>
        <w:ind w:firstLine="567"/>
        <w:jc w:val="center"/>
        <w:rPr>
          <w:sz w:val="28"/>
          <w:szCs w:val="28"/>
          <w:u w:val="single"/>
        </w:rPr>
      </w:pPr>
      <w:r w:rsidRPr="000C4DA6">
        <w:rPr>
          <w:sz w:val="28"/>
          <w:szCs w:val="28"/>
          <w:u w:val="single"/>
        </w:rPr>
        <w:t>Пример промежуточного задания:</w:t>
      </w:r>
    </w:p>
    <w:p w:rsidR="00077A50" w:rsidRPr="000C4DA6" w:rsidRDefault="00077A50" w:rsidP="000C4DA6">
      <w:pPr>
        <w:pStyle w:val="western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b/>
          <w:bCs/>
          <w:sz w:val="28"/>
          <w:szCs w:val="28"/>
        </w:rPr>
      </w:pPr>
      <w:r w:rsidRPr="000C4DA6">
        <w:rPr>
          <w:b/>
          <w:bCs/>
          <w:sz w:val="28"/>
          <w:szCs w:val="28"/>
        </w:rPr>
        <w:t xml:space="preserve">Задание 2. </w:t>
      </w:r>
    </w:p>
    <w:p w:rsidR="00077A50" w:rsidRPr="000C4DA6" w:rsidRDefault="00077A50" w:rsidP="000C4DA6">
      <w:pPr>
        <w:pStyle w:val="western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C4DA6">
        <w:rPr>
          <w:bCs/>
          <w:sz w:val="28"/>
          <w:szCs w:val="28"/>
        </w:rPr>
        <w:t xml:space="preserve">Разработать структуру урока для </w:t>
      </w:r>
      <w:r w:rsidRPr="000C4DA6">
        <w:rPr>
          <w:sz w:val="28"/>
          <w:szCs w:val="28"/>
        </w:rPr>
        <w:t>конкретной образовательной ступени конкретного образовательного учреждения</w:t>
      </w:r>
      <w:r w:rsidRPr="000C4DA6">
        <w:rPr>
          <w:bCs/>
          <w:sz w:val="28"/>
          <w:szCs w:val="28"/>
        </w:rPr>
        <w:t xml:space="preserve">, в ходе которого будут использованы </w:t>
      </w:r>
      <w:r w:rsidRPr="000C4DA6">
        <w:rPr>
          <w:sz w:val="28"/>
          <w:szCs w:val="28"/>
        </w:rPr>
        <w:t xml:space="preserve">учебные аудиовизуальные материалы (на выбор): </w:t>
      </w:r>
      <w:proofErr w:type="spellStart"/>
      <w:r w:rsidRPr="000C4DA6">
        <w:rPr>
          <w:sz w:val="28"/>
          <w:szCs w:val="28"/>
        </w:rPr>
        <w:t>видеолекция</w:t>
      </w:r>
      <w:proofErr w:type="spellEnd"/>
      <w:r w:rsidRPr="000C4DA6">
        <w:rPr>
          <w:sz w:val="28"/>
          <w:szCs w:val="28"/>
        </w:rPr>
        <w:t xml:space="preserve">, </w:t>
      </w:r>
      <w:proofErr w:type="spellStart"/>
      <w:r w:rsidRPr="000C4DA6">
        <w:rPr>
          <w:sz w:val="28"/>
          <w:szCs w:val="28"/>
        </w:rPr>
        <w:t>видеоинтервью</w:t>
      </w:r>
      <w:proofErr w:type="spellEnd"/>
      <w:r w:rsidRPr="000C4DA6">
        <w:rPr>
          <w:sz w:val="28"/>
          <w:szCs w:val="28"/>
        </w:rPr>
        <w:t xml:space="preserve">, </w:t>
      </w:r>
      <w:proofErr w:type="spellStart"/>
      <w:r w:rsidRPr="000C4DA6">
        <w:rPr>
          <w:sz w:val="28"/>
          <w:szCs w:val="28"/>
        </w:rPr>
        <w:t>видеофиксация</w:t>
      </w:r>
      <w:proofErr w:type="spellEnd"/>
      <w:r w:rsidRPr="000C4DA6">
        <w:rPr>
          <w:sz w:val="28"/>
          <w:szCs w:val="28"/>
        </w:rPr>
        <w:t xml:space="preserve"> процессов. Учитывать необходимость формирования универсальных видов учебной деятельности и обеспечения качества учебно-воспитательного процесса в соответствии с требованиями ФГОС нового поколения. </w:t>
      </w:r>
      <w:r w:rsidRPr="000C4DA6">
        <w:rPr>
          <w:bCs/>
          <w:sz w:val="28"/>
          <w:szCs w:val="28"/>
        </w:rPr>
        <w:t>Просмотреть результаты работы других обучающихся и дать экспертную оценку.</w:t>
      </w:r>
    </w:p>
    <w:p w:rsidR="000C4DA6" w:rsidRDefault="000C4DA6" w:rsidP="000C4DA6">
      <w:pPr>
        <w:pStyle w:val="western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077A50" w:rsidRPr="000C4DA6" w:rsidRDefault="00077A50" w:rsidP="000C4DA6">
      <w:pPr>
        <w:pStyle w:val="western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C4DA6">
        <w:rPr>
          <w:sz w:val="28"/>
          <w:szCs w:val="28"/>
        </w:rPr>
        <w:t xml:space="preserve">К заданию прилагается единая табличная форма структуры урока, таблица экспертного оценивания уроков </w:t>
      </w:r>
      <w:r w:rsidRPr="000C4DA6">
        <w:rPr>
          <w:bCs/>
          <w:sz w:val="28"/>
          <w:szCs w:val="28"/>
        </w:rPr>
        <w:t>других обучающихся</w:t>
      </w:r>
      <w:r w:rsidRPr="000C4DA6">
        <w:rPr>
          <w:sz w:val="28"/>
          <w:szCs w:val="28"/>
        </w:rPr>
        <w:t>.</w:t>
      </w:r>
    </w:p>
    <w:p w:rsidR="00077A50" w:rsidRPr="000C4DA6" w:rsidRDefault="00077A50" w:rsidP="000C4DA6">
      <w:pPr>
        <w:pStyle w:val="western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0C4DA6">
        <w:rPr>
          <w:b/>
          <w:sz w:val="28"/>
          <w:szCs w:val="28"/>
        </w:rPr>
        <w:t>Критерии оценивания</w:t>
      </w:r>
      <w:r w:rsidRPr="000C4DA6">
        <w:rPr>
          <w:sz w:val="28"/>
          <w:szCs w:val="28"/>
        </w:rPr>
        <w:t xml:space="preserve">: </w:t>
      </w:r>
      <w:proofErr w:type="gramStart"/>
      <w:r w:rsidRPr="000C4DA6">
        <w:rPr>
          <w:sz w:val="28"/>
          <w:szCs w:val="28"/>
        </w:rPr>
        <w:t>выполнено</w:t>
      </w:r>
      <w:proofErr w:type="gramEnd"/>
      <w:r w:rsidRPr="000C4DA6">
        <w:rPr>
          <w:sz w:val="28"/>
          <w:szCs w:val="28"/>
        </w:rPr>
        <w:t>/не выполнено</w:t>
      </w:r>
    </w:p>
    <w:p w:rsidR="000C4DA6" w:rsidRDefault="000C4DA6" w:rsidP="000C4DA6">
      <w:pPr>
        <w:pStyle w:val="western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</w:p>
    <w:p w:rsidR="00077A50" w:rsidRPr="000C4DA6" w:rsidRDefault="00077A50" w:rsidP="000C4DA6">
      <w:pPr>
        <w:pStyle w:val="western"/>
        <w:tabs>
          <w:tab w:val="left" w:pos="993"/>
        </w:tabs>
        <w:spacing w:before="0" w:beforeAutospacing="0" w:after="0" w:afterAutospacing="0" w:line="360" w:lineRule="auto"/>
        <w:ind w:firstLine="567"/>
        <w:jc w:val="center"/>
        <w:rPr>
          <w:bCs/>
          <w:sz w:val="28"/>
          <w:szCs w:val="28"/>
          <w:u w:val="single"/>
        </w:rPr>
      </w:pPr>
      <w:r w:rsidRPr="000C4DA6">
        <w:rPr>
          <w:bCs/>
          <w:sz w:val="28"/>
          <w:szCs w:val="28"/>
          <w:u w:val="single"/>
        </w:rPr>
        <w:t>Практическая работа (групповая работа).</w:t>
      </w:r>
    </w:p>
    <w:p w:rsidR="00077A50" w:rsidRPr="000C4DA6" w:rsidRDefault="00077A50" w:rsidP="000C4DA6">
      <w:pPr>
        <w:pStyle w:val="western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C4DA6">
        <w:rPr>
          <w:sz w:val="28"/>
          <w:szCs w:val="28"/>
        </w:rPr>
        <w:t xml:space="preserve">Произвести проектирование, съемку и монтажа учебных аудиовизуальных материалов: </w:t>
      </w:r>
      <w:proofErr w:type="spellStart"/>
      <w:r w:rsidRPr="000C4DA6">
        <w:rPr>
          <w:sz w:val="28"/>
          <w:szCs w:val="28"/>
        </w:rPr>
        <w:t>видеолекция</w:t>
      </w:r>
      <w:proofErr w:type="spellEnd"/>
      <w:r w:rsidRPr="000C4DA6">
        <w:rPr>
          <w:sz w:val="28"/>
          <w:szCs w:val="28"/>
        </w:rPr>
        <w:t xml:space="preserve">, </w:t>
      </w:r>
      <w:proofErr w:type="spellStart"/>
      <w:r w:rsidRPr="000C4DA6">
        <w:rPr>
          <w:sz w:val="28"/>
          <w:szCs w:val="28"/>
        </w:rPr>
        <w:t>видеоинтервью</w:t>
      </w:r>
      <w:proofErr w:type="spellEnd"/>
      <w:r w:rsidRPr="000C4DA6">
        <w:rPr>
          <w:sz w:val="28"/>
          <w:szCs w:val="28"/>
        </w:rPr>
        <w:t xml:space="preserve">, </w:t>
      </w:r>
      <w:proofErr w:type="spellStart"/>
      <w:r w:rsidRPr="000C4DA6">
        <w:rPr>
          <w:sz w:val="28"/>
          <w:szCs w:val="28"/>
        </w:rPr>
        <w:t>видеофиксация</w:t>
      </w:r>
      <w:proofErr w:type="spellEnd"/>
      <w:r w:rsidRPr="000C4DA6">
        <w:rPr>
          <w:sz w:val="28"/>
          <w:szCs w:val="28"/>
        </w:rPr>
        <w:t xml:space="preserve"> процессов с учетом </w:t>
      </w:r>
      <w:r w:rsidRPr="000C4DA6">
        <w:rPr>
          <w:bCs/>
          <w:sz w:val="28"/>
          <w:szCs w:val="28"/>
        </w:rPr>
        <w:t xml:space="preserve">структуры урока для </w:t>
      </w:r>
      <w:r w:rsidRPr="000C4DA6">
        <w:rPr>
          <w:sz w:val="28"/>
          <w:szCs w:val="28"/>
        </w:rPr>
        <w:t xml:space="preserve">конкретной образовательной ступени конкретного образовательного учреждения. Разместить аудиовизуальные учебные материалы в ИОС ОУ, на видеоканале ОУ </w:t>
      </w:r>
      <w:proofErr w:type="spellStart"/>
      <w:proofErr w:type="gramStart"/>
      <w:r w:rsidRPr="000C4DA6">
        <w:rPr>
          <w:sz w:val="28"/>
          <w:szCs w:val="28"/>
        </w:rPr>
        <w:t>на</w:t>
      </w:r>
      <w:proofErr w:type="gramEnd"/>
      <w:r w:rsidRPr="000C4DA6">
        <w:rPr>
          <w:sz w:val="28"/>
          <w:szCs w:val="28"/>
        </w:rPr>
        <w:t>YouTube</w:t>
      </w:r>
      <w:proofErr w:type="spellEnd"/>
      <w:r w:rsidRPr="000C4DA6">
        <w:rPr>
          <w:sz w:val="28"/>
          <w:szCs w:val="28"/>
        </w:rPr>
        <w:t xml:space="preserve"> и т.п.</w:t>
      </w:r>
    </w:p>
    <w:p w:rsidR="00077A50" w:rsidRPr="000C4DA6" w:rsidRDefault="00077A50" w:rsidP="000C4DA6">
      <w:pPr>
        <w:pStyle w:val="western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0C4DA6">
        <w:rPr>
          <w:bCs/>
          <w:sz w:val="28"/>
          <w:szCs w:val="28"/>
        </w:rPr>
        <w:t>Просмотреть результаты работы других обучающихся и дать экспертную оценку.</w:t>
      </w:r>
    </w:p>
    <w:p w:rsidR="00077A50" w:rsidRPr="000C4DA6" w:rsidRDefault="00077A50" w:rsidP="000C4DA6">
      <w:pPr>
        <w:pStyle w:val="western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C4DA6">
        <w:rPr>
          <w:sz w:val="28"/>
          <w:szCs w:val="28"/>
        </w:rPr>
        <w:t xml:space="preserve">К заданию прилагается таблица экспертного оценивания уроков </w:t>
      </w:r>
      <w:r w:rsidRPr="000C4DA6">
        <w:rPr>
          <w:bCs/>
          <w:sz w:val="28"/>
          <w:szCs w:val="28"/>
        </w:rPr>
        <w:t>других обучающихся</w:t>
      </w:r>
      <w:r w:rsidRPr="000C4DA6">
        <w:rPr>
          <w:sz w:val="28"/>
          <w:szCs w:val="28"/>
        </w:rPr>
        <w:t>.</w:t>
      </w:r>
    </w:p>
    <w:p w:rsidR="00077A50" w:rsidRPr="000C4DA6" w:rsidRDefault="00077A50" w:rsidP="000C4DA6">
      <w:pPr>
        <w:pStyle w:val="western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0C4DA6">
        <w:rPr>
          <w:b/>
          <w:sz w:val="28"/>
          <w:szCs w:val="28"/>
        </w:rPr>
        <w:lastRenderedPageBreak/>
        <w:t>Критерии оценивания</w:t>
      </w:r>
      <w:r w:rsidRPr="000C4DA6">
        <w:rPr>
          <w:sz w:val="28"/>
          <w:szCs w:val="28"/>
        </w:rPr>
        <w:t xml:space="preserve">: </w:t>
      </w:r>
      <w:proofErr w:type="gramStart"/>
      <w:r w:rsidRPr="000C4DA6">
        <w:rPr>
          <w:sz w:val="28"/>
          <w:szCs w:val="28"/>
        </w:rPr>
        <w:t>выполнено</w:t>
      </w:r>
      <w:proofErr w:type="gramEnd"/>
      <w:r w:rsidRPr="000C4DA6">
        <w:rPr>
          <w:sz w:val="28"/>
          <w:szCs w:val="28"/>
        </w:rPr>
        <w:t>/не выполнено</w:t>
      </w:r>
    </w:p>
    <w:p w:rsidR="00077A50" w:rsidRPr="000C4DA6" w:rsidRDefault="00077A50" w:rsidP="000C4DA6">
      <w:pPr>
        <w:tabs>
          <w:tab w:val="left" w:pos="993"/>
        </w:tabs>
        <w:spacing w:line="360" w:lineRule="auto"/>
        <w:ind w:right="119"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077A50" w:rsidRPr="000C4DA6" w:rsidRDefault="000C4DA6" w:rsidP="000C4DA6">
      <w:pPr>
        <w:tabs>
          <w:tab w:val="left" w:pos="993"/>
        </w:tabs>
        <w:spacing w:line="360" w:lineRule="auto"/>
        <w:ind w:right="119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0C4DA6">
        <w:rPr>
          <w:rFonts w:ascii="Times New Roman" w:hAnsi="Times New Roman" w:cs="Times New Roman"/>
          <w:b/>
          <w:color w:val="auto"/>
          <w:sz w:val="28"/>
          <w:szCs w:val="28"/>
        </w:rPr>
        <w:t>3.</w:t>
      </w:r>
      <w:r w:rsidR="00077A50" w:rsidRPr="000C4DA6">
        <w:rPr>
          <w:rFonts w:ascii="Times New Roman" w:hAnsi="Times New Roman" w:cs="Times New Roman"/>
          <w:b/>
          <w:color w:val="auto"/>
          <w:sz w:val="28"/>
          <w:szCs w:val="28"/>
        </w:rPr>
        <w:t>3. Итоговая аттестация</w:t>
      </w:r>
      <w:r w:rsidR="00077A50" w:rsidRPr="000C4DA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77A50" w:rsidRPr="000C4DA6" w:rsidRDefault="00077A50" w:rsidP="000C4DA6">
      <w:p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C4DA6">
        <w:rPr>
          <w:rFonts w:ascii="Times New Roman" w:hAnsi="Times New Roman" w:cs="Times New Roman"/>
          <w:color w:val="auto"/>
          <w:sz w:val="28"/>
          <w:szCs w:val="28"/>
        </w:rPr>
        <w:t>Обучающийся считается аттестованным, если получил оценку при прохождении тестирования не менее 80%</w:t>
      </w:r>
      <w:r w:rsidR="00606E1A" w:rsidRPr="000C4DA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0C4DA6">
        <w:rPr>
          <w:rFonts w:ascii="Times New Roman" w:hAnsi="Times New Roman" w:cs="Times New Roman"/>
          <w:color w:val="auto"/>
          <w:sz w:val="28"/>
          <w:szCs w:val="28"/>
        </w:rPr>
        <w:t xml:space="preserve"> и выполнил весь комплекс практических работ.</w:t>
      </w:r>
    </w:p>
    <w:p w:rsidR="00077A50" w:rsidRPr="000C4DA6" w:rsidRDefault="00077A50" w:rsidP="000C4DA6">
      <w:p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077A50" w:rsidRDefault="00077A50" w:rsidP="000C4DA6">
      <w:pPr>
        <w:tabs>
          <w:tab w:val="left" w:pos="993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4DA6">
        <w:rPr>
          <w:rFonts w:ascii="Times New Roman" w:hAnsi="Times New Roman" w:cs="Times New Roman"/>
          <w:b/>
          <w:color w:val="auto"/>
          <w:sz w:val="28"/>
          <w:szCs w:val="28"/>
        </w:rPr>
        <w:t>Раздел 4. «Организационно-педагогические условия реализации программы»</w:t>
      </w:r>
    </w:p>
    <w:p w:rsidR="000C4DA6" w:rsidRPr="000C4DA6" w:rsidRDefault="000C4DA6" w:rsidP="000C4DA6">
      <w:pPr>
        <w:tabs>
          <w:tab w:val="left" w:pos="993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77A50" w:rsidRPr="000C4DA6" w:rsidRDefault="000C4DA6" w:rsidP="000C4DA6">
      <w:pPr>
        <w:pStyle w:val="a9"/>
        <w:numPr>
          <w:ilvl w:val="1"/>
          <w:numId w:val="16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4DA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77A50" w:rsidRPr="000C4DA6">
        <w:rPr>
          <w:rFonts w:ascii="Times New Roman" w:hAnsi="Times New Roman" w:cs="Times New Roman"/>
          <w:b/>
          <w:color w:val="auto"/>
          <w:sz w:val="28"/>
          <w:szCs w:val="28"/>
        </w:rPr>
        <w:t>Учебно-методическое обеспечение и информационное обеспечение программы</w:t>
      </w:r>
    </w:p>
    <w:p w:rsidR="00606E1A" w:rsidRPr="000C4DA6" w:rsidRDefault="00606E1A" w:rsidP="000C4DA6">
      <w:p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C5B01" w:rsidRPr="000C4DA6" w:rsidRDefault="00A761CC" w:rsidP="000C4DA6">
      <w:pPr>
        <w:widowControl/>
        <w:tabs>
          <w:tab w:val="left" w:pos="993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4DA6">
        <w:rPr>
          <w:rFonts w:ascii="Times New Roman" w:hAnsi="Times New Roman" w:cs="Times New Roman"/>
          <w:b/>
          <w:color w:val="auto"/>
          <w:sz w:val="28"/>
          <w:szCs w:val="28"/>
        </w:rPr>
        <w:t>Основная литература:</w:t>
      </w:r>
    </w:p>
    <w:p w:rsidR="00A761CC" w:rsidRPr="000C4DA6" w:rsidRDefault="00A761CC" w:rsidP="000C4DA6">
      <w:pPr>
        <w:pStyle w:val="Standard"/>
        <w:numPr>
          <w:ilvl w:val="0"/>
          <w:numId w:val="8"/>
        </w:numPr>
        <w:tabs>
          <w:tab w:val="left" w:pos="-2694"/>
          <w:tab w:val="left" w:pos="993"/>
        </w:tabs>
        <w:spacing w:line="360" w:lineRule="auto"/>
        <w:ind w:left="0" w:firstLine="567"/>
        <w:rPr>
          <w:rStyle w:val="Zag11"/>
          <w:rFonts w:ascii="Times New Roman" w:hAnsi="Times New Roman"/>
          <w:sz w:val="28"/>
          <w:szCs w:val="28"/>
        </w:rPr>
      </w:pPr>
      <w:r w:rsidRPr="000C4DA6">
        <w:rPr>
          <w:rFonts w:ascii="Times New Roman" w:hAnsi="Times New Roman"/>
          <w:sz w:val="28"/>
          <w:szCs w:val="28"/>
        </w:rPr>
        <w:t xml:space="preserve">Жанры радио- и тележурналистики. </w:t>
      </w:r>
      <w:r w:rsidRPr="000C4DA6">
        <w:rPr>
          <w:rStyle w:val="label1"/>
          <w:rFonts w:ascii="Times New Roman" w:hAnsi="Times New Roman"/>
          <w:sz w:val="28"/>
          <w:szCs w:val="28"/>
        </w:rPr>
        <w:t>Автор/составитель:</w:t>
      </w:r>
      <w:r w:rsidRPr="000C4DA6">
        <w:rPr>
          <w:rFonts w:ascii="Times New Roman" w:hAnsi="Times New Roman"/>
          <w:sz w:val="28"/>
          <w:szCs w:val="28"/>
        </w:rPr>
        <w:t> Захаров В.В. – Издательство ГОУ ВПО ТГТУ, Тамбов, 2010.</w:t>
      </w:r>
    </w:p>
    <w:p w:rsidR="00A761CC" w:rsidRPr="000C4DA6" w:rsidRDefault="00A761CC" w:rsidP="000C4DA6">
      <w:pPr>
        <w:pStyle w:val="Standard"/>
        <w:numPr>
          <w:ilvl w:val="0"/>
          <w:numId w:val="8"/>
        </w:numPr>
        <w:tabs>
          <w:tab w:val="left" w:pos="-2694"/>
          <w:tab w:val="left" w:pos="993"/>
        </w:tabs>
        <w:spacing w:line="360" w:lineRule="auto"/>
        <w:ind w:left="0" w:firstLine="567"/>
        <w:rPr>
          <w:rStyle w:val="Zag11"/>
          <w:rFonts w:ascii="Times New Roman" w:hAnsi="Times New Roman"/>
          <w:sz w:val="28"/>
          <w:szCs w:val="28"/>
        </w:rPr>
      </w:pPr>
      <w:proofErr w:type="spellStart"/>
      <w:r w:rsidRPr="000C4DA6">
        <w:rPr>
          <w:rStyle w:val="Zag11"/>
          <w:rFonts w:ascii="Times New Roman" w:hAnsi="Times New Roman"/>
          <w:sz w:val="28"/>
          <w:szCs w:val="28"/>
        </w:rPr>
        <w:t>Коуп</w:t>
      </w:r>
      <w:proofErr w:type="spellEnd"/>
      <w:r w:rsidRPr="000C4DA6">
        <w:rPr>
          <w:rStyle w:val="Zag11"/>
          <w:rFonts w:ascii="Times New Roman" w:hAnsi="Times New Roman"/>
          <w:sz w:val="28"/>
          <w:szCs w:val="28"/>
        </w:rPr>
        <w:t xml:space="preserve"> П. «Цифровое видео». </w:t>
      </w:r>
      <w:r w:rsidRPr="000C4DA6">
        <w:rPr>
          <w:rFonts w:ascii="Times New Roman" w:hAnsi="Times New Roman"/>
          <w:sz w:val="28"/>
          <w:szCs w:val="28"/>
        </w:rPr>
        <w:t xml:space="preserve">– </w:t>
      </w:r>
      <w:r w:rsidRPr="000C4DA6">
        <w:rPr>
          <w:rStyle w:val="Zag11"/>
          <w:rFonts w:ascii="Times New Roman" w:hAnsi="Times New Roman"/>
          <w:sz w:val="28"/>
          <w:szCs w:val="28"/>
        </w:rPr>
        <w:t xml:space="preserve"> М.: ФАИР-ПРЕСС, 2006.</w:t>
      </w:r>
    </w:p>
    <w:p w:rsidR="00A761CC" w:rsidRPr="000C4DA6" w:rsidRDefault="00A761CC" w:rsidP="000C4DA6">
      <w:pPr>
        <w:pStyle w:val="Standard"/>
        <w:numPr>
          <w:ilvl w:val="0"/>
          <w:numId w:val="8"/>
        </w:numPr>
        <w:tabs>
          <w:tab w:val="left" w:pos="-2694"/>
          <w:tab w:val="left" w:pos="993"/>
        </w:tabs>
        <w:spacing w:line="360" w:lineRule="auto"/>
        <w:ind w:left="0" w:firstLine="567"/>
        <w:rPr>
          <w:rStyle w:val="Zag11"/>
          <w:rFonts w:ascii="Times New Roman" w:hAnsi="Times New Roman"/>
          <w:sz w:val="28"/>
          <w:szCs w:val="28"/>
        </w:rPr>
      </w:pPr>
      <w:r w:rsidRPr="000C4DA6">
        <w:rPr>
          <w:rStyle w:val="Zag11"/>
          <w:rFonts w:ascii="Times New Roman" w:hAnsi="Times New Roman"/>
          <w:sz w:val="28"/>
          <w:szCs w:val="28"/>
        </w:rPr>
        <w:t xml:space="preserve">Молочков В.П. «Цифровое видео. Народные советы», </w:t>
      </w:r>
      <w:proofErr w:type="spellStart"/>
      <w:r w:rsidRPr="000C4DA6">
        <w:rPr>
          <w:rStyle w:val="Zag11"/>
          <w:rFonts w:ascii="Times New Roman" w:hAnsi="Times New Roman"/>
          <w:sz w:val="28"/>
          <w:szCs w:val="28"/>
        </w:rPr>
        <w:t>Спб</w:t>
      </w:r>
      <w:proofErr w:type="spellEnd"/>
      <w:r w:rsidRPr="000C4DA6">
        <w:rPr>
          <w:rStyle w:val="Zag11"/>
          <w:rFonts w:ascii="Times New Roman" w:hAnsi="Times New Roman"/>
          <w:sz w:val="28"/>
          <w:szCs w:val="28"/>
        </w:rPr>
        <w:t xml:space="preserve">.: БХВ </w:t>
      </w:r>
      <w:r w:rsidRPr="000C4DA6">
        <w:rPr>
          <w:rFonts w:ascii="Times New Roman" w:hAnsi="Times New Roman"/>
          <w:sz w:val="28"/>
          <w:szCs w:val="28"/>
        </w:rPr>
        <w:t xml:space="preserve">– </w:t>
      </w:r>
      <w:r w:rsidRPr="000C4DA6">
        <w:rPr>
          <w:rStyle w:val="Zag11"/>
          <w:rFonts w:ascii="Times New Roman" w:hAnsi="Times New Roman"/>
          <w:sz w:val="28"/>
          <w:szCs w:val="28"/>
        </w:rPr>
        <w:t>Петербург, 2007.</w:t>
      </w:r>
    </w:p>
    <w:p w:rsidR="00A761CC" w:rsidRPr="000C4DA6" w:rsidRDefault="00A761CC" w:rsidP="000C4DA6">
      <w:pPr>
        <w:pStyle w:val="a9"/>
        <w:widowControl/>
        <w:numPr>
          <w:ilvl w:val="0"/>
          <w:numId w:val="8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0C4DA6">
        <w:rPr>
          <w:rFonts w:ascii="Times New Roman" w:hAnsi="Times New Roman" w:cs="Times New Roman"/>
          <w:color w:val="auto"/>
          <w:sz w:val="28"/>
          <w:szCs w:val="28"/>
        </w:rPr>
        <w:t>Пташинский</w:t>
      </w:r>
      <w:proofErr w:type="spellEnd"/>
      <w:r w:rsidRPr="000C4DA6">
        <w:rPr>
          <w:rFonts w:ascii="Times New Roman" w:hAnsi="Times New Roman" w:cs="Times New Roman"/>
          <w:color w:val="auto"/>
          <w:sz w:val="28"/>
          <w:szCs w:val="28"/>
        </w:rPr>
        <w:t>, В. С. Самоучитель видеосъёмки и видеомонтажа, «</w:t>
      </w:r>
      <w:proofErr w:type="spellStart"/>
      <w:r w:rsidRPr="000C4DA6">
        <w:rPr>
          <w:rFonts w:ascii="Times New Roman" w:hAnsi="Times New Roman" w:cs="Times New Roman"/>
          <w:color w:val="auto"/>
          <w:sz w:val="28"/>
          <w:szCs w:val="28"/>
        </w:rPr>
        <w:t>Эксмо</w:t>
      </w:r>
      <w:proofErr w:type="spellEnd"/>
      <w:r w:rsidRPr="000C4DA6">
        <w:rPr>
          <w:rFonts w:ascii="Times New Roman" w:hAnsi="Times New Roman" w:cs="Times New Roman"/>
          <w:color w:val="auto"/>
          <w:sz w:val="28"/>
          <w:szCs w:val="28"/>
        </w:rPr>
        <w:t>», М.,  2009.</w:t>
      </w:r>
    </w:p>
    <w:p w:rsidR="00A761CC" w:rsidRPr="000C4DA6" w:rsidRDefault="00A761CC" w:rsidP="000C4DA6">
      <w:pPr>
        <w:pStyle w:val="a9"/>
        <w:widowControl/>
        <w:numPr>
          <w:ilvl w:val="0"/>
          <w:numId w:val="8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C4DA6">
        <w:rPr>
          <w:rFonts w:ascii="Times New Roman" w:hAnsi="Times New Roman" w:cs="Times New Roman"/>
          <w:color w:val="auto"/>
          <w:sz w:val="28"/>
          <w:szCs w:val="28"/>
        </w:rPr>
        <w:t xml:space="preserve">Телевизионная журналистика: учебник / Г.В. Кузнецов, В.Л. Цвик, А.Я. Юровский. – 5-е изд., </w:t>
      </w:r>
      <w:proofErr w:type="spellStart"/>
      <w:r w:rsidRPr="000C4DA6">
        <w:rPr>
          <w:rFonts w:ascii="Times New Roman" w:hAnsi="Times New Roman" w:cs="Times New Roman"/>
          <w:color w:val="auto"/>
          <w:sz w:val="28"/>
          <w:szCs w:val="28"/>
        </w:rPr>
        <w:t>перераб</w:t>
      </w:r>
      <w:proofErr w:type="spellEnd"/>
      <w:r w:rsidRPr="000C4DA6">
        <w:rPr>
          <w:rFonts w:ascii="Times New Roman" w:hAnsi="Times New Roman" w:cs="Times New Roman"/>
          <w:color w:val="auto"/>
          <w:sz w:val="28"/>
          <w:szCs w:val="28"/>
        </w:rPr>
        <w:t xml:space="preserve">. и доп. – М.: Изд-во </w:t>
      </w:r>
      <w:proofErr w:type="spellStart"/>
      <w:r w:rsidRPr="000C4DA6">
        <w:rPr>
          <w:rFonts w:ascii="Times New Roman" w:hAnsi="Times New Roman" w:cs="Times New Roman"/>
          <w:color w:val="auto"/>
          <w:sz w:val="28"/>
          <w:szCs w:val="28"/>
        </w:rPr>
        <w:t>Моск</w:t>
      </w:r>
      <w:proofErr w:type="spellEnd"/>
      <w:r w:rsidRPr="000C4DA6">
        <w:rPr>
          <w:rFonts w:ascii="Times New Roman" w:hAnsi="Times New Roman" w:cs="Times New Roman"/>
          <w:color w:val="auto"/>
          <w:sz w:val="28"/>
          <w:szCs w:val="28"/>
        </w:rPr>
        <w:t>. ун-та «Наука», 2005.</w:t>
      </w:r>
    </w:p>
    <w:p w:rsidR="00A761CC" w:rsidRPr="000C4DA6" w:rsidRDefault="00A761CC" w:rsidP="000C4DA6">
      <w:pPr>
        <w:pStyle w:val="Standard"/>
        <w:numPr>
          <w:ilvl w:val="0"/>
          <w:numId w:val="8"/>
        </w:numPr>
        <w:tabs>
          <w:tab w:val="left" w:pos="-2694"/>
          <w:tab w:val="left" w:pos="993"/>
        </w:tabs>
        <w:spacing w:line="360" w:lineRule="auto"/>
        <w:ind w:left="0" w:firstLine="567"/>
        <w:rPr>
          <w:rStyle w:val="Zag11"/>
          <w:rFonts w:ascii="Times New Roman" w:hAnsi="Times New Roman"/>
          <w:sz w:val="28"/>
          <w:szCs w:val="28"/>
        </w:rPr>
      </w:pPr>
      <w:proofErr w:type="spellStart"/>
      <w:r w:rsidRPr="000C4DA6">
        <w:rPr>
          <w:rStyle w:val="Zag11"/>
          <w:rFonts w:ascii="Times New Roman" w:hAnsi="Times New Roman"/>
          <w:sz w:val="28"/>
          <w:szCs w:val="28"/>
        </w:rPr>
        <w:t>Энг</w:t>
      </w:r>
      <w:proofErr w:type="spellEnd"/>
      <w:r w:rsidRPr="000C4DA6">
        <w:rPr>
          <w:rStyle w:val="Zag11"/>
          <w:rFonts w:ascii="Times New Roman" w:hAnsi="Times New Roman"/>
          <w:sz w:val="28"/>
          <w:szCs w:val="28"/>
        </w:rPr>
        <w:t xml:space="preserve"> Т. «Основы современной фотографии». </w:t>
      </w:r>
      <w:r w:rsidRPr="000C4DA6">
        <w:rPr>
          <w:rStyle w:val="Zag11"/>
          <w:rFonts w:ascii="Times New Roman" w:hAnsi="Times New Roman"/>
          <w:sz w:val="28"/>
          <w:szCs w:val="28"/>
          <w:lang w:val="en-US"/>
        </w:rPr>
        <w:t> </w:t>
      </w:r>
      <w:r w:rsidRPr="000C4DA6">
        <w:rPr>
          <w:rFonts w:ascii="Times New Roman" w:hAnsi="Times New Roman"/>
          <w:sz w:val="28"/>
          <w:szCs w:val="28"/>
        </w:rPr>
        <w:t xml:space="preserve">– </w:t>
      </w:r>
      <w:r w:rsidRPr="000C4DA6">
        <w:rPr>
          <w:rStyle w:val="Zag11"/>
          <w:rFonts w:ascii="Times New Roman" w:hAnsi="Times New Roman"/>
          <w:sz w:val="28"/>
          <w:szCs w:val="28"/>
        </w:rPr>
        <w:t>Издательство: Кладезь-Букс, 2009.</w:t>
      </w:r>
    </w:p>
    <w:p w:rsidR="000C4DA6" w:rsidRDefault="000C4DA6" w:rsidP="000C4DA6">
      <w:pPr>
        <w:pStyle w:val="Heading30"/>
        <w:shd w:val="clear" w:color="auto" w:fill="auto"/>
        <w:tabs>
          <w:tab w:val="left" w:pos="993"/>
          <w:tab w:val="left" w:pos="1222"/>
        </w:tabs>
        <w:spacing w:after="0" w:line="360" w:lineRule="auto"/>
        <w:ind w:firstLine="567"/>
        <w:jc w:val="center"/>
        <w:rPr>
          <w:b w:val="0"/>
          <w:bCs w:val="0"/>
          <w:sz w:val="28"/>
          <w:szCs w:val="28"/>
        </w:rPr>
      </w:pPr>
    </w:p>
    <w:p w:rsidR="00077A50" w:rsidRPr="000C4DA6" w:rsidRDefault="00077A50" w:rsidP="000C4DA6">
      <w:pPr>
        <w:pStyle w:val="Heading30"/>
        <w:shd w:val="clear" w:color="auto" w:fill="auto"/>
        <w:tabs>
          <w:tab w:val="left" w:pos="993"/>
          <w:tab w:val="left" w:pos="1222"/>
        </w:tabs>
        <w:spacing w:after="0" w:line="360" w:lineRule="auto"/>
        <w:ind w:firstLine="567"/>
        <w:jc w:val="center"/>
        <w:rPr>
          <w:bCs w:val="0"/>
          <w:sz w:val="28"/>
          <w:szCs w:val="28"/>
        </w:rPr>
      </w:pPr>
      <w:r w:rsidRPr="000C4DA6">
        <w:rPr>
          <w:bCs w:val="0"/>
          <w:sz w:val="28"/>
          <w:szCs w:val="28"/>
        </w:rPr>
        <w:t>Дополнительная литература:</w:t>
      </w:r>
    </w:p>
    <w:p w:rsidR="00A761CC" w:rsidRPr="000C4DA6" w:rsidRDefault="00A761CC" w:rsidP="000C4DA6">
      <w:pPr>
        <w:pStyle w:val="Heading30"/>
        <w:numPr>
          <w:ilvl w:val="0"/>
          <w:numId w:val="11"/>
        </w:numPr>
        <w:tabs>
          <w:tab w:val="left" w:pos="993"/>
          <w:tab w:val="left" w:pos="1134"/>
        </w:tabs>
        <w:suppressAutoHyphens/>
        <w:spacing w:after="0" w:line="360" w:lineRule="auto"/>
        <w:ind w:left="0" w:firstLine="567"/>
        <w:jc w:val="both"/>
        <w:outlineLvl w:val="9"/>
        <w:rPr>
          <w:b w:val="0"/>
          <w:bCs w:val="0"/>
          <w:sz w:val="28"/>
          <w:szCs w:val="28"/>
        </w:rPr>
      </w:pPr>
      <w:proofErr w:type="spellStart"/>
      <w:r w:rsidRPr="000C4DA6">
        <w:rPr>
          <w:b w:val="0"/>
          <w:bCs w:val="0"/>
          <w:sz w:val="28"/>
          <w:szCs w:val="28"/>
        </w:rPr>
        <w:t>Асмолов</w:t>
      </w:r>
      <w:proofErr w:type="spellEnd"/>
      <w:r w:rsidRPr="000C4DA6">
        <w:rPr>
          <w:b w:val="0"/>
          <w:bCs w:val="0"/>
          <w:sz w:val="28"/>
          <w:szCs w:val="28"/>
        </w:rPr>
        <w:t xml:space="preserve"> А.Г., Семёнов А.Л., Уваров А.Ю. Российская школа и новые информационные технологии: взгляд в следующее десятилетие. – М.: </w:t>
      </w:r>
      <w:proofErr w:type="spellStart"/>
      <w:r w:rsidRPr="000C4DA6">
        <w:rPr>
          <w:b w:val="0"/>
          <w:bCs w:val="0"/>
          <w:sz w:val="28"/>
          <w:szCs w:val="28"/>
        </w:rPr>
        <w:t>НекстПринт</w:t>
      </w:r>
      <w:proofErr w:type="spellEnd"/>
      <w:r w:rsidRPr="000C4DA6">
        <w:rPr>
          <w:b w:val="0"/>
          <w:bCs w:val="0"/>
          <w:sz w:val="28"/>
          <w:szCs w:val="28"/>
        </w:rPr>
        <w:t>, 2010. – 84 с.</w:t>
      </w:r>
    </w:p>
    <w:p w:rsidR="00A761CC" w:rsidRPr="000C4DA6" w:rsidRDefault="00A761CC" w:rsidP="000C4DA6">
      <w:pPr>
        <w:pStyle w:val="Heading30"/>
        <w:numPr>
          <w:ilvl w:val="0"/>
          <w:numId w:val="11"/>
        </w:numPr>
        <w:tabs>
          <w:tab w:val="left" w:pos="993"/>
          <w:tab w:val="left" w:pos="1134"/>
        </w:tabs>
        <w:suppressAutoHyphens/>
        <w:spacing w:after="0" w:line="360" w:lineRule="auto"/>
        <w:ind w:left="0" w:firstLine="567"/>
        <w:jc w:val="both"/>
        <w:outlineLvl w:val="9"/>
        <w:rPr>
          <w:b w:val="0"/>
          <w:bCs w:val="0"/>
          <w:sz w:val="28"/>
          <w:szCs w:val="28"/>
        </w:rPr>
      </w:pPr>
      <w:proofErr w:type="spellStart"/>
      <w:r w:rsidRPr="000C4DA6">
        <w:rPr>
          <w:b w:val="0"/>
          <w:bCs w:val="0"/>
          <w:sz w:val="28"/>
          <w:szCs w:val="28"/>
        </w:rPr>
        <w:lastRenderedPageBreak/>
        <w:t>Булин</w:t>
      </w:r>
      <w:proofErr w:type="spellEnd"/>
      <w:r w:rsidRPr="000C4DA6">
        <w:rPr>
          <w:b w:val="0"/>
          <w:bCs w:val="0"/>
          <w:sz w:val="28"/>
          <w:szCs w:val="28"/>
        </w:rPr>
        <w:t>-Соколова Е. И., Семенов А. Л., Уваров А. Ю. Школа информатизации: путь к обновлению образования // Информатика и образование. – 2009. – № 11.</w:t>
      </w:r>
    </w:p>
    <w:p w:rsidR="00A761CC" w:rsidRPr="000C4DA6" w:rsidRDefault="00A761CC" w:rsidP="000C4DA6">
      <w:pPr>
        <w:pStyle w:val="Heading30"/>
        <w:numPr>
          <w:ilvl w:val="0"/>
          <w:numId w:val="11"/>
        </w:numPr>
        <w:tabs>
          <w:tab w:val="left" w:pos="993"/>
          <w:tab w:val="left" w:pos="1134"/>
        </w:tabs>
        <w:suppressAutoHyphens/>
        <w:spacing w:after="0" w:line="360" w:lineRule="auto"/>
        <w:ind w:left="0" w:firstLine="567"/>
        <w:jc w:val="both"/>
        <w:outlineLvl w:val="9"/>
        <w:rPr>
          <w:b w:val="0"/>
          <w:bCs w:val="0"/>
          <w:sz w:val="28"/>
          <w:szCs w:val="28"/>
        </w:rPr>
      </w:pPr>
      <w:r w:rsidRPr="000C4DA6">
        <w:rPr>
          <w:b w:val="0"/>
          <w:bCs w:val="0"/>
          <w:sz w:val="28"/>
          <w:szCs w:val="28"/>
        </w:rPr>
        <w:t>Давыдов В.В. Теория развивающего обучения. – М.: ИНТОР, 1996. – 256 с.</w:t>
      </w:r>
    </w:p>
    <w:p w:rsidR="0065495E" w:rsidRPr="000C4DA6" w:rsidRDefault="00A761CC" w:rsidP="000C4DA6">
      <w:pPr>
        <w:pStyle w:val="Heading30"/>
        <w:numPr>
          <w:ilvl w:val="0"/>
          <w:numId w:val="11"/>
        </w:numPr>
        <w:tabs>
          <w:tab w:val="left" w:pos="993"/>
          <w:tab w:val="left" w:pos="1134"/>
        </w:tabs>
        <w:suppressAutoHyphens/>
        <w:spacing w:after="0" w:line="360" w:lineRule="auto"/>
        <w:ind w:left="0" w:firstLine="567"/>
        <w:jc w:val="both"/>
        <w:outlineLvl w:val="9"/>
        <w:rPr>
          <w:b w:val="0"/>
          <w:bCs w:val="0"/>
          <w:sz w:val="28"/>
          <w:szCs w:val="28"/>
        </w:rPr>
      </w:pPr>
      <w:r w:rsidRPr="000C4DA6">
        <w:rPr>
          <w:b w:val="0"/>
          <w:bCs w:val="0"/>
          <w:sz w:val="28"/>
          <w:szCs w:val="28"/>
        </w:rPr>
        <w:t xml:space="preserve">Концепция информатизации образовательного процесса в системе Департамента образования города Москвы </w:t>
      </w:r>
      <w:r w:rsidRPr="000C4DA6">
        <w:rPr>
          <w:b w:val="0"/>
          <w:sz w:val="28"/>
          <w:szCs w:val="28"/>
        </w:rPr>
        <w:t xml:space="preserve">[Электронный ресурс]. – </w:t>
      </w:r>
      <w:r w:rsidRPr="000C4DA6">
        <w:rPr>
          <w:b w:val="0"/>
          <w:sz w:val="28"/>
          <w:szCs w:val="28"/>
          <w:lang w:val="en-US"/>
        </w:rPr>
        <w:t>URL</w:t>
      </w:r>
      <w:r w:rsidRPr="000C4DA6">
        <w:rPr>
          <w:b w:val="0"/>
          <w:sz w:val="28"/>
          <w:szCs w:val="28"/>
        </w:rPr>
        <w:t>: it-n.ru/</w:t>
      </w:r>
      <w:proofErr w:type="spellStart"/>
      <w:r w:rsidRPr="000C4DA6">
        <w:rPr>
          <w:b w:val="0"/>
          <w:sz w:val="28"/>
          <w:szCs w:val="28"/>
        </w:rPr>
        <w:t>attachment.aspx?id</w:t>
      </w:r>
      <w:proofErr w:type="spellEnd"/>
      <w:r w:rsidRPr="000C4DA6">
        <w:rPr>
          <w:b w:val="0"/>
          <w:sz w:val="28"/>
          <w:szCs w:val="28"/>
        </w:rPr>
        <w:t>=71568</w:t>
      </w:r>
    </w:p>
    <w:p w:rsidR="00077A50" w:rsidRPr="000C4DA6" w:rsidRDefault="00077A50" w:rsidP="000C4DA6">
      <w:p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77A50" w:rsidRPr="000C4DA6" w:rsidRDefault="00077A50" w:rsidP="000C4DA6">
      <w:pPr>
        <w:pStyle w:val="a9"/>
        <w:numPr>
          <w:ilvl w:val="1"/>
          <w:numId w:val="11"/>
        </w:numPr>
        <w:tabs>
          <w:tab w:val="left" w:pos="1134"/>
        </w:tabs>
        <w:spacing w:line="360" w:lineRule="auto"/>
        <w:ind w:hanging="108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4DA6">
        <w:rPr>
          <w:rFonts w:ascii="Times New Roman" w:hAnsi="Times New Roman" w:cs="Times New Roman"/>
          <w:b/>
          <w:color w:val="auto"/>
          <w:sz w:val="28"/>
          <w:szCs w:val="28"/>
        </w:rPr>
        <w:t>Материально-технические условия реализации программы</w:t>
      </w:r>
    </w:p>
    <w:p w:rsidR="00077A50" w:rsidRPr="000C4DA6" w:rsidRDefault="00077A50" w:rsidP="000C4DA6">
      <w:pPr>
        <w:pStyle w:val="ConsNormal"/>
        <w:tabs>
          <w:tab w:val="left" w:pos="0"/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4DA6">
        <w:rPr>
          <w:rFonts w:ascii="Times New Roman" w:hAnsi="Times New Roman" w:cs="Times New Roman"/>
          <w:sz w:val="28"/>
          <w:szCs w:val="28"/>
        </w:rPr>
        <w:t xml:space="preserve">Компьютерный класс с установленным ПО для </w:t>
      </w:r>
      <w:proofErr w:type="spellStart"/>
      <w:r w:rsidRPr="000C4DA6">
        <w:rPr>
          <w:rFonts w:ascii="Times New Roman" w:hAnsi="Times New Roman" w:cs="Times New Roman"/>
          <w:sz w:val="28"/>
          <w:szCs w:val="28"/>
        </w:rPr>
        <w:t>видемонтажа</w:t>
      </w:r>
      <w:proofErr w:type="spellEnd"/>
      <w:r w:rsidRPr="000C4DA6">
        <w:rPr>
          <w:rFonts w:ascii="Times New Roman" w:hAnsi="Times New Roman" w:cs="Times New Roman"/>
          <w:sz w:val="28"/>
          <w:szCs w:val="28"/>
        </w:rPr>
        <w:t>, наушники, микрофоны, мультимедийный проектор, экран, цифровые видеокамера или фотоаппараты из расчета одна камера на двух обучающихся.</w:t>
      </w:r>
      <w:proofErr w:type="gramEnd"/>
      <w:r w:rsidRPr="000C4DA6">
        <w:rPr>
          <w:rFonts w:ascii="Times New Roman" w:hAnsi="Times New Roman" w:cs="Times New Roman"/>
          <w:sz w:val="28"/>
          <w:szCs w:val="28"/>
        </w:rPr>
        <w:t xml:space="preserve"> По желанию </w:t>
      </w:r>
      <w:proofErr w:type="gramStart"/>
      <w:r w:rsidRPr="000C4DA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C4DA6">
        <w:rPr>
          <w:rFonts w:ascii="Times New Roman" w:hAnsi="Times New Roman" w:cs="Times New Roman"/>
          <w:sz w:val="28"/>
          <w:szCs w:val="28"/>
        </w:rPr>
        <w:t xml:space="preserve"> они могут использовать собственное оборудование. </w:t>
      </w:r>
    </w:p>
    <w:p w:rsidR="00077A50" w:rsidRPr="000C4DA6" w:rsidRDefault="00077A50" w:rsidP="000C4DA6">
      <w:pPr>
        <w:pStyle w:val="a9"/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C4DA6">
        <w:rPr>
          <w:rFonts w:ascii="Times New Roman" w:hAnsi="Times New Roman" w:cs="Times New Roman"/>
          <w:color w:val="auto"/>
          <w:sz w:val="28"/>
          <w:szCs w:val="28"/>
        </w:rPr>
        <w:t xml:space="preserve">Видео- и аудиовизуальные средства обучения: </w:t>
      </w:r>
      <w:proofErr w:type="spellStart"/>
      <w:r w:rsidRPr="000C4DA6">
        <w:rPr>
          <w:rFonts w:ascii="Times New Roman" w:hAnsi="Times New Roman" w:cs="Times New Roman"/>
          <w:color w:val="auto"/>
          <w:sz w:val="28"/>
          <w:szCs w:val="28"/>
        </w:rPr>
        <w:t>видеолекции</w:t>
      </w:r>
      <w:proofErr w:type="spellEnd"/>
      <w:r w:rsidRPr="000C4DA6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0C4DA6">
        <w:rPr>
          <w:rFonts w:ascii="Times New Roman" w:hAnsi="Times New Roman" w:cs="Times New Roman"/>
          <w:color w:val="auto"/>
          <w:sz w:val="28"/>
          <w:szCs w:val="28"/>
        </w:rPr>
        <w:t>видеоконспекты</w:t>
      </w:r>
      <w:proofErr w:type="spellEnd"/>
      <w:r w:rsidRPr="000C4DA6">
        <w:rPr>
          <w:rFonts w:ascii="Times New Roman" w:hAnsi="Times New Roman" w:cs="Times New Roman"/>
          <w:color w:val="auto"/>
          <w:sz w:val="28"/>
          <w:szCs w:val="28"/>
        </w:rPr>
        <w:t xml:space="preserve"> занятий, </w:t>
      </w:r>
      <w:proofErr w:type="spellStart"/>
      <w:r w:rsidRPr="000C4DA6">
        <w:rPr>
          <w:rFonts w:ascii="Times New Roman" w:hAnsi="Times New Roman" w:cs="Times New Roman"/>
          <w:color w:val="auto"/>
          <w:sz w:val="28"/>
          <w:szCs w:val="28"/>
        </w:rPr>
        <w:t>видеоинструкции</w:t>
      </w:r>
      <w:proofErr w:type="spellEnd"/>
      <w:r w:rsidRPr="000C4DA6">
        <w:rPr>
          <w:rFonts w:ascii="Times New Roman" w:hAnsi="Times New Roman" w:cs="Times New Roman"/>
          <w:color w:val="auto"/>
          <w:sz w:val="28"/>
          <w:szCs w:val="28"/>
        </w:rPr>
        <w:t xml:space="preserve"> по выполнению заданий, размещенные в информационной среде </w:t>
      </w:r>
      <w:hyperlink r:id="rId8" w:history="1">
        <w:r w:rsidRPr="000C4DA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http://mioo.seminfo.ru/</w:t>
        </w:r>
      </w:hyperlink>
      <w:r w:rsidRPr="000C4D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66EF1" w:rsidRPr="000C4DA6" w:rsidRDefault="00C66EF1" w:rsidP="000C4DA6">
      <w:pPr>
        <w:tabs>
          <w:tab w:val="left" w:pos="993"/>
        </w:tabs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sectPr w:rsidR="00C66EF1" w:rsidRPr="000C4DA6" w:rsidSect="000C4DA6">
      <w:headerReference w:type="default" r:id="rId9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B6B" w:rsidRDefault="003E5B6B" w:rsidP="000C4DA6">
      <w:r>
        <w:separator/>
      </w:r>
    </w:p>
  </w:endnote>
  <w:endnote w:type="continuationSeparator" w:id="0">
    <w:p w:rsidR="003E5B6B" w:rsidRDefault="003E5B6B" w:rsidP="000C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charset w:val="CC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B6B" w:rsidRDefault="003E5B6B" w:rsidP="000C4DA6">
      <w:r>
        <w:separator/>
      </w:r>
    </w:p>
  </w:footnote>
  <w:footnote w:type="continuationSeparator" w:id="0">
    <w:p w:rsidR="003E5B6B" w:rsidRDefault="003E5B6B" w:rsidP="000C4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3695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C4DA6" w:rsidRPr="000C4DA6" w:rsidRDefault="000C4DA6">
        <w:pPr>
          <w:pStyle w:val="ac"/>
          <w:jc w:val="center"/>
          <w:rPr>
            <w:rFonts w:ascii="Times New Roman" w:hAnsi="Times New Roman" w:cs="Times New Roman"/>
          </w:rPr>
        </w:pPr>
        <w:r w:rsidRPr="000C4DA6">
          <w:rPr>
            <w:rFonts w:ascii="Times New Roman" w:hAnsi="Times New Roman" w:cs="Times New Roman"/>
          </w:rPr>
          <w:fldChar w:fldCharType="begin"/>
        </w:r>
        <w:r w:rsidRPr="000C4DA6">
          <w:rPr>
            <w:rFonts w:ascii="Times New Roman" w:hAnsi="Times New Roman" w:cs="Times New Roman"/>
          </w:rPr>
          <w:instrText>PAGE   \* MERGEFORMAT</w:instrText>
        </w:r>
        <w:r w:rsidRPr="000C4DA6">
          <w:rPr>
            <w:rFonts w:ascii="Times New Roman" w:hAnsi="Times New Roman" w:cs="Times New Roman"/>
          </w:rPr>
          <w:fldChar w:fldCharType="separate"/>
        </w:r>
        <w:r w:rsidR="008319AE">
          <w:rPr>
            <w:rFonts w:ascii="Times New Roman" w:hAnsi="Times New Roman" w:cs="Times New Roman"/>
            <w:noProof/>
          </w:rPr>
          <w:t>13</w:t>
        </w:r>
        <w:r w:rsidRPr="000C4DA6">
          <w:rPr>
            <w:rFonts w:ascii="Times New Roman" w:hAnsi="Times New Roman" w:cs="Times New Roman"/>
          </w:rPr>
          <w:fldChar w:fldCharType="end"/>
        </w:r>
      </w:p>
    </w:sdtContent>
  </w:sdt>
  <w:p w:rsidR="000C4DA6" w:rsidRDefault="000C4DA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1C71"/>
    <w:multiLevelType w:val="multilevel"/>
    <w:tmpl w:val="0AA6E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71C1F00"/>
    <w:multiLevelType w:val="hybridMultilevel"/>
    <w:tmpl w:val="DE62F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86328"/>
    <w:multiLevelType w:val="hybridMultilevel"/>
    <w:tmpl w:val="A492E0EA"/>
    <w:lvl w:ilvl="0" w:tplc="28D852D0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C80404"/>
    <w:multiLevelType w:val="hybridMultilevel"/>
    <w:tmpl w:val="983A90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7F90639"/>
    <w:multiLevelType w:val="multilevel"/>
    <w:tmpl w:val="3EFCDF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>
    <w:nsid w:val="3E0A5857"/>
    <w:multiLevelType w:val="hybridMultilevel"/>
    <w:tmpl w:val="FFE80FE4"/>
    <w:lvl w:ilvl="0" w:tplc="0419000F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014D42"/>
    <w:multiLevelType w:val="hybridMultilevel"/>
    <w:tmpl w:val="5082E8CC"/>
    <w:lvl w:ilvl="0" w:tplc="5B50A76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E243A9"/>
    <w:multiLevelType w:val="hybridMultilevel"/>
    <w:tmpl w:val="3EA6B4F0"/>
    <w:lvl w:ilvl="0" w:tplc="0B309D46">
      <w:start w:val="1"/>
      <w:numFmt w:val="decimal"/>
      <w:lvlText w:val="%1."/>
      <w:lvlJc w:val="left"/>
      <w:pPr>
        <w:ind w:left="1018" w:hanging="360"/>
      </w:pPr>
    </w:lvl>
    <w:lvl w:ilvl="1" w:tplc="C8E21514">
      <w:start w:val="1"/>
      <w:numFmt w:val="lowerLetter"/>
      <w:lvlText w:val="%2."/>
      <w:lvlJc w:val="left"/>
      <w:pPr>
        <w:ind w:left="173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FF77D3"/>
    <w:multiLevelType w:val="hybridMultilevel"/>
    <w:tmpl w:val="1E26224E"/>
    <w:lvl w:ilvl="0" w:tplc="5F2C752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1200D3"/>
    <w:multiLevelType w:val="multilevel"/>
    <w:tmpl w:val="BA8AC80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0">
    <w:nsid w:val="63F04854"/>
    <w:multiLevelType w:val="multilevel"/>
    <w:tmpl w:val="EEA4C3E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70CC1636"/>
    <w:multiLevelType w:val="multilevel"/>
    <w:tmpl w:val="14D6AD74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440" w:hanging="144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2160" w:hanging="2160"/>
      </w:pPr>
    </w:lvl>
    <w:lvl w:ilvl="7">
      <w:start w:val="1"/>
      <w:numFmt w:val="decimal"/>
      <w:lvlText w:val="%1.%2.%3.%4.%5.%6.%7.%8."/>
      <w:lvlJc w:val="left"/>
      <w:pPr>
        <w:ind w:left="2520" w:hanging="2520"/>
      </w:pPr>
    </w:lvl>
    <w:lvl w:ilvl="8">
      <w:start w:val="1"/>
      <w:numFmt w:val="decimal"/>
      <w:lvlText w:val="%1.%2.%3.%4.%5.%6.%7.%8.%9."/>
      <w:lvlJc w:val="left"/>
      <w:pPr>
        <w:ind w:left="2880" w:hanging="2880"/>
      </w:pPr>
    </w:lvl>
  </w:abstractNum>
  <w:abstractNum w:abstractNumId="12">
    <w:nsid w:val="71355E37"/>
    <w:multiLevelType w:val="hybridMultilevel"/>
    <w:tmpl w:val="39AE3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A32B94"/>
    <w:multiLevelType w:val="multilevel"/>
    <w:tmpl w:val="2DFA2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79A90E94"/>
    <w:multiLevelType w:val="hybridMultilevel"/>
    <w:tmpl w:val="DAACA3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9"/>
  </w:num>
  <w:num w:numId="12">
    <w:abstractNumId w:val="13"/>
  </w:num>
  <w:num w:numId="13">
    <w:abstractNumId w:val="0"/>
  </w:num>
  <w:num w:numId="14">
    <w:abstractNumId w:val="14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7A50"/>
    <w:rsid w:val="00017E51"/>
    <w:rsid w:val="00077A50"/>
    <w:rsid w:val="000C4DA6"/>
    <w:rsid w:val="00196169"/>
    <w:rsid w:val="001D002C"/>
    <w:rsid w:val="003E5B6B"/>
    <w:rsid w:val="004F5F9D"/>
    <w:rsid w:val="00515E0B"/>
    <w:rsid w:val="00556900"/>
    <w:rsid w:val="00606E1A"/>
    <w:rsid w:val="0065495E"/>
    <w:rsid w:val="00697A55"/>
    <w:rsid w:val="008319AE"/>
    <w:rsid w:val="009F7557"/>
    <w:rsid w:val="00A761CC"/>
    <w:rsid w:val="00AC5B01"/>
    <w:rsid w:val="00BC20A9"/>
    <w:rsid w:val="00BF16EE"/>
    <w:rsid w:val="00C66EF1"/>
    <w:rsid w:val="00CB15F5"/>
    <w:rsid w:val="00CC1ACA"/>
    <w:rsid w:val="00E77A4F"/>
    <w:rsid w:val="00EC2BBA"/>
    <w:rsid w:val="00F048D7"/>
    <w:rsid w:val="00FA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A5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7A50"/>
    <w:pPr>
      <w:keepNext/>
      <w:widowControl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color w:val="auto"/>
      <w:kern w:val="2"/>
      <w:sz w:val="32"/>
      <w:szCs w:val="32"/>
      <w:lang w:eastAsia="zh-CN"/>
    </w:rPr>
  </w:style>
  <w:style w:type="paragraph" w:styleId="6">
    <w:name w:val="heading 6"/>
    <w:basedOn w:val="a"/>
    <w:next w:val="a"/>
    <w:link w:val="60"/>
    <w:qFormat/>
    <w:rsid w:val="00606E1A"/>
    <w:pPr>
      <w:widowControl/>
      <w:spacing w:before="240" w:after="60"/>
      <w:outlineLvl w:val="5"/>
    </w:pPr>
    <w:rPr>
      <w:rFonts w:ascii="Times New Roman" w:hAnsi="Times New Roman" w:cs="Times New Roman"/>
      <w:b/>
      <w:bCs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A50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styleId="a3">
    <w:name w:val="Hyperlink"/>
    <w:basedOn w:val="a0"/>
    <w:uiPriority w:val="99"/>
    <w:semiHidden/>
    <w:unhideWhenUsed/>
    <w:rsid w:val="00077A5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77A50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a5">
    <w:name w:val="Title"/>
    <w:basedOn w:val="a"/>
    <w:link w:val="a6"/>
    <w:uiPriority w:val="99"/>
    <w:qFormat/>
    <w:rsid w:val="00077A50"/>
    <w:pPr>
      <w:widowControl/>
      <w:jc w:val="center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Название Знак"/>
    <w:basedOn w:val="a0"/>
    <w:link w:val="a5"/>
    <w:uiPriority w:val="99"/>
    <w:rsid w:val="00077A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uiPriority w:val="99"/>
    <w:semiHidden/>
    <w:unhideWhenUsed/>
    <w:rsid w:val="00077A50"/>
    <w:pPr>
      <w:shd w:val="clear" w:color="auto" w:fill="FFFFFF"/>
      <w:autoSpaceDE w:val="0"/>
      <w:autoSpaceDN w:val="0"/>
      <w:adjustRightInd w:val="0"/>
      <w:ind w:firstLine="567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77A50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</w:rPr>
  </w:style>
  <w:style w:type="paragraph" w:styleId="a9">
    <w:name w:val="List Paragraph"/>
    <w:basedOn w:val="a"/>
    <w:uiPriority w:val="34"/>
    <w:qFormat/>
    <w:rsid w:val="00077A50"/>
    <w:pPr>
      <w:ind w:left="720"/>
      <w:contextualSpacing/>
    </w:pPr>
  </w:style>
  <w:style w:type="paragraph" w:customStyle="1" w:styleId="ConsNormal">
    <w:name w:val="ConsNormal"/>
    <w:uiPriority w:val="99"/>
    <w:rsid w:val="00077A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077A50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Heading3">
    <w:name w:val="Heading #3_"/>
    <w:link w:val="Heading30"/>
    <w:locked/>
    <w:rsid w:val="00077A5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"/>
    <w:link w:val="Heading3"/>
    <w:rsid w:val="00077A50"/>
    <w:pPr>
      <w:shd w:val="clear" w:color="auto" w:fill="FFFFFF"/>
      <w:spacing w:after="600" w:line="0" w:lineRule="atLeast"/>
      <w:outlineLvl w:val="2"/>
    </w:pPr>
    <w:rPr>
      <w:rFonts w:ascii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Standard">
    <w:name w:val="Standard"/>
    <w:uiPriority w:val="99"/>
    <w:rsid w:val="00077A50"/>
    <w:pPr>
      <w:widowControl w:val="0"/>
      <w:suppressAutoHyphens/>
      <w:spacing w:after="0" w:line="240" w:lineRule="auto"/>
    </w:pPr>
    <w:rPr>
      <w:rFonts w:ascii="Calibri" w:eastAsia="Calibri" w:hAnsi="Calibri" w:cs="Times New Roman"/>
      <w:kern w:val="2"/>
      <w:sz w:val="24"/>
      <w:szCs w:val="24"/>
      <w:lang w:eastAsia="hi-IN" w:bidi="hi-IN"/>
    </w:rPr>
  </w:style>
  <w:style w:type="character" w:customStyle="1" w:styleId="Bodytext11pt">
    <w:name w:val="Body text + 11 pt"/>
    <w:rsid w:val="00077A5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Zag11">
    <w:name w:val="Zag_11"/>
    <w:uiPriority w:val="99"/>
    <w:rsid w:val="00077A50"/>
  </w:style>
  <w:style w:type="character" w:customStyle="1" w:styleId="label1">
    <w:name w:val="label1"/>
    <w:uiPriority w:val="99"/>
    <w:rsid w:val="00077A50"/>
  </w:style>
  <w:style w:type="table" w:styleId="aa">
    <w:name w:val="Table Grid"/>
    <w:basedOn w:val="a1"/>
    <w:uiPriority w:val="59"/>
    <w:rsid w:val="0007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606E1A"/>
    <w:rPr>
      <w:rFonts w:ascii="Times New Roman" w:eastAsia="Times New Roman" w:hAnsi="Times New Roman" w:cs="Times New Roman"/>
      <w:b/>
      <w:bCs/>
      <w:lang w:eastAsia="ru-RU"/>
    </w:rPr>
  </w:style>
  <w:style w:type="character" w:styleId="ab">
    <w:name w:val="FollowedHyperlink"/>
    <w:basedOn w:val="a0"/>
    <w:uiPriority w:val="99"/>
    <w:semiHidden/>
    <w:unhideWhenUsed/>
    <w:rsid w:val="0065495E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0C4DA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C4DA6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C4DA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C4DA6"/>
    <w:rPr>
      <w:rFonts w:ascii="Courier New" w:eastAsia="Times New Roman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A5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7A50"/>
    <w:pPr>
      <w:keepNext/>
      <w:widowControl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color w:val="auto"/>
      <w:kern w:val="2"/>
      <w:sz w:val="32"/>
      <w:szCs w:val="32"/>
      <w:lang w:eastAsia="zh-CN"/>
    </w:rPr>
  </w:style>
  <w:style w:type="paragraph" w:styleId="6">
    <w:name w:val="heading 6"/>
    <w:basedOn w:val="a"/>
    <w:next w:val="a"/>
    <w:link w:val="60"/>
    <w:qFormat/>
    <w:rsid w:val="00606E1A"/>
    <w:pPr>
      <w:widowControl/>
      <w:spacing w:before="240" w:after="60"/>
      <w:outlineLvl w:val="5"/>
    </w:pPr>
    <w:rPr>
      <w:rFonts w:ascii="Times New Roman" w:hAnsi="Times New Roman" w:cs="Times New Roman"/>
      <w:b/>
      <w:bCs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A50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styleId="a3">
    <w:name w:val="Hyperlink"/>
    <w:basedOn w:val="a0"/>
    <w:uiPriority w:val="99"/>
    <w:semiHidden/>
    <w:unhideWhenUsed/>
    <w:rsid w:val="00077A5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77A50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a5">
    <w:name w:val="Title"/>
    <w:basedOn w:val="a"/>
    <w:link w:val="a6"/>
    <w:uiPriority w:val="99"/>
    <w:qFormat/>
    <w:rsid w:val="00077A50"/>
    <w:pPr>
      <w:widowControl/>
      <w:jc w:val="center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Название Знак"/>
    <w:basedOn w:val="a0"/>
    <w:link w:val="a5"/>
    <w:uiPriority w:val="99"/>
    <w:rsid w:val="00077A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uiPriority w:val="99"/>
    <w:semiHidden/>
    <w:unhideWhenUsed/>
    <w:rsid w:val="00077A50"/>
    <w:pPr>
      <w:shd w:val="clear" w:color="auto" w:fill="FFFFFF"/>
      <w:autoSpaceDE w:val="0"/>
      <w:autoSpaceDN w:val="0"/>
      <w:adjustRightInd w:val="0"/>
      <w:ind w:firstLine="567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8">
    <w:name w:val="Отступ основного текста Знак"/>
    <w:basedOn w:val="a0"/>
    <w:link w:val="a7"/>
    <w:uiPriority w:val="99"/>
    <w:semiHidden/>
    <w:rsid w:val="00077A50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</w:rPr>
  </w:style>
  <w:style w:type="paragraph" w:styleId="a9">
    <w:name w:val="List Paragraph"/>
    <w:basedOn w:val="a"/>
    <w:uiPriority w:val="34"/>
    <w:qFormat/>
    <w:rsid w:val="00077A50"/>
    <w:pPr>
      <w:ind w:left="720"/>
      <w:contextualSpacing/>
    </w:pPr>
  </w:style>
  <w:style w:type="paragraph" w:customStyle="1" w:styleId="ConsNormal">
    <w:name w:val="ConsNormal"/>
    <w:uiPriority w:val="99"/>
    <w:rsid w:val="00077A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077A50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Heading3">
    <w:name w:val="Heading #3_"/>
    <w:link w:val="Heading30"/>
    <w:locked/>
    <w:rsid w:val="00077A5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"/>
    <w:link w:val="Heading3"/>
    <w:rsid w:val="00077A50"/>
    <w:pPr>
      <w:shd w:val="clear" w:color="auto" w:fill="FFFFFF"/>
      <w:spacing w:after="600" w:line="0" w:lineRule="atLeast"/>
      <w:outlineLvl w:val="2"/>
    </w:pPr>
    <w:rPr>
      <w:rFonts w:ascii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Standard">
    <w:name w:val="Standard"/>
    <w:uiPriority w:val="99"/>
    <w:rsid w:val="00077A50"/>
    <w:pPr>
      <w:widowControl w:val="0"/>
      <w:suppressAutoHyphens/>
      <w:spacing w:after="0" w:line="240" w:lineRule="auto"/>
    </w:pPr>
    <w:rPr>
      <w:rFonts w:ascii="Calibri" w:eastAsia="Calibri" w:hAnsi="Calibri" w:cs="Times New Roman"/>
      <w:kern w:val="2"/>
      <w:sz w:val="24"/>
      <w:szCs w:val="24"/>
      <w:lang w:eastAsia="hi-IN" w:bidi="hi-IN"/>
    </w:rPr>
  </w:style>
  <w:style w:type="character" w:customStyle="1" w:styleId="Bodytext11pt">
    <w:name w:val="Body text + 11 pt"/>
    <w:rsid w:val="00077A5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Zag11">
    <w:name w:val="Zag_11"/>
    <w:uiPriority w:val="99"/>
    <w:rsid w:val="00077A50"/>
  </w:style>
  <w:style w:type="character" w:customStyle="1" w:styleId="label1">
    <w:name w:val="label1"/>
    <w:uiPriority w:val="99"/>
    <w:rsid w:val="00077A50"/>
  </w:style>
  <w:style w:type="table" w:styleId="aa">
    <w:name w:val="Table Grid"/>
    <w:basedOn w:val="a1"/>
    <w:uiPriority w:val="59"/>
    <w:rsid w:val="0007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606E1A"/>
    <w:rPr>
      <w:rFonts w:ascii="Times New Roman" w:eastAsia="Times New Roman" w:hAnsi="Times New Roman" w:cs="Times New Roman"/>
      <w:b/>
      <w:bCs/>
      <w:lang w:eastAsia="ru-RU"/>
    </w:rPr>
  </w:style>
  <w:style w:type="character" w:styleId="ab">
    <w:name w:val="FollowedHyperlink"/>
    <w:basedOn w:val="a0"/>
    <w:uiPriority w:val="99"/>
    <w:semiHidden/>
    <w:unhideWhenUsed/>
    <w:rsid w:val="006549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8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oo.seminfo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2826</Words>
  <Characters>16111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ыфы</dc:creator>
  <cp:lastModifiedBy>Репина Татьяна</cp:lastModifiedBy>
  <cp:revision>13</cp:revision>
  <dcterms:created xsi:type="dcterms:W3CDTF">2015-10-21T19:52:00Z</dcterms:created>
  <dcterms:modified xsi:type="dcterms:W3CDTF">2015-11-18T08:47:00Z</dcterms:modified>
</cp:coreProperties>
</file>