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41"/>
        <w:gridCol w:w="4642"/>
      </w:tblGrid>
      <w:tr w:rsidR="003F6F1B" w:rsidRPr="00804F65" w:rsidTr="009248C6">
        <w:trPr>
          <w:trHeight w:val="915"/>
        </w:trPr>
        <w:tc>
          <w:tcPr>
            <w:tcW w:w="9283" w:type="dxa"/>
            <w:gridSpan w:val="2"/>
          </w:tcPr>
          <w:p w:rsidR="003F6F1B" w:rsidRPr="00804F65" w:rsidRDefault="003F6F1B" w:rsidP="00804F65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F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ГОРОДА МОСКВЫ</w:t>
            </w:r>
          </w:p>
          <w:p w:rsidR="003F6F1B" w:rsidRPr="00804F65" w:rsidRDefault="003F6F1B" w:rsidP="00804F65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F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Государственное автономное образовательное учреждение</w:t>
            </w:r>
          </w:p>
          <w:p w:rsidR="003F6F1B" w:rsidRPr="00804F65" w:rsidRDefault="003F6F1B" w:rsidP="004C5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F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высшего профессионального образования города Москвы</w:t>
            </w:r>
          </w:p>
          <w:p w:rsidR="003F6F1B" w:rsidRPr="00804F65" w:rsidRDefault="003F6F1B" w:rsidP="00804F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F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«МОСКОВСКИЙ ИНСТИТУТ ОТКРЫТОГО ОБРАЗОВАНИЯ»</w:t>
            </w:r>
          </w:p>
          <w:p w:rsidR="003F6F1B" w:rsidRPr="00804F65" w:rsidRDefault="003F6F1B" w:rsidP="00804F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04F6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КАФЕДРА </w:t>
            </w:r>
            <w:r w:rsidRPr="00804F65">
              <w:rPr>
                <w:rFonts w:ascii="Times New Roman" w:hAnsi="Times New Roman" w:cs="Times New Roman"/>
                <w:b/>
                <w:bCs/>
              </w:rPr>
              <w:t>СПЕЦИАЛЬНОЙ ПСИХОЛОГИИ И КОРРЕКЦИОННОЙ ПЕДАГОГИКИ</w:t>
            </w:r>
          </w:p>
          <w:p w:rsidR="003F6F1B" w:rsidRPr="00804F65" w:rsidRDefault="003F6F1B" w:rsidP="004C5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6F1B" w:rsidRPr="00804F65" w:rsidRDefault="003F6F1B" w:rsidP="004C5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6F1B" w:rsidRPr="00804F65" w:rsidRDefault="003F6F1B" w:rsidP="004C5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6F1B" w:rsidRPr="001E777C" w:rsidTr="009248C6">
        <w:trPr>
          <w:trHeight w:val="145"/>
        </w:trPr>
        <w:tc>
          <w:tcPr>
            <w:tcW w:w="4641" w:type="dxa"/>
          </w:tcPr>
          <w:p w:rsidR="003F6F1B" w:rsidRPr="004C515A" w:rsidRDefault="003F6F1B" w:rsidP="004C5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2" w:type="dxa"/>
          </w:tcPr>
          <w:p w:rsidR="003F6F1B" w:rsidRPr="00804F65" w:rsidRDefault="003F6F1B" w:rsidP="00804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F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«УТВЕРЖДАЮ»</w:t>
            </w:r>
          </w:p>
        </w:tc>
      </w:tr>
      <w:tr w:rsidR="003F6F1B" w:rsidRPr="001E777C" w:rsidTr="009248C6">
        <w:trPr>
          <w:trHeight w:val="524"/>
        </w:trPr>
        <w:tc>
          <w:tcPr>
            <w:tcW w:w="4641" w:type="dxa"/>
          </w:tcPr>
          <w:p w:rsidR="003F6F1B" w:rsidRPr="004C515A" w:rsidRDefault="003F6F1B" w:rsidP="004C5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2" w:type="dxa"/>
          </w:tcPr>
          <w:p w:rsidR="003F6F1B" w:rsidRPr="00804F65" w:rsidRDefault="003F6F1B" w:rsidP="00804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F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 ГАОУ ВПО МИОО</w:t>
            </w:r>
          </w:p>
          <w:p w:rsidR="003F6F1B" w:rsidRPr="00804F65" w:rsidRDefault="003F6F1B" w:rsidP="00804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F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_________________________А.И. Рытов</w:t>
            </w:r>
          </w:p>
          <w:p w:rsidR="003F6F1B" w:rsidRPr="00804F65" w:rsidRDefault="003F6F1B" w:rsidP="00804F65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F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«___» «______________» 2015 г.</w:t>
            </w:r>
          </w:p>
        </w:tc>
      </w:tr>
      <w:tr w:rsidR="003F6F1B" w:rsidRPr="001E777C" w:rsidTr="009248C6">
        <w:trPr>
          <w:trHeight w:val="4266"/>
        </w:trPr>
        <w:tc>
          <w:tcPr>
            <w:tcW w:w="9283" w:type="dxa"/>
            <w:gridSpan w:val="2"/>
          </w:tcPr>
          <w:p w:rsidR="003F6F1B" w:rsidRPr="004C515A" w:rsidRDefault="003F6F1B" w:rsidP="004C5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F6F1B" w:rsidRPr="004C515A" w:rsidRDefault="003F6F1B" w:rsidP="004C5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F6F1B" w:rsidRPr="004C515A" w:rsidRDefault="003F6F1B" w:rsidP="004C5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F6F1B" w:rsidRPr="004C515A" w:rsidRDefault="003F6F1B" w:rsidP="004C5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F6F1B" w:rsidRPr="004C515A" w:rsidRDefault="003F6F1B" w:rsidP="004C5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F6F1B" w:rsidRPr="004C515A" w:rsidRDefault="003F6F1B" w:rsidP="004C5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1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Дополнительная профессиональная программа</w:t>
            </w:r>
          </w:p>
          <w:p w:rsidR="003F6F1B" w:rsidRPr="004C515A" w:rsidRDefault="003F6F1B" w:rsidP="004C5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51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(повышение квалификации)</w:t>
            </w:r>
          </w:p>
          <w:p w:rsidR="003F6F1B" w:rsidRPr="00804F65" w:rsidRDefault="00804F65" w:rsidP="004C5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4F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3F6F1B" w:rsidRPr="00804F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сихолого-педагогическое изучение детей с синдромом Дауна,</w:t>
            </w:r>
            <w:r w:rsidR="00834C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="003F6F1B" w:rsidRPr="00804F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пути коррекции</w:t>
            </w:r>
          </w:p>
          <w:p w:rsidR="003F6F1B" w:rsidRPr="00834CD2" w:rsidRDefault="003F6F1B" w:rsidP="004C5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6F1B" w:rsidRPr="00834CD2" w:rsidRDefault="003F6F1B" w:rsidP="004C5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6F1B" w:rsidRPr="00834CD2" w:rsidRDefault="003F6F1B" w:rsidP="004C5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6F1B" w:rsidRPr="00834CD2" w:rsidRDefault="003F6F1B" w:rsidP="004C5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6F1B" w:rsidRPr="00834CD2" w:rsidRDefault="003F6F1B" w:rsidP="004C5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4F65" w:rsidRPr="00834CD2" w:rsidRDefault="00804F65" w:rsidP="004C5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6F1B" w:rsidRPr="004C515A" w:rsidRDefault="003F6F1B" w:rsidP="004C5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3F6F1B" w:rsidRPr="00804F65" w:rsidRDefault="003F6F1B" w:rsidP="004C515A">
      <w:pPr>
        <w:spacing w:after="0" w:line="240" w:lineRule="auto"/>
        <w:ind w:left="4820" w:right="1626"/>
        <w:rPr>
          <w:rFonts w:ascii="Times New Roman" w:hAnsi="Times New Roman" w:cs="Times New Roman"/>
          <w:sz w:val="24"/>
          <w:szCs w:val="24"/>
        </w:rPr>
      </w:pPr>
      <w:r w:rsidRPr="00804F65">
        <w:rPr>
          <w:rFonts w:ascii="Times New Roman" w:hAnsi="Times New Roman" w:cs="Times New Roman"/>
          <w:sz w:val="24"/>
          <w:szCs w:val="24"/>
        </w:rPr>
        <w:t>Автор курса:</w:t>
      </w:r>
    </w:p>
    <w:p w:rsidR="003F6F1B" w:rsidRPr="00804F65" w:rsidRDefault="003F6F1B" w:rsidP="00804F65">
      <w:pPr>
        <w:spacing w:after="0" w:line="240" w:lineRule="auto"/>
        <w:ind w:left="4820" w:right="566"/>
        <w:rPr>
          <w:rFonts w:ascii="Times New Roman" w:hAnsi="Times New Roman" w:cs="Times New Roman"/>
          <w:sz w:val="24"/>
          <w:szCs w:val="24"/>
        </w:rPr>
      </w:pPr>
      <w:r w:rsidRPr="00804F65">
        <w:rPr>
          <w:rFonts w:ascii="Times New Roman" w:hAnsi="Times New Roman" w:cs="Times New Roman"/>
          <w:sz w:val="24"/>
          <w:szCs w:val="24"/>
        </w:rPr>
        <w:t>Лебедева</w:t>
      </w:r>
      <w:r w:rsidR="00804F65">
        <w:rPr>
          <w:rFonts w:ascii="Times New Roman" w:hAnsi="Times New Roman" w:cs="Times New Roman"/>
          <w:sz w:val="24"/>
          <w:szCs w:val="24"/>
        </w:rPr>
        <w:t xml:space="preserve"> </w:t>
      </w:r>
      <w:r w:rsidRPr="00804F65">
        <w:rPr>
          <w:rFonts w:ascii="Times New Roman" w:hAnsi="Times New Roman" w:cs="Times New Roman"/>
          <w:sz w:val="24"/>
          <w:szCs w:val="24"/>
        </w:rPr>
        <w:t>А.В.</w:t>
      </w:r>
      <w:r w:rsidR="00804F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4F65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="00804F65">
        <w:rPr>
          <w:rFonts w:ascii="Times New Roman" w:hAnsi="Times New Roman" w:cs="Times New Roman"/>
          <w:sz w:val="24"/>
          <w:szCs w:val="24"/>
        </w:rPr>
        <w:t>., доцент</w:t>
      </w:r>
    </w:p>
    <w:p w:rsidR="00804F65" w:rsidRDefault="00804F65" w:rsidP="004C515A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804F65" w:rsidRDefault="003F6F1B" w:rsidP="004C515A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804F65">
        <w:rPr>
          <w:rFonts w:ascii="Times New Roman" w:hAnsi="Times New Roman" w:cs="Times New Roman"/>
          <w:sz w:val="24"/>
          <w:szCs w:val="24"/>
        </w:rPr>
        <w:t xml:space="preserve">Утверждено на заседании </w:t>
      </w:r>
    </w:p>
    <w:p w:rsidR="003F6F1B" w:rsidRPr="00804F65" w:rsidRDefault="00804F65" w:rsidP="004C515A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804F65">
        <w:rPr>
          <w:rFonts w:ascii="Times New Roman" w:hAnsi="Times New Roman" w:cs="Times New Roman"/>
          <w:sz w:val="24"/>
          <w:szCs w:val="24"/>
        </w:rPr>
        <w:t>К</w:t>
      </w:r>
      <w:r w:rsidR="003F6F1B" w:rsidRPr="00804F65">
        <w:rPr>
          <w:rFonts w:ascii="Times New Roman" w:hAnsi="Times New Roman" w:cs="Times New Roman"/>
          <w:sz w:val="24"/>
          <w:szCs w:val="24"/>
        </w:rPr>
        <w:t>афедры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3F6F1B" w:rsidRPr="00804F65">
        <w:rPr>
          <w:rFonts w:ascii="Times New Roman" w:hAnsi="Times New Roman" w:cs="Times New Roman"/>
          <w:sz w:val="24"/>
          <w:szCs w:val="24"/>
        </w:rPr>
        <w:t>пециальной психологии и коррекционной педагогики</w:t>
      </w:r>
    </w:p>
    <w:p w:rsidR="003F6F1B" w:rsidRPr="00804F65" w:rsidRDefault="00804F65" w:rsidP="00804F65">
      <w:pPr>
        <w:spacing w:after="0" w:line="36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______</w:t>
      </w:r>
      <w:r w:rsidR="003F6F1B" w:rsidRPr="00804F65">
        <w:rPr>
          <w:rFonts w:ascii="Times New Roman" w:hAnsi="Times New Roman" w:cs="Times New Roman"/>
          <w:sz w:val="24"/>
          <w:szCs w:val="24"/>
        </w:rPr>
        <w:t>от 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3F6F1B" w:rsidRPr="00804F65">
        <w:rPr>
          <w:rFonts w:ascii="Times New Roman" w:hAnsi="Times New Roman" w:cs="Times New Roman"/>
          <w:sz w:val="24"/>
          <w:szCs w:val="24"/>
        </w:rPr>
        <w:t>_____2015</w:t>
      </w:r>
    </w:p>
    <w:p w:rsidR="003F6F1B" w:rsidRPr="00804F65" w:rsidRDefault="00804F65" w:rsidP="00804F65">
      <w:pPr>
        <w:spacing w:after="0" w:line="360" w:lineRule="auto"/>
        <w:ind w:left="4820" w:right="-1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кафедрой __________И.М.</w:t>
      </w:r>
      <w:r w:rsidR="00DA0B9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Бгажнокова</w:t>
      </w:r>
      <w:proofErr w:type="spellEnd"/>
    </w:p>
    <w:p w:rsidR="003F6F1B" w:rsidRPr="00804F65" w:rsidRDefault="003F6F1B" w:rsidP="004C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6F1B" w:rsidRPr="004C515A" w:rsidRDefault="003F6F1B" w:rsidP="004C51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6F1B" w:rsidRPr="004C515A" w:rsidRDefault="003F6F1B" w:rsidP="004C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6F1B" w:rsidRDefault="003F6F1B" w:rsidP="004C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6F1B" w:rsidRPr="004C515A" w:rsidRDefault="003F6F1B" w:rsidP="006103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6F1B" w:rsidRPr="004C515A" w:rsidRDefault="003F6F1B" w:rsidP="004C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6F1B" w:rsidRPr="004C515A" w:rsidRDefault="003F6F1B" w:rsidP="004C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6F1B" w:rsidRPr="006D2E41" w:rsidRDefault="003F6F1B" w:rsidP="006D2E41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34CD2">
        <w:rPr>
          <w:rFonts w:ascii="Times New Roman" w:hAnsi="Times New Roman" w:cs="Times New Roman"/>
          <w:color w:val="000000"/>
          <w:sz w:val="24"/>
          <w:szCs w:val="24"/>
        </w:rPr>
        <w:t>Москва - 2015</w:t>
      </w:r>
      <w:r w:rsidRPr="00834CD2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6D2E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1. </w:t>
      </w:r>
      <w:r w:rsidRPr="006D2E41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«Характеристика программы» </w:t>
      </w:r>
    </w:p>
    <w:p w:rsidR="006D2E41" w:rsidRDefault="006D2E41" w:rsidP="006D2E41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F6F1B" w:rsidRPr="006D2E41" w:rsidRDefault="003F6F1B" w:rsidP="006D2E41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D2E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1.1. Цель реализации программы</w:t>
      </w:r>
    </w:p>
    <w:p w:rsidR="003F6F1B" w:rsidRDefault="003F6F1B" w:rsidP="006D2E4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E41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профессиональных  компетенций обучающихся в области психолого-педагогического изучения и определения путей коррекции детей с синдромом Дауна.</w:t>
      </w:r>
    </w:p>
    <w:p w:rsidR="006D2E41" w:rsidRPr="006D2E41" w:rsidRDefault="006D2E41" w:rsidP="006D2E4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6F1B" w:rsidRPr="006D2E41" w:rsidRDefault="003F6F1B" w:rsidP="006D2E4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D2E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Совершенствуемые компетенции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2"/>
        <w:gridCol w:w="4881"/>
        <w:gridCol w:w="956"/>
        <w:gridCol w:w="1000"/>
        <w:gridCol w:w="2202"/>
      </w:tblGrid>
      <w:tr w:rsidR="003F6F1B" w:rsidRPr="006D2E41" w:rsidTr="006D2E41">
        <w:tc>
          <w:tcPr>
            <w:tcW w:w="742" w:type="dxa"/>
            <w:vMerge w:val="restart"/>
          </w:tcPr>
          <w:p w:rsidR="003F6F1B" w:rsidRPr="006D2E41" w:rsidRDefault="003F6F1B" w:rsidP="004C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F6F1B" w:rsidRPr="006D2E41" w:rsidRDefault="003F6F1B" w:rsidP="004C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F6F1B" w:rsidRPr="006D2E41" w:rsidRDefault="003F6F1B" w:rsidP="004C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F6F1B" w:rsidRPr="006D2E41" w:rsidRDefault="003F6F1B" w:rsidP="004C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E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81" w:type="dxa"/>
            <w:vMerge w:val="restart"/>
          </w:tcPr>
          <w:p w:rsidR="003F6F1B" w:rsidRPr="006D2E41" w:rsidRDefault="003F6F1B" w:rsidP="004C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F6F1B" w:rsidRPr="006D2E41" w:rsidRDefault="003F6F1B" w:rsidP="004C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F6F1B" w:rsidRPr="006D2E41" w:rsidRDefault="003F6F1B" w:rsidP="004C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F6F1B" w:rsidRPr="006D2E41" w:rsidRDefault="003F6F1B" w:rsidP="004C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E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4158" w:type="dxa"/>
            <w:gridSpan w:val="3"/>
          </w:tcPr>
          <w:p w:rsidR="003F6F1B" w:rsidRPr="006D2E41" w:rsidRDefault="003F6F1B" w:rsidP="004C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E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подготовки 050700 Специальное (дефектологическое) образование </w:t>
            </w:r>
          </w:p>
          <w:p w:rsidR="003F6F1B" w:rsidRPr="006D2E41" w:rsidRDefault="003F6F1B" w:rsidP="004C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E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компетенции</w:t>
            </w:r>
          </w:p>
        </w:tc>
      </w:tr>
      <w:tr w:rsidR="003F6F1B" w:rsidRPr="006D2E41" w:rsidTr="006D2E41">
        <w:tc>
          <w:tcPr>
            <w:tcW w:w="742" w:type="dxa"/>
            <w:vMerge/>
          </w:tcPr>
          <w:p w:rsidR="003F6F1B" w:rsidRPr="006D2E41" w:rsidRDefault="003F6F1B" w:rsidP="004C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vMerge/>
          </w:tcPr>
          <w:p w:rsidR="003F6F1B" w:rsidRPr="006D2E41" w:rsidRDefault="003F6F1B" w:rsidP="004C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</w:tcPr>
          <w:p w:rsidR="003F6F1B" w:rsidRPr="006D2E41" w:rsidRDefault="003F6F1B" w:rsidP="004C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D2E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202" w:type="dxa"/>
          </w:tcPr>
          <w:p w:rsidR="003F6F1B" w:rsidRPr="006D2E41" w:rsidRDefault="003F6F1B" w:rsidP="004C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E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</w:tr>
      <w:tr w:rsidR="003F6F1B" w:rsidRPr="006D2E41" w:rsidTr="006D2E41">
        <w:tc>
          <w:tcPr>
            <w:tcW w:w="742" w:type="dxa"/>
            <w:vMerge/>
          </w:tcPr>
          <w:p w:rsidR="003F6F1B" w:rsidRPr="006D2E41" w:rsidRDefault="003F6F1B" w:rsidP="004C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vMerge/>
          </w:tcPr>
          <w:p w:rsidR="003F6F1B" w:rsidRPr="006D2E41" w:rsidRDefault="003F6F1B" w:rsidP="004C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3F6F1B" w:rsidRPr="006D2E41" w:rsidRDefault="003F6F1B" w:rsidP="004C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E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</w:p>
          <w:p w:rsidR="003F6F1B" w:rsidRPr="006D2E41" w:rsidRDefault="003F6F1B" w:rsidP="004C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E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000" w:type="dxa"/>
          </w:tcPr>
          <w:p w:rsidR="003F6F1B" w:rsidRPr="006D2E41" w:rsidRDefault="003F6F1B" w:rsidP="004C5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:rsidR="003F6F1B" w:rsidRPr="006D2E41" w:rsidRDefault="003F6F1B" w:rsidP="004C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E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202" w:type="dxa"/>
          </w:tcPr>
          <w:p w:rsidR="003F6F1B" w:rsidRPr="006D2E41" w:rsidRDefault="003F6F1B" w:rsidP="004C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6F1B" w:rsidRPr="006D2E41" w:rsidTr="006D2E41">
        <w:trPr>
          <w:trHeight w:val="1887"/>
        </w:trPr>
        <w:tc>
          <w:tcPr>
            <w:tcW w:w="742" w:type="dxa"/>
          </w:tcPr>
          <w:p w:rsidR="003F6F1B" w:rsidRPr="006D2E41" w:rsidRDefault="003F6F1B" w:rsidP="004C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E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81" w:type="dxa"/>
          </w:tcPr>
          <w:p w:rsidR="003F6F1B" w:rsidRPr="006D2E41" w:rsidRDefault="003F6F1B" w:rsidP="004E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 к осуществлению комплексного психолого-педагогического изучения с целью выявления особенностей психофизического развития людей, прогнозирования хода дальнейшего развития лиц с ОВЗ и организации медико-психолого-педагогического сопровождения.</w:t>
            </w:r>
          </w:p>
        </w:tc>
        <w:tc>
          <w:tcPr>
            <w:tcW w:w="956" w:type="dxa"/>
          </w:tcPr>
          <w:p w:rsidR="003F6F1B" w:rsidRPr="006D2E41" w:rsidRDefault="003F6F1B" w:rsidP="00AD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F6F1B" w:rsidRPr="006D2E41" w:rsidRDefault="003F6F1B" w:rsidP="00AD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3F6F1B" w:rsidRPr="006D2E41" w:rsidRDefault="003F6F1B" w:rsidP="00AD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3F6F1B" w:rsidRPr="006D2E41" w:rsidRDefault="003F6F1B" w:rsidP="00AD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F6F1B" w:rsidRPr="006D2E41" w:rsidRDefault="003F6F1B" w:rsidP="00AD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F6F1B" w:rsidRPr="006D2E41" w:rsidRDefault="003F6F1B" w:rsidP="00AD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F6F1B" w:rsidRPr="006D2E41" w:rsidRDefault="003F6F1B" w:rsidP="009D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</w:tr>
      <w:tr w:rsidR="003F6F1B" w:rsidRPr="006D2E41" w:rsidTr="006D2E41">
        <w:trPr>
          <w:trHeight w:val="1078"/>
        </w:trPr>
        <w:tc>
          <w:tcPr>
            <w:tcW w:w="742" w:type="dxa"/>
          </w:tcPr>
          <w:p w:rsidR="003F6F1B" w:rsidRPr="006D2E41" w:rsidRDefault="003F6F1B" w:rsidP="004C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E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81" w:type="dxa"/>
          </w:tcPr>
          <w:p w:rsidR="003F6F1B" w:rsidRPr="006D2E41" w:rsidRDefault="003F6F1B" w:rsidP="004E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2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6D2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изучать и систематизировать достижения отечественных и зарубежных исследований в области специального образования и смежных отраслей знаний.</w:t>
            </w:r>
          </w:p>
        </w:tc>
        <w:tc>
          <w:tcPr>
            <w:tcW w:w="956" w:type="dxa"/>
          </w:tcPr>
          <w:p w:rsidR="003F6F1B" w:rsidRPr="006D2E41" w:rsidRDefault="003F6F1B" w:rsidP="00AD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</w:tcPr>
          <w:p w:rsidR="003F6F1B" w:rsidRPr="006D2E41" w:rsidRDefault="003F6F1B" w:rsidP="00AD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3F6F1B" w:rsidRPr="006D2E41" w:rsidRDefault="003F6F1B" w:rsidP="00AD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F6F1B" w:rsidRPr="006D2E41" w:rsidRDefault="003F6F1B" w:rsidP="00AD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F6F1B" w:rsidRPr="006D2E41" w:rsidRDefault="003F6F1B" w:rsidP="00AD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ПК-10</w:t>
            </w:r>
          </w:p>
        </w:tc>
      </w:tr>
      <w:tr w:rsidR="003F6F1B" w:rsidRPr="006D2E41" w:rsidTr="006D2E41">
        <w:tc>
          <w:tcPr>
            <w:tcW w:w="742" w:type="dxa"/>
          </w:tcPr>
          <w:p w:rsidR="003F6F1B" w:rsidRPr="006D2E41" w:rsidRDefault="003F6F1B" w:rsidP="004C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E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81" w:type="dxa"/>
          </w:tcPr>
          <w:p w:rsidR="003F6F1B" w:rsidRPr="006D2E41" w:rsidRDefault="003F6F1B" w:rsidP="004E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2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6D2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рациональному выбору и реализации коррекционно-образовательных программ на основе личностно-ориентированного и индивидуально-дифференцированного подходов к лицам с ОВЗ.</w:t>
            </w:r>
          </w:p>
        </w:tc>
        <w:tc>
          <w:tcPr>
            <w:tcW w:w="956" w:type="dxa"/>
          </w:tcPr>
          <w:p w:rsidR="003F6F1B" w:rsidRPr="006D2E41" w:rsidRDefault="003F6F1B" w:rsidP="004C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F6F1B" w:rsidRPr="006D2E41" w:rsidRDefault="003F6F1B" w:rsidP="004C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1000" w:type="dxa"/>
          </w:tcPr>
          <w:p w:rsidR="003F6F1B" w:rsidRPr="006D2E41" w:rsidRDefault="003F6F1B" w:rsidP="004C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3F6F1B" w:rsidRPr="006D2E41" w:rsidRDefault="003F6F1B" w:rsidP="004C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F6F1B" w:rsidRPr="006D2E41" w:rsidRDefault="003F6F1B" w:rsidP="004C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6F1B" w:rsidRPr="006D2E41" w:rsidTr="006D2E41">
        <w:tc>
          <w:tcPr>
            <w:tcW w:w="742" w:type="dxa"/>
          </w:tcPr>
          <w:p w:rsidR="003F6F1B" w:rsidRPr="006D2E41" w:rsidRDefault="003F6F1B" w:rsidP="004C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E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6D2E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81" w:type="dxa"/>
          </w:tcPr>
          <w:p w:rsidR="003F6F1B" w:rsidRPr="006D2E41" w:rsidRDefault="003F6F1B" w:rsidP="004E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E41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Способен осуществлять динамическое наблюдение за ходом коррекционно-развивающего воздействия с целью оценки его эффективности.</w:t>
            </w:r>
          </w:p>
        </w:tc>
        <w:tc>
          <w:tcPr>
            <w:tcW w:w="956" w:type="dxa"/>
          </w:tcPr>
          <w:p w:rsidR="003F6F1B" w:rsidRPr="006D2E41" w:rsidRDefault="003F6F1B" w:rsidP="004C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F6F1B" w:rsidRPr="006D2E41" w:rsidRDefault="003F6F1B" w:rsidP="004C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1000" w:type="dxa"/>
          </w:tcPr>
          <w:p w:rsidR="003F6F1B" w:rsidRPr="006D2E41" w:rsidRDefault="003F6F1B" w:rsidP="004C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</w:tcPr>
          <w:p w:rsidR="003F6F1B" w:rsidRPr="006D2E41" w:rsidRDefault="003F6F1B" w:rsidP="004C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F6F1B" w:rsidRPr="006D2E41" w:rsidRDefault="003F6F1B" w:rsidP="004C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F6F1B" w:rsidRPr="00C57EA4" w:rsidRDefault="003F6F1B" w:rsidP="004C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F6F1B" w:rsidRPr="00C57EA4" w:rsidRDefault="003F6F1B" w:rsidP="006D2E4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D2E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1.2. Планируемые результаты обучения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967"/>
        <w:gridCol w:w="955"/>
        <w:gridCol w:w="990"/>
        <w:gridCol w:w="2194"/>
      </w:tblGrid>
      <w:tr w:rsidR="003F6F1B" w:rsidRPr="006D2E41" w:rsidTr="006D2E41">
        <w:tc>
          <w:tcPr>
            <w:tcW w:w="675" w:type="dxa"/>
            <w:vMerge w:val="restart"/>
          </w:tcPr>
          <w:p w:rsidR="003F6F1B" w:rsidRPr="006D2E41" w:rsidRDefault="003F6F1B" w:rsidP="006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F6F1B" w:rsidRPr="006D2E41" w:rsidRDefault="003F6F1B" w:rsidP="006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F6F1B" w:rsidRPr="006D2E41" w:rsidRDefault="003F6F1B" w:rsidP="006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F6F1B" w:rsidRPr="006D2E41" w:rsidRDefault="003F6F1B" w:rsidP="006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F6F1B" w:rsidRPr="006D2E41" w:rsidRDefault="003F6F1B" w:rsidP="006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E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7" w:type="dxa"/>
            <w:vMerge w:val="restart"/>
          </w:tcPr>
          <w:p w:rsidR="003F6F1B" w:rsidRPr="006D2E41" w:rsidRDefault="003F6F1B" w:rsidP="006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F6F1B" w:rsidRPr="006D2E41" w:rsidRDefault="003F6F1B" w:rsidP="006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F6F1B" w:rsidRPr="006D2E41" w:rsidRDefault="003F6F1B" w:rsidP="006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F6F1B" w:rsidRPr="006D2E41" w:rsidRDefault="003F6F1B" w:rsidP="006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E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4139" w:type="dxa"/>
            <w:gridSpan w:val="3"/>
          </w:tcPr>
          <w:p w:rsidR="003F6F1B" w:rsidRPr="006D2E41" w:rsidRDefault="003F6F1B" w:rsidP="006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E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подготовки 050700 Специальное (дефектологическое) образование </w:t>
            </w:r>
          </w:p>
          <w:p w:rsidR="003F6F1B" w:rsidRPr="006D2E41" w:rsidRDefault="003F6F1B" w:rsidP="006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E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компетенции</w:t>
            </w:r>
          </w:p>
        </w:tc>
      </w:tr>
      <w:tr w:rsidR="003F6F1B" w:rsidRPr="006D2E41" w:rsidTr="006D2E41">
        <w:tc>
          <w:tcPr>
            <w:tcW w:w="675" w:type="dxa"/>
            <w:vMerge/>
          </w:tcPr>
          <w:p w:rsidR="003F6F1B" w:rsidRPr="006D2E41" w:rsidRDefault="003F6F1B" w:rsidP="006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vMerge/>
          </w:tcPr>
          <w:p w:rsidR="003F6F1B" w:rsidRPr="006D2E41" w:rsidRDefault="003F6F1B" w:rsidP="006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</w:tcPr>
          <w:p w:rsidR="003F6F1B" w:rsidRPr="006D2E41" w:rsidRDefault="003F6F1B" w:rsidP="006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D2E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194" w:type="dxa"/>
          </w:tcPr>
          <w:p w:rsidR="003F6F1B" w:rsidRPr="006D2E41" w:rsidRDefault="003F6F1B" w:rsidP="006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E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</w:tr>
      <w:tr w:rsidR="003F6F1B" w:rsidRPr="006D2E41" w:rsidTr="006D2E41">
        <w:trPr>
          <w:trHeight w:val="617"/>
        </w:trPr>
        <w:tc>
          <w:tcPr>
            <w:tcW w:w="675" w:type="dxa"/>
            <w:vMerge/>
          </w:tcPr>
          <w:p w:rsidR="003F6F1B" w:rsidRPr="006D2E41" w:rsidRDefault="003F6F1B" w:rsidP="006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vMerge/>
          </w:tcPr>
          <w:p w:rsidR="003F6F1B" w:rsidRPr="006D2E41" w:rsidRDefault="003F6F1B" w:rsidP="006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3F6F1B" w:rsidRPr="006D2E41" w:rsidRDefault="003F6F1B" w:rsidP="006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E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</w:p>
          <w:p w:rsidR="003F6F1B" w:rsidRPr="006D2E41" w:rsidRDefault="003F6F1B" w:rsidP="006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E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990" w:type="dxa"/>
          </w:tcPr>
          <w:p w:rsidR="003F6F1B" w:rsidRPr="006D2E41" w:rsidRDefault="003F6F1B" w:rsidP="006D2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:rsidR="003F6F1B" w:rsidRPr="006D2E41" w:rsidRDefault="003F6F1B" w:rsidP="006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E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194" w:type="dxa"/>
          </w:tcPr>
          <w:p w:rsidR="003F6F1B" w:rsidRPr="006D2E41" w:rsidRDefault="003F6F1B" w:rsidP="006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6F1B" w:rsidRPr="006D2E41" w:rsidTr="006D2E41">
        <w:trPr>
          <w:trHeight w:val="555"/>
        </w:trPr>
        <w:tc>
          <w:tcPr>
            <w:tcW w:w="675" w:type="dxa"/>
          </w:tcPr>
          <w:p w:rsidR="003F6F1B" w:rsidRPr="006D2E41" w:rsidRDefault="003F6F1B" w:rsidP="006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967" w:type="dxa"/>
          </w:tcPr>
          <w:p w:rsidR="003F6F1B" w:rsidRPr="006D2E41" w:rsidRDefault="003F6F1B" w:rsidP="006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направления государственной политики в сфере образования, касающиеся лиц с ОВЗ и инвалидностью.</w:t>
            </w:r>
          </w:p>
        </w:tc>
        <w:tc>
          <w:tcPr>
            <w:tcW w:w="955" w:type="dxa"/>
          </w:tcPr>
          <w:p w:rsidR="003F6F1B" w:rsidRPr="006D2E41" w:rsidRDefault="003F6F1B" w:rsidP="006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F6F1B" w:rsidRPr="006D2E41" w:rsidRDefault="003F6F1B" w:rsidP="006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990" w:type="dxa"/>
          </w:tcPr>
          <w:p w:rsidR="003F6F1B" w:rsidRPr="006D2E41" w:rsidRDefault="003F6F1B" w:rsidP="006D2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3F6F1B" w:rsidRPr="006D2E41" w:rsidRDefault="003F6F1B" w:rsidP="006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6F1B" w:rsidRPr="006D2E41" w:rsidTr="006D2E41">
        <w:trPr>
          <w:trHeight w:val="555"/>
        </w:trPr>
        <w:tc>
          <w:tcPr>
            <w:tcW w:w="675" w:type="dxa"/>
          </w:tcPr>
          <w:p w:rsidR="003F6F1B" w:rsidRPr="006D2E41" w:rsidRDefault="003F6F1B" w:rsidP="006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7" w:type="dxa"/>
          </w:tcPr>
          <w:p w:rsidR="003F6F1B" w:rsidRPr="006D2E41" w:rsidRDefault="003F6F1B" w:rsidP="006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D2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Специфику психофизического, эмоционального, речевого развития детей с синдромом Дауна в разные возрастные периоды.</w:t>
            </w:r>
          </w:p>
        </w:tc>
        <w:tc>
          <w:tcPr>
            <w:tcW w:w="955" w:type="dxa"/>
          </w:tcPr>
          <w:p w:rsidR="003F6F1B" w:rsidRPr="006D2E41" w:rsidRDefault="003F6F1B" w:rsidP="006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F6F1B" w:rsidRPr="006D2E41" w:rsidRDefault="003F6F1B" w:rsidP="006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3F6F1B" w:rsidRPr="006D2E41" w:rsidRDefault="003F6F1B" w:rsidP="006D2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3F6F1B" w:rsidRPr="006D2E41" w:rsidRDefault="003F6F1B" w:rsidP="006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3F6F1B" w:rsidRPr="006D2E41" w:rsidRDefault="003F6F1B" w:rsidP="006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ПК-10</w:t>
            </w:r>
          </w:p>
        </w:tc>
      </w:tr>
      <w:tr w:rsidR="003F6F1B" w:rsidRPr="006D2E41" w:rsidTr="006D2E41">
        <w:trPr>
          <w:trHeight w:val="1080"/>
        </w:trPr>
        <w:tc>
          <w:tcPr>
            <w:tcW w:w="675" w:type="dxa"/>
          </w:tcPr>
          <w:p w:rsidR="003F6F1B" w:rsidRPr="006D2E41" w:rsidRDefault="003F6F1B" w:rsidP="006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7" w:type="dxa"/>
          </w:tcPr>
          <w:p w:rsidR="003F6F1B" w:rsidRPr="006D2E41" w:rsidRDefault="003F6F1B" w:rsidP="006D2E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1">
              <w:rPr>
                <w:rFonts w:ascii="Times New Roman" w:hAnsi="Times New Roman" w:cs="Times New Roman"/>
                <w:sz w:val="24"/>
                <w:szCs w:val="24"/>
              </w:rPr>
              <w:t>Перспективные линии и проблемные области в развитии детей с синдромом Дауна и</w:t>
            </w:r>
            <w:r w:rsidR="00A6605F" w:rsidRPr="006D2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E41">
              <w:rPr>
                <w:rFonts w:ascii="Times New Roman" w:hAnsi="Times New Roman" w:cs="Times New Roman"/>
                <w:sz w:val="24"/>
                <w:szCs w:val="24"/>
              </w:rPr>
              <w:t>их учет в разработке программы психолого-педагогического сопровождения.</w:t>
            </w:r>
          </w:p>
        </w:tc>
        <w:tc>
          <w:tcPr>
            <w:tcW w:w="955" w:type="dxa"/>
          </w:tcPr>
          <w:p w:rsidR="003F6F1B" w:rsidRPr="006D2E41" w:rsidRDefault="003F6F1B" w:rsidP="006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F6F1B" w:rsidRPr="006D2E41" w:rsidRDefault="003F6F1B" w:rsidP="006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990" w:type="dxa"/>
          </w:tcPr>
          <w:p w:rsidR="003F6F1B" w:rsidRPr="006D2E41" w:rsidRDefault="003F6F1B" w:rsidP="006D2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3F6F1B" w:rsidRPr="006D2E41" w:rsidRDefault="003F6F1B" w:rsidP="006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6F1B" w:rsidRPr="006D2E41" w:rsidRDefault="003F6F1B" w:rsidP="006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ПК-10</w:t>
            </w:r>
          </w:p>
        </w:tc>
      </w:tr>
      <w:tr w:rsidR="003F6F1B" w:rsidRPr="006D2E41" w:rsidTr="006D2E41">
        <w:tc>
          <w:tcPr>
            <w:tcW w:w="675" w:type="dxa"/>
          </w:tcPr>
          <w:p w:rsidR="003F6F1B" w:rsidRPr="006D2E41" w:rsidRDefault="003F6F1B" w:rsidP="006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7" w:type="dxa"/>
          </w:tcPr>
          <w:p w:rsidR="003F6F1B" w:rsidRPr="006D2E41" w:rsidRDefault="003F6F1B" w:rsidP="006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Способы реализации индивидуального образовательного маршрута.</w:t>
            </w:r>
          </w:p>
        </w:tc>
        <w:tc>
          <w:tcPr>
            <w:tcW w:w="955" w:type="dxa"/>
          </w:tcPr>
          <w:p w:rsidR="003F6F1B" w:rsidRPr="006D2E41" w:rsidRDefault="003F6F1B" w:rsidP="006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  <w:p w:rsidR="003F6F1B" w:rsidRPr="006D2E41" w:rsidRDefault="003F6F1B" w:rsidP="006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990" w:type="dxa"/>
          </w:tcPr>
          <w:p w:rsidR="003F6F1B" w:rsidRPr="006D2E41" w:rsidRDefault="003F6F1B" w:rsidP="006D2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3F6F1B" w:rsidRPr="006D2E41" w:rsidRDefault="003F6F1B" w:rsidP="006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6F1B" w:rsidRPr="006D2E41" w:rsidTr="006D2E41">
        <w:tc>
          <w:tcPr>
            <w:tcW w:w="675" w:type="dxa"/>
            <w:vMerge w:val="restart"/>
          </w:tcPr>
          <w:p w:rsidR="003F6F1B" w:rsidRPr="006D2E41" w:rsidRDefault="003F6F1B" w:rsidP="006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F6F1B" w:rsidRPr="006D2E41" w:rsidRDefault="003F6F1B" w:rsidP="006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E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7" w:type="dxa"/>
            <w:vMerge w:val="restart"/>
          </w:tcPr>
          <w:p w:rsidR="003F6F1B" w:rsidRPr="006D2E41" w:rsidRDefault="003F6F1B" w:rsidP="006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F6F1B" w:rsidRPr="006D2E41" w:rsidRDefault="003F6F1B" w:rsidP="006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E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945" w:type="dxa"/>
            <w:gridSpan w:val="2"/>
          </w:tcPr>
          <w:p w:rsidR="003F6F1B" w:rsidRPr="006D2E41" w:rsidRDefault="003F6F1B" w:rsidP="006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D2E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194" w:type="dxa"/>
          </w:tcPr>
          <w:p w:rsidR="003F6F1B" w:rsidRPr="006D2E41" w:rsidRDefault="003F6F1B" w:rsidP="006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E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</w:tr>
      <w:tr w:rsidR="003F6F1B" w:rsidRPr="006D2E41" w:rsidTr="006D2E41">
        <w:tc>
          <w:tcPr>
            <w:tcW w:w="675" w:type="dxa"/>
            <w:vMerge/>
          </w:tcPr>
          <w:p w:rsidR="003F6F1B" w:rsidRPr="006D2E41" w:rsidRDefault="003F6F1B" w:rsidP="006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vMerge/>
          </w:tcPr>
          <w:p w:rsidR="003F6F1B" w:rsidRPr="006D2E41" w:rsidRDefault="003F6F1B" w:rsidP="006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3F6F1B" w:rsidRPr="006D2E41" w:rsidRDefault="003F6F1B" w:rsidP="006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E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</w:p>
          <w:p w:rsidR="003F6F1B" w:rsidRPr="006D2E41" w:rsidRDefault="003F6F1B" w:rsidP="006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E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990" w:type="dxa"/>
          </w:tcPr>
          <w:p w:rsidR="003F6F1B" w:rsidRPr="006D2E41" w:rsidRDefault="003F6F1B" w:rsidP="006D2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:rsidR="003F6F1B" w:rsidRPr="006D2E41" w:rsidRDefault="003F6F1B" w:rsidP="006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E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194" w:type="dxa"/>
          </w:tcPr>
          <w:p w:rsidR="003F6F1B" w:rsidRPr="006D2E41" w:rsidRDefault="003F6F1B" w:rsidP="006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6F1B" w:rsidRPr="006D2E41" w:rsidTr="006D2E41">
        <w:tc>
          <w:tcPr>
            <w:tcW w:w="675" w:type="dxa"/>
          </w:tcPr>
          <w:p w:rsidR="003F6F1B" w:rsidRPr="006D2E41" w:rsidRDefault="003F6F1B" w:rsidP="006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E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7" w:type="dxa"/>
          </w:tcPr>
          <w:p w:rsidR="003F6F1B" w:rsidRPr="006D2E41" w:rsidRDefault="003F6F1B" w:rsidP="006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Разрабатывать программу психолого-педагогического изучения детей с синдромом Дауна.</w:t>
            </w:r>
          </w:p>
        </w:tc>
        <w:tc>
          <w:tcPr>
            <w:tcW w:w="955" w:type="dxa"/>
          </w:tcPr>
          <w:p w:rsidR="003F6F1B" w:rsidRPr="006D2E41" w:rsidRDefault="003F6F1B" w:rsidP="006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F6F1B" w:rsidRPr="006D2E41" w:rsidRDefault="003F6F1B" w:rsidP="006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F6F1B" w:rsidRPr="006D2E41" w:rsidRDefault="003F6F1B" w:rsidP="006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3F6F1B" w:rsidRPr="006D2E41" w:rsidRDefault="003F6F1B" w:rsidP="006D2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3F6F1B" w:rsidRPr="006D2E41" w:rsidRDefault="003F6F1B" w:rsidP="006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F6F1B" w:rsidRPr="006D2E41" w:rsidRDefault="003F6F1B" w:rsidP="006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</w:tr>
      <w:tr w:rsidR="003F6F1B" w:rsidRPr="006D2E41" w:rsidTr="006D2E41">
        <w:trPr>
          <w:trHeight w:val="1309"/>
        </w:trPr>
        <w:tc>
          <w:tcPr>
            <w:tcW w:w="675" w:type="dxa"/>
          </w:tcPr>
          <w:p w:rsidR="003F6F1B" w:rsidRPr="006D2E41" w:rsidRDefault="003F6F1B" w:rsidP="006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E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7" w:type="dxa"/>
          </w:tcPr>
          <w:p w:rsidR="003F6F1B" w:rsidRPr="006D2E41" w:rsidRDefault="003F6F1B" w:rsidP="006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Выявлять у ребенка с синдромом Дауна знания и представления об окружающем мире, уровень развития познавательной деятельности и эмоционально-волевой сферы, определять степень </w:t>
            </w:r>
            <w:proofErr w:type="spellStart"/>
            <w:r w:rsidRPr="006D2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6D2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умений и навыков в различных видах деятельности.</w:t>
            </w:r>
          </w:p>
        </w:tc>
        <w:tc>
          <w:tcPr>
            <w:tcW w:w="955" w:type="dxa"/>
          </w:tcPr>
          <w:p w:rsidR="003F6F1B" w:rsidRPr="006D2E41" w:rsidRDefault="003F6F1B" w:rsidP="006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F6F1B" w:rsidRPr="006D2E41" w:rsidRDefault="003F6F1B" w:rsidP="006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3F6F1B" w:rsidRPr="006D2E41" w:rsidRDefault="003F6F1B" w:rsidP="006D2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3F6F1B" w:rsidRPr="006D2E41" w:rsidRDefault="003F6F1B" w:rsidP="006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F6F1B" w:rsidRPr="006D2E41" w:rsidRDefault="003F6F1B" w:rsidP="006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F6F1B" w:rsidRPr="006D2E41" w:rsidRDefault="003F6F1B" w:rsidP="006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F6F1B" w:rsidRPr="006D2E41" w:rsidRDefault="003F6F1B" w:rsidP="006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3F6F1B" w:rsidRPr="006D2E41" w:rsidRDefault="003F6F1B" w:rsidP="006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ПК-10</w:t>
            </w:r>
          </w:p>
        </w:tc>
      </w:tr>
      <w:tr w:rsidR="003F6F1B" w:rsidRPr="006D2E41" w:rsidTr="006D2E41">
        <w:tc>
          <w:tcPr>
            <w:tcW w:w="675" w:type="dxa"/>
          </w:tcPr>
          <w:p w:rsidR="003F6F1B" w:rsidRPr="006D2E41" w:rsidRDefault="003F6F1B" w:rsidP="006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E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7" w:type="dxa"/>
          </w:tcPr>
          <w:p w:rsidR="003F6F1B" w:rsidRPr="006D2E41" w:rsidRDefault="003F6F1B" w:rsidP="006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образовательные потребности и индивидуальные возможности детей с синдромом Дауна.</w:t>
            </w:r>
          </w:p>
        </w:tc>
        <w:tc>
          <w:tcPr>
            <w:tcW w:w="955" w:type="dxa"/>
          </w:tcPr>
          <w:p w:rsidR="003F6F1B" w:rsidRPr="006D2E41" w:rsidRDefault="003F6F1B" w:rsidP="006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F6F1B" w:rsidRPr="006D2E41" w:rsidRDefault="003F6F1B" w:rsidP="006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3F6F1B" w:rsidRPr="006D2E41" w:rsidRDefault="003F6F1B" w:rsidP="006D2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3F6F1B" w:rsidRPr="006D2E41" w:rsidRDefault="003F6F1B" w:rsidP="006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F6F1B" w:rsidRPr="006D2E41" w:rsidRDefault="003F6F1B" w:rsidP="006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</w:tr>
      <w:tr w:rsidR="003F6F1B" w:rsidRPr="006D2E41" w:rsidTr="006D2E41">
        <w:tc>
          <w:tcPr>
            <w:tcW w:w="675" w:type="dxa"/>
          </w:tcPr>
          <w:p w:rsidR="003F6F1B" w:rsidRPr="006D2E41" w:rsidRDefault="003F6F1B" w:rsidP="006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E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7" w:type="dxa"/>
          </w:tcPr>
          <w:p w:rsidR="003F6F1B" w:rsidRPr="006D2E41" w:rsidRDefault="003F6F1B" w:rsidP="006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Разрабатывать программу психолого-педагогического сопровождения ребенка с синдромом Дауна и его семьи и осуществлять оценку ее эффективности.</w:t>
            </w:r>
          </w:p>
        </w:tc>
        <w:tc>
          <w:tcPr>
            <w:tcW w:w="955" w:type="dxa"/>
          </w:tcPr>
          <w:p w:rsidR="003F6F1B" w:rsidRPr="006D2E41" w:rsidRDefault="003F6F1B" w:rsidP="006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F6F1B" w:rsidRPr="006D2E41" w:rsidRDefault="003F6F1B" w:rsidP="006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  <w:p w:rsidR="003F6F1B" w:rsidRPr="006D2E41" w:rsidRDefault="003F6F1B" w:rsidP="006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990" w:type="dxa"/>
          </w:tcPr>
          <w:p w:rsidR="003F6F1B" w:rsidRPr="006D2E41" w:rsidRDefault="003F6F1B" w:rsidP="006D2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3F6F1B" w:rsidRPr="006D2E41" w:rsidRDefault="003F6F1B" w:rsidP="006D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F6F1B" w:rsidRPr="006D2E41" w:rsidRDefault="003F6F1B" w:rsidP="006D2E41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F1B" w:rsidRPr="006D2E41" w:rsidRDefault="003F6F1B" w:rsidP="006D2E41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E41">
        <w:rPr>
          <w:rFonts w:ascii="Times New Roman" w:hAnsi="Times New Roman" w:cs="Times New Roman"/>
          <w:b/>
          <w:sz w:val="28"/>
          <w:szCs w:val="28"/>
        </w:rPr>
        <w:t xml:space="preserve">1.3. </w:t>
      </w:r>
      <w:proofErr w:type="gramStart"/>
      <w:r w:rsidRPr="006D2E41">
        <w:rPr>
          <w:rFonts w:ascii="Times New Roman" w:hAnsi="Times New Roman" w:cs="Times New Roman"/>
          <w:b/>
          <w:sz w:val="28"/>
          <w:szCs w:val="28"/>
        </w:rPr>
        <w:t>Категория обучающихся:</w:t>
      </w:r>
      <w:r w:rsidRPr="006D2E41">
        <w:rPr>
          <w:rFonts w:ascii="Times New Roman" w:hAnsi="Times New Roman" w:cs="Times New Roman"/>
          <w:sz w:val="28"/>
          <w:szCs w:val="28"/>
        </w:rPr>
        <w:t xml:space="preserve"> учителя общеобразовательных организаций,</w:t>
      </w:r>
      <w:r w:rsidR="00E97BF6" w:rsidRPr="006D2E41">
        <w:rPr>
          <w:rFonts w:ascii="Times New Roman" w:hAnsi="Times New Roman" w:cs="Times New Roman"/>
          <w:sz w:val="28"/>
          <w:szCs w:val="28"/>
        </w:rPr>
        <w:t xml:space="preserve"> </w:t>
      </w:r>
      <w:r w:rsidRPr="006D2E41">
        <w:rPr>
          <w:rFonts w:ascii="Times New Roman" w:hAnsi="Times New Roman" w:cs="Times New Roman"/>
          <w:sz w:val="28"/>
          <w:szCs w:val="28"/>
        </w:rPr>
        <w:t>воспитатели, учителя-дефектологи, социальные педагоги, логопеды, психологи.</w:t>
      </w:r>
      <w:proofErr w:type="gramEnd"/>
    </w:p>
    <w:p w:rsidR="003F6F1B" w:rsidRPr="006D2E41" w:rsidRDefault="003F6F1B" w:rsidP="006D2E41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F1B" w:rsidRPr="006D2E41" w:rsidRDefault="003F6F1B" w:rsidP="006D2E41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E41">
        <w:rPr>
          <w:rFonts w:ascii="Times New Roman" w:hAnsi="Times New Roman" w:cs="Times New Roman"/>
          <w:b/>
          <w:sz w:val="28"/>
          <w:szCs w:val="28"/>
        </w:rPr>
        <w:t>1.4. Форма обучения:</w:t>
      </w:r>
      <w:r w:rsidRPr="006D2E41">
        <w:rPr>
          <w:rFonts w:ascii="Times New Roman" w:hAnsi="Times New Roman" w:cs="Times New Roman"/>
          <w:sz w:val="28"/>
          <w:szCs w:val="28"/>
        </w:rPr>
        <w:t xml:space="preserve"> очно-заочная</w:t>
      </w:r>
      <w:r w:rsidR="00E97BF6" w:rsidRPr="006D2E41">
        <w:rPr>
          <w:rFonts w:ascii="Times New Roman" w:hAnsi="Times New Roman" w:cs="Times New Roman"/>
          <w:sz w:val="28"/>
          <w:szCs w:val="28"/>
        </w:rPr>
        <w:t>.</w:t>
      </w:r>
    </w:p>
    <w:p w:rsidR="003F6F1B" w:rsidRPr="006D2E41" w:rsidRDefault="003F6F1B" w:rsidP="006D2E41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F1B" w:rsidRPr="006D2E41" w:rsidRDefault="003F6F1B" w:rsidP="006D2E41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E41">
        <w:rPr>
          <w:rFonts w:ascii="Times New Roman" w:hAnsi="Times New Roman" w:cs="Times New Roman"/>
          <w:b/>
          <w:sz w:val="28"/>
          <w:szCs w:val="28"/>
        </w:rPr>
        <w:t>1.5. Срок освоения программы</w:t>
      </w:r>
      <w:r w:rsidRPr="006D2E41">
        <w:rPr>
          <w:rFonts w:ascii="Times New Roman" w:hAnsi="Times New Roman" w:cs="Times New Roman"/>
          <w:sz w:val="28"/>
          <w:szCs w:val="28"/>
        </w:rPr>
        <w:t>:  18 час.</w:t>
      </w:r>
    </w:p>
    <w:p w:rsidR="003F6F1B" w:rsidRPr="006D2E41" w:rsidRDefault="003F6F1B" w:rsidP="006D2E41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E41">
        <w:rPr>
          <w:rFonts w:ascii="Times New Roman" w:hAnsi="Times New Roman" w:cs="Times New Roman"/>
          <w:b/>
          <w:sz w:val="28"/>
          <w:szCs w:val="28"/>
        </w:rPr>
        <w:t xml:space="preserve">       Режим занятий:</w:t>
      </w:r>
      <w:r w:rsidRPr="006D2E41">
        <w:rPr>
          <w:rFonts w:ascii="Times New Roman" w:hAnsi="Times New Roman" w:cs="Times New Roman"/>
          <w:sz w:val="28"/>
          <w:szCs w:val="28"/>
        </w:rPr>
        <w:t xml:space="preserve">  6 </w:t>
      </w:r>
      <w:proofErr w:type="spellStart"/>
      <w:r w:rsidRPr="006D2E41">
        <w:rPr>
          <w:rFonts w:ascii="Times New Roman" w:hAnsi="Times New Roman" w:cs="Times New Roman"/>
          <w:sz w:val="28"/>
          <w:szCs w:val="28"/>
        </w:rPr>
        <w:t>час</w:t>
      </w:r>
      <w:proofErr w:type="gramStart"/>
      <w:r w:rsidRPr="006D2E41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6D2E41">
        <w:rPr>
          <w:rFonts w:ascii="Times New Roman" w:hAnsi="Times New Roman" w:cs="Times New Roman"/>
          <w:sz w:val="28"/>
          <w:szCs w:val="28"/>
        </w:rPr>
        <w:t xml:space="preserve"> день, 1 раз в нед</w:t>
      </w:r>
      <w:r w:rsidR="00E97BF6" w:rsidRPr="006D2E41">
        <w:rPr>
          <w:rFonts w:ascii="Times New Roman" w:hAnsi="Times New Roman" w:cs="Times New Roman"/>
          <w:sz w:val="28"/>
          <w:szCs w:val="28"/>
        </w:rPr>
        <w:t>елю</w:t>
      </w:r>
      <w:r w:rsidRPr="006D2E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6F1B" w:rsidRPr="006D2E41" w:rsidRDefault="003F6F1B" w:rsidP="006D2E41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F1B" w:rsidRPr="006D2E41" w:rsidRDefault="003F6F1B" w:rsidP="006D2E41">
      <w:pPr>
        <w:tabs>
          <w:tab w:val="left" w:pos="142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E41">
        <w:rPr>
          <w:rFonts w:ascii="Times New Roman" w:hAnsi="Times New Roman" w:cs="Times New Roman"/>
          <w:b/>
          <w:sz w:val="28"/>
          <w:szCs w:val="28"/>
        </w:rPr>
        <w:lastRenderedPageBreak/>
        <w:t>Раздел 2. «Содержание программы»</w:t>
      </w:r>
    </w:p>
    <w:p w:rsidR="003F6F1B" w:rsidRPr="006D2E41" w:rsidRDefault="003F6F1B" w:rsidP="006D2E41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F1B" w:rsidRPr="006D2E41" w:rsidRDefault="003F6F1B" w:rsidP="006D2E41">
      <w:pPr>
        <w:tabs>
          <w:tab w:val="left" w:pos="142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E41">
        <w:rPr>
          <w:rFonts w:ascii="Times New Roman" w:hAnsi="Times New Roman" w:cs="Times New Roman"/>
          <w:b/>
          <w:sz w:val="28"/>
          <w:szCs w:val="28"/>
        </w:rPr>
        <w:t>2.1. Учебный (тематический) план</w:t>
      </w:r>
    </w:p>
    <w:tbl>
      <w:tblPr>
        <w:tblW w:w="5069" w:type="pct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06"/>
        <w:gridCol w:w="3913"/>
        <w:gridCol w:w="771"/>
        <w:gridCol w:w="983"/>
        <w:gridCol w:w="2087"/>
        <w:gridCol w:w="1631"/>
      </w:tblGrid>
      <w:tr w:rsidR="003F6F1B" w:rsidRPr="006D2E41" w:rsidTr="006D2E41">
        <w:trPr>
          <w:trHeight w:val="227"/>
          <w:jc w:val="center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F1B" w:rsidRPr="006D2E41" w:rsidRDefault="003F6F1B" w:rsidP="004C515A">
            <w:pPr>
              <w:widowControl w:val="0"/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E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  <w:p w:rsidR="003F6F1B" w:rsidRPr="006D2E41" w:rsidRDefault="003F6F1B" w:rsidP="004C51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D2E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6D2E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199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F1B" w:rsidRPr="006D2E41" w:rsidRDefault="003F6F1B" w:rsidP="004C51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E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  <w:p w:rsidR="003F6F1B" w:rsidRPr="006D2E41" w:rsidRDefault="003F6F1B" w:rsidP="004C51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E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разделов (модулей) и тем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F1B" w:rsidRPr="006D2E41" w:rsidRDefault="003F6F1B" w:rsidP="004C51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E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Всего,</w:t>
            </w:r>
          </w:p>
          <w:p w:rsidR="003F6F1B" w:rsidRPr="006D2E41" w:rsidRDefault="003F6F1B" w:rsidP="004C51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E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час.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F1B" w:rsidRPr="006D2E41" w:rsidRDefault="003F6F1B" w:rsidP="004C51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2E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Виды учебных занятий,</w:t>
            </w:r>
          </w:p>
          <w:p w:rsidR="003F6F1B" w:rsidRPr="006D2E41" w:rsidRDefault="003F6F1B" w:rsidP="004C51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E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Учебных работ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F1B" w:rsidRPr="006D2E41" w:rsidRDefault="003F6F1B" w:rsidP="004C51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6F1B" w:rsidRPr="006D2E41" w:rsidTr="006D2E41">
        <w:trPr>
          <w:trHeight w:hRule="exact" w:val="1401"/>
          <w:jc w:val="center"/>
        </w:trPr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6F1B" w:rsidRPr="006D2E41" w:rsidRDefault="003F6F1B" w:rsidP="004C5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6F1B" w:rsidRPr="006D2E41" w:rsidRDefault="003F6F1B" w:rsidP="004C5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6F1B" w:rsidRPr="006D2E41" w:rsidRDefault="003F6F1B" w:rsidP="004C5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6F1B" w:rsidRPr="006D2E41" w:rsidRDefault="003F6F1B" w:rsidP="004C51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E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Лекции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F1B" w:rsidRPr="006D2E41" w:rsidRDefault="003F6F1B" w:rsidP="004C51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E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Интерактивные занятия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F1B" w:rsidRPr="006D2E41" w:rsidRDefault="003F6F1B" w:rsidP="004C51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2E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3F6F1B" w:rsidRPr="006D2E41" w:rsidTr="006D2E41">
        <w:trPr>
          <w:trHeight w:hRule="exact" w:val="1773"/>
          <w:jc w:val="center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6F1B" w:rsidRPr="006D2E41" w:rsidRDefault="003F6F1B" w:rsidP="004C51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6F1B" w:rsidRPr="006D2E41" w:rsidRDefault="003F6F1B" w:rsidP="002C6F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положения законодательной политики Российской Федерации в сфере образования</w:t>
            </w:r>
            <w:r w:rsidR="00E97BF6" w:rsidRPr="006D2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2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отношении</w:t>
            </w:r>
            <w:r w:rsidR="00E97BF6" w:rsidRPr="006D2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2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 с ограниченными возможностями здоровья (ОВЗ) и инвалидностью.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F1B" w:rsidRPr="006D2E41" w:rsidRDefault="003F6F1B" w:rsidP="004C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F1B" w:rsidRPr="006D2E41" w:rsidRDefault="003F6F1B" w:rsidP="004C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F1B" w:rsidRPr="006D2E41" w:rsidRDefault="003F6F1B" w:rsidP="004C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F1B" w:rsidRPr="006D2E41" w:rsidRDefault="003F6F1B" w:rsidP="004C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F1B" w:rsidRPr="006D2E41" w:rsidRDefault="003F6F1B" w:rsidP="004C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F1B" w:rsidRPr="006D2E41" w:rsidRDefault="003F6F1B" w:rsidP="004C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F1B" w:rsidRPr="006D2E41" w:rsidTr="006D2E41">
        <w:trPr>
          <w:trHeight w:hRule="exact" w:val="976"/>
          <w:jc w:val="center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6F1B" w:rsidRPr="006D2E41" w:rsidRDefault="003F6F1B" w:rsidP="004C51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1.2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6F1B" w:rsidRPr="006D2E41" w:rsidRDefault="003F6F1B" w:rsidP="00197EC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Феноменология синдрома Дауна по данным отечественных и зарубежных специалистов.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F1B" w:rsidRPr="006D2E41" w:rsidRDefault="003F6F1B" w:rsidP="004C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F1B" w:rsidRPr="006D2E41" w:rsidRDefault="003F6F1B" w:rsidP="004C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F1B" w:rsidRPr="006D2E41" w:rsidRDefault="003F6F1B" w:rsidP="004C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F1B" w:rsidRPr="006D2E41" w:rsidRDefault="003F6F1B" w:rsidP="004C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F1B" w:rsidRPr="006D2E41" w:rsidRDefault="003F6F1B" w:rsidP="004C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F1B" w:rsidRPr="006D2E41" w:rsidRDefault="003F6F1B" w:rsidP="004C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="00E97BF6" w:rsidRPr="006D2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6F1B" w:rsidRPr="006D2E41" w:rsidTr="006D2E41">
        <w:trPr>
          <w:trHeight w:hRule="exact" w:val="1005"/>
          <w:jc w:val="center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6F1B" w:rsidRPr="006D2E41" w:rsidRDefault="003F6F1B" w:rsidP="004C51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1.3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6F1B" w:rsidRPr="006D2E41" w:rsidRDefault="003F6F1B" w:rsidP="00D87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1">
              <w:rPr>
                <w:rFonts w:ascii="Times New Roman" w:hAnsi="Times New Roman" w:cs="Times New Roman"/>
                <w:sz w:val="24"/>
                <w:szCs w:val="24"/>
              </w:rPr>
              <w:t>Программа психолого-педагогического обследования детей с синдромом Дауна.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F1B" w:rsidRPr="006D2E41" w:rsidRDefault="003F6F1B" w:rsidP="004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F1B" w:rsidRPr="006D2E41" w:rsidRDefault="003F6F1B" w:rsidP="004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F1B" w:rsidRPr="006D2E41" w:rsidRDefault="003F6F1B" w:rsidP="004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F1B" w:rsidRPr="006D2E41" w:rsidRDefault="003F6F1B" w:rsidP="004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F1B" w:rsidRPr="006D2E41" w:rsidRDefault="003F6F1B" w:rsidP="004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F1B" w:rsidRPr="006D2E41" w:rsidRDefault="003F6F1B" w:rsidP="004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F1B" w:rsidRPr="006D2E41" w:rsidRDefault="003F6F1B" w:rsidP="004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F1B" w:rsidRPr="006D2E41" w:rsidRDefault="003F6F1B" w:rsidP="004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F1B" w:rsidRPr="006D2E41" w:rsidRDefault="003F6F1B" w:rsidP="004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F1B" w:rsidRPr="006D2E41" w:rsidRDefault="003F6F1B" w:rsidP="00425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1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  <w:r w:rsidR="00E97BF6" w:rsidRPr="006D2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6F1B" w:rsidRPr="006D2E41" w:rsidRDefault="003F6F1B" w:rsidP="004C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F1B" w:rsidRPr="006D2E41" w:rsidRDefault="003F6F1B" w:rsidP="004C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F1B" w:rsidRPr="006D2E41" w:rsidRDefault="003F6F1B" w:rsidP="004C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F1B" w:rsidRPr="006D2E41" w:rsidTr="006D2E41">
        <w:trPr>
          <w:trHeight w:hRule="exact" w:val="1273"/>
          <w:jc w:val="center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6F1B" w:rsidRPr="006D2E41" w:rsidRDefault="003F6F1B" w:rsidP="004C51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1.4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6F1B" w:rsidRPr="006D2E41" w:rsidRDefault="003F6F1B" w:rsidP="00D87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Pr="006D2E41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r w:rsidRPr="006D2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психолого-педагогического сопровождения ребенка с синдромом Дауна и его семьи.</w:t>
            </w:r>
          </w:p>
          <w:p w:rsidR="003F6F1B" w:rsidRPr="006D2E41" w:rsidRDefault="003F6F1B" w:rsidP="00586D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F1B" w:rsidRPr="006D2E41" w:rsidRDefault="003F6F1B" w:rsidP="004C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F1B" w:rsidRPr="006D2E41" w:rsidRDefault="003F6F1B" w:rsidP="004C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F1B" w:rsidRPr="006D2E41" w:rsidRDefault="003F6F1B" w:rsidP="004C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F1B" w:rsidRPr="006D2E41" w:rsidRDefault="003F6F1B" w:rsidP="004C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F1B" w:rsidRPr="006D2E41" w:rsidRDefault="003F6F1B" w:rsidP="004C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F1B" w:rsidRPr="006D2E41" w:rsidRDefault="003F6F1B" w:rsidP="004C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F1B" w:rsidRPr="006D2E41" w:rsidRDefault="003F6F1B" w:rsidP="004C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F1B" w:rsidRPr="006D2E41" w:rsidRDefault="003F6F1B" w:rsidP="004C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F1B" w:rsidRPr="006D2E41" w:rsidRDefault="003F6F1B" w:rsidP="004C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F1B" w:rsidRPr="006D2E41" w:rsidRDefault="003F6F1B" w:rsidP="004C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41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E97BF6" w:rsidRPr="006D2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6F1B" w:rsidRPr="006D2E41" w:rsidTr="006D2E41">
        <w:trPr>
          <w:trHeight w:hRule="exact" w:val="523"/>
          <w:jc w:val="center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6F1B" w:rsidRPr="006D2E41" w:rsidRDefault="003F6F1B" w:rsidP="004C51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6F1B" w:rsidRPr="006D2E41" w:rsidRDefault="003F6F1B" w:rsidP="00CD762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2E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         Итого: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F1B" w:rsidRPr="006D2E41" w:rsidRDefault="003F6F1B" w:rsidP="004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F1B" w:rsidRPr="006D2E41" w:rsidRDefault="003F6F1B" w:rsidP="004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F1B" w:rsidRPr="006D2E41" w:rsidRDefault="003F6F1B" w:rsidP="004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F1B" w:rsidRPr="006D2E41" w:rsidRDefault="003F6F1B" w:rsidP="004C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F1B" w:rsidRPr="006D2E41" w:rsidTr="006D2E41">
        <w:trPr>
          <w:trHeight w:hRule="exact" w:val="681"/>
          <w:jc w:val="center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6F1B" w:rsidRPr="006D2E41" w:rsidRDefault="003F6F1B" w:rsidP="004C51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6F1B" w:rsidRPr="006D2E41" w:rsidRDefault="003F6F1B" w:rsidP="00CD76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2E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Итоговая аттестация:</w:t>
            </w:r>
          </w:p>
        </w:tc>
        <w:tc>
          <w:tcPr>
            <w:tcW w:w="27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F1B" w:rsidRPr="006D2E41" w:rsidRDefault="003F6F1B" w:rsidP="00827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F6F1B" w:rsidRPr="006D2E41" w:rsidRDefault="003F6F1B" w:rsidP="00827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</w:t>
            </w:r>
          </w:p>
        </w:tc>
      </w:tr>
    </w:tbl>
    <w:p w:rsidR="003F6F1B" w:rsidRPr="00E96CD3" w:rsidRDefault="003F6F1B" w:rsidP="00E96CD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F6F1B" w:rsidRPr="00E96CD3" w:rsidRDefault="003F6F1B" w:rsidP="00E96CD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E96C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2.3. Учебная программа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1"/>
        <w:gridCol w:w="2162"/>
        <w:gridCol w:w="3685"/>
        <w:gridCol w:w="1593"/>
      </w:tblGrid>
      <w:tr w:rsidR="003F6F1B" w:rsidRPr="001E777C" w:rsidTr="00E96CD3">
        <w:trPr>
          <w:trHeight w:val="20"/>
        </w:trPr>
        <w:tc>
          <w:tcPr>
            <w:tcW w:w="2341" w:type="dxa"/>
          </w:tcPr>
          <w:p w:rsidR="003F6F1B" w:rsidRPr="001E777C" w:rsidRDefault="003F6F1B" w:rsidP="001E7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E7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E7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62" w:type="dxa"/>
          </w:tcPr>
          <w:p w:rsidR="003F6F1B" w:rsidRPr="001E777C" w:rsidRDefault="003F6F1B" w:rsidP="001E7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учебных занятий, учебных работ</w:t>
            </w:r>
          </w:p>
        </w:tc>
        <w:tc>
          <w:tcPr>
            <w:tcW w:w="3685" w:type="dxa"/>
          </w:tcPr>
          <w:p w:rsidR="003F6F1B" w:rsidRPr="001E777C" w:rsidRDefault="003F6F1B" w:rsidP="001E7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93" w:type="dxa"/>
          </w:tcPr>
          <w:p w:rsidR="003F6F1B" w:rsidRPr="001E777C" w:rsidRDefault="003F6F1B" w:rsidP="001E7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</w:t>
            </w:r>
            <w:r w:rsidRPr="001E77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97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</w:t>
            </w:r>
          </w:p>
        </w:tc>
      </w:tr>
      <w:tr w:rsidR="003F6F1B" w:rsidRPr="001E777C" w:rsidTr="00E96CD3">
        <w:trPr>
          <w:trHeight w:val="20"/>
        </w:trPr>
        <w:tc>
          <w:tcPr>
            <w:tcW w:w="2341" w:type="dxa"/>
          </w:tcPr>
          <w:p w:rsidR="003F6F1B" w:rsidRPr="001E777C" w:rsidRDefault="003F6F1B" w:rsidP="001E77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 </w:t>
            </w:r>
          </w:p>
          <w:p w:rsidR="003F6F1B" w:rsidRPr="001E777C" w:rsidRDefault="003F6F1B" w:rsidP="001E7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77C">
              <w:rPr>
                <w:rFonts w:ascii="Times New Roman" w:hAnsi="Times New Roman" w:cs="Times New Roman"/>
                <w:sz w:val="24"/>
                <w:szCs w:val="24"/>
              </w:rPr>
              <w:t>Основные положения законодательной политики Российской Федерации в сфере образования в отношении</w:t>
            </w:r>
            <w:r w:rsidR="00D36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7C">
              <w:rPr>
                <w:rFonts w:ascii="Times New Roman" w:hAnsi="Times New Roman" w:cs="Times New Roman"/>
                <w:sz w:val="24"/>
                <w:szCs w:val="24"/>
              </w:rPr>
              <w:t xml:space="preserve">лиц с ограниченными </w:t>
            </w:r>
            <w:r w:rsidRPr="001E7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возможностями здоровья (ОВЗ) и инвалидностью.</w:t>
            </w:r>
          </w:p>
        </w:tc>
        <w:tc>
          <w:tcPr>
            <w:tcW w:w="2162" w:type="dxa"/>
          </w:tcPr>
          <w:p w:rsidR="003F6F1B" w:rsidRPr="001E777C" w:rsidRDefault="003F6F1B" w:rsidP="001E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Лекция,</w:t>
            </w:r>
          </w:p>
          <w:p w:rsidR="003F6F1B" w:rsidRPr="001E777C" w:rsidRDefault="003F6F1B" w:rsidP="001E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7C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  <w:r w:rsidR="00E97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3F6F1B" w:rsidRPr="001E777C" w:rsidRDefault="003F6F1B" w:rsidP="001E777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777C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Реализации права детей с ОВЗ и детей-инвалидов на образование как одна из важных задач государственной политики РФ. Нормативно-правовая база в области образования детей с ОВЗ в РФ.</w:t>
            </w:r>
          </w:p>
        </w:tc>
        <w:tc>
          <w:tcPr>
            <w:tcW w:w="1593" w:type="dxa"/>
          </w:tcPr>
          <w:p w:rsidR="003F6F1B" w:rsidRPr="001E777C" w:rsidRDefault="003F6F1B" w:rsidP="001E7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77C">
              <w:rPr>
                <w:rFonts w:ascii="Times New Roman" w:hAnsi="Times New Roman" w:cs="Times New Roman"/>
                <w:sz w:val="24"/>
                <w:szCs w:val="24"/>
              </w:rPr>
              <w:t>1,4/3,4</w:t>
            </w:r>
          </w:p>
        </w:tc>
      </w:tr>
      <w:tr w:rsidR="003F6F1B" w:rsidRPr="001E777C" w:rsidTr="00E96CD3">
        <w:trPr>
          <w:trHeight w:val="20"/>
        </w:trPr>
        <w:tc>
          <w:tcPr>
            <w:tcW w:w="2341" w:type="dxa"/>
          </w:tcPr>
          <w:p w:rsidR="003F6F1B" w:rsidRPr="001E777C" w:rsidRDefault="003F6F1B" w:rsidP="001E7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</w:t>
            </w:r>
          </w:p>
          <w:p w:rsidR="003F6F1B" w:rsidRPr="001E777C" w:rsidRDefault="003F6F1B" w:rsidP="001E7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7C">
              <w:rPr>
                <w:rFonts w:ascii="Times New Roman" w:hAnsi="Times New Roman" w:cs="Times New Roman"/>
                <w:sz w:val="24"/>
                <w:szCs w:val="24"/>
              </w:rPr>
              <w:t>Феноменология синдрома Дауна по данным отечественных и зарубежных специалистов.</w:t>
            </w:r>
          </w:p>
        </w:tc>
        <w:tc>
          <w:tcPr>
            <w:tcW w:w="2162" w:type="dxa"/>
          </w:tcPr>
          <w:p w:rsidR="003F6F1B" w:rsidRPr="001E777C" w:rsidRDefault="003F6F1B" w:rsidP="001E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7C">
              <w:rPr>
                <w:rFonts w:ascii="Times New Roman" w:hAnsi="Times New Roman" w:cs="Times New Roman"/>
                <w:sz w:val="24"/>
                <w:szCs w:val="24"/>
              </w:rPr>
              <w:t>Интерактивная лекция,</w:t>
            </w:r>
          </w:p>
          <w:p w:rsidR="003F6F1B" w:rsidRPr="001E777C" w:rsidRDefault="003F6F1B" w:rsidP="001E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7C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  <w:r w:rsidR="00D36B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3F6F1B" w:rsidRPr="001E777C" w:rsidRDefault="003F6F1B" w:rsidP="001E777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77C">
              <w:rPr>
                <w:rFonts w:ascii="Times New Roman" w:hAnsi="Times New Roman" w:cs="Times New Roman"/>
                <w:sz w:val="24"/>
                <w:szCs w:val="24"/>
              </w:rPr>
              <w:t>Синдром Дауна как дифференцированная форма умственной отсталости. Степень выраженности интеллектуального дефекта. Психолого-педагогическая характеристика детей с синдромом Дауна разных возрастных групп.  Типичный для данной хромосомной аберрации профиль развития.</w:t>
            </w:r>
          </w:p>
          <w:p w:rsidR="003F6F1B" w:rsidRPr="001E777C" w:rsidRDefault="003F6F1B" w:rsidP="001E777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77C">
              <w:rPr>
                <w:rFonts w:ascii="Times New Roman" w:hAnsi="Times New Roman" w:cs="Times New Roman"/>
                <w:sz w:val="24"/>
                <w:szCs w:val="24"/>
              </w:rPr>
              <w:t>Полиморфность</w:t>
            </w:r>
            <w:proofErr w:type="spellEnd"/>
            <w:r w:rsidRPr="001E777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 интеллектуальных способностей, коммуникативных, речевых, эмоциональных и поведенческих проявлений.</w:t>
            </w:r>
          </w:p>
          <w:p w:rsidR="003F6F1B" w:rsidRPr="001E777C" w:rsidRDefault="003F6F1B" w:rsidP="001E777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77C">
              <w:rPr>
                <w:rFonts w:ascii="Times New Roman" w:hAnsi="Times New Roman" w:cs="Times New Roman"/>
                <w:sz w:val="24"/>
                <w:szCs w:val="24"/>
              </w:rPr>
              <w:t>Достижения отечественного и зарубежного научного и практического опыта в области  изучения, обучения и организации комплексной медико-социально-психолого-педагогической помощи детям с синдромом Дауна и их семьям.</w:t>
            </w:r>
          </w:p>
        </w:tc>
        <w:tc>
          <w:tcPr>
            <w:tcW w:w="1593" w:type="dxa"/>
          </w:tcPr>
          <w:p w:rsidR="003F6F1B" w:rsidRPr="001E777C" w:rsidRDefault="003F6F1B" w:rsidP="001E7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E777C">
              <w:rPr>
                <w:rFonts w:ascii="Times New Roman" w:hAnsi="Times New Roman" w:cs="Times New Roman"/>
                <w:sz w:val="24"/>
                <w:szCs w:val="24"/>
              </w:rPr>
              <w:t>, 3/2,3,4</w:t>
            </w:r>
          </w:p>
        </w:tc>
      </w:tr>
      <w:tr w:rsidR="003F6F1B" w:rsidRPr="001E777C" w:rsidTr="00E96CD3">
        <w:trPr>
          <w:trHeight w:val="3402"/>
        </w:trPr>
        <w:tc>
          <w:tcPr>
            <w:tcW w:w="2341" w:type="dxa"/>
          </w:tcPr>
          <w:p w:rsidR="003F6F1B" w:rsidRPr="001E777C" w:rsidRDefault="003F6F1B" w:rsidP="001E7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</w:t>
            </w:r>
          </w:p>
          <w:p w:rsidR="003F6F1B" w:rsidRPr="001E777C" w:rsidRDefault="003F6F1B" w:rsidP="001E7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7C">
              <w:rPr>
                <w:rFonts w:ascii="Times New Roman" w:hAnsi="Times New Roman" w:cs="Times New Roman"/>
                <w:sz w:val="24"/>
                <w:szCs w:val="24"/>
              </w:rPr>
              <w:t>Программа психолого-педагогического обследования детей с синдромом Дауна.</w:t>
            </w:r>
          </w:p>
          <w:p w:rsidR="003F6F1B" w:rsidRPr="001E777C" w:rsidRDefault="003F6F1B" w:rsidP="001E7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3F6F1B" w:rsidRPr="001E777C" w:rsidRDefault="003F6F1B" w:rsidP="001E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7C">
              <w:rPr>
                <w:rFonts w:ascii="Times New Roman" w:hAnsi="Times New Roman" w:cs="Times New Roman"/>
                <w:sz w:val="24"/>
                <w:szCs w:val="24"/>
              </w:rPr>
              <w:t>Интерактивная лекция,</w:t>
            </w:r>
          </w:p>
          <w:p w:rsidR="003F6F1B" w:rsidRPr="001E777C" w:rsidRDefault="003F6F1B" w:rsidP="001E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7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  <w:r w:rsidR="00947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6F1B" w:rsidRPr="001E777C" w:rsidRDefault="003F6F1B" w:rsidP="001E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F1B" w:rsidRPr="001E777C" w:rsidRDefault="003F6F1B" w:rsidP="001E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F1B" w:rsidRPr="001E777C" w:rsidRDefault="003F6F1B" w:rsidP="001E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F1B" w:rsidRPr="001E777C" w:rsidRDefault="003F6F1B" w:rsidP="001E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F1B" w:rsidRPr="001E777C" w:rsidRDefault="003F6F1B" w:rsidP="001E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F1B" w:rsidRPr="001E777C" w:rsidRDefault="003F6F1B" w:rsidP="001E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F1B" w:rsidRPr="001E777C" w:rsidRDefault="003F6F1B" w:rsidP="001E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F1B" w:rsidRPr="001E777C" w:rsidRDefault="003F6F1B" w:rsidP="001E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7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 w:rsidR="009479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6F1B" w:rsidRPr="001E777C" w:rsidRDefault="003F6F1B" w:rsidP="001E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7C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  <w:r w:rsidR="00947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3F6F1B" w:rsidRPr="001E777C" w:rsidRDefault="003F6F1B" w:rsidP="001E7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7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Обоснование необходимости  разработки программы психолого-педагогического обследования ребенка с синдромом Дауна. </w:t>
            </w:r>
          </w:p>
          <w:p w:rsidR="003F6F1B" w:rsidRPr="001E777C" w:rsidRDefault="003F6F1B" w:rsidP="001E7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7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Принципы и методы диагностического обследования. </w:t>
            </w:r>
          </w:p>
          <w:p w:rsidR="003F6F1B" w:rsidRPr="001E777C" w:rsidRDefault="003F6F1B" w:rsidP="001E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F1B" w:rsidRPr="001E777C" w:rsidRDefault="003F6F1B" w:rsidP="001E777C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E777C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психолого-педагогического обследования детей с синдромом Дауна.</w:t>
            </w:r>
            <w:r w:rsidR="00947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7C">
              <w:rPr>
                <w:rFonts w:ascii="Times New Roman" w:hAnsi="Times New Roman" w:cs="Times New Roman"/>
                <w:sz w:val="24"/>
                <w:szCs w:val="24"/>
              </w:rPr>
              <w:t>Выбор необходимого диагностического инструментария</w:t>
            </w:r>
            <w:r w:rsidR="00947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7C">
              <w:rPr>
                <w:rFonts w:ascii="Times New Roman" w:hAnsi="Times New Roman" w:cs="Times New Roman"/>
                <w:sz w:val="24"/>
                <w:szCs w:val="24"/>
              </w:rPr>
              <w:t>с учетом возраста ребенка и данных обследования специалистами  ПМПК.</w:t>
            </w:r>
          </w:p>
        </w:tc>
        <w:tc>
          <w:tcPr>
            <w:tcW w:w="1593" w:type="dxa"/>
          </w:tcPr>
          <w:p w:rsidR="003F6F1B" w:rsidRPr="001E777C" w:rsidRDefault="003F6F1B" w:rsidP="001E7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F1B" w:rsidRPr="001E777C" w:rsidRDefault="003F6F1B" w:rsidP="001E7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77C">
              <w:rPr>
                <w:rFonts w:ascii="Times New Roman" w:hAnsi="Times New Roman" w:cs="Times New Roman"/>
                <w:sz w:val="24"/>
                <w:szCs w:val="24"/>
              </w:rPr>
              <w:t>2,3/1,2,3</w:t>
            </w:r>
          </w:p>
          <w:p w:rsidR="003F6F1B" w:rsidRPr="001E777C" w:rsidRDefault="003F6F1B" w:rsidP="001E7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F1B" w:rsidRPr="001E777C" w:rsidRDefault="003F6F1B" w:rsidP="001E7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F1B" w:rsidRPr="001E777C" w:rsidRDefault="003F6F1B" w:rsidP="001E7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F1B" w:rsidRPr="001E777C" w:rsidRDefault="003F6F1B" w:rsidP="001E7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F1B" w:rsidRPr="001E777C" w:rsidRDefault="003F6F1B" w:rsidP="001E7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F1B" w:rsidRPr="001E777C" w:rsidRDefault="003F6F1B" w:rsidP="001E7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F1B" w:rsidRPr="001E777C" w:rsidRDefault="003F6F1B" w:rsidP="001E7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F1B" w:rsidRPr="001E777C" w:rsidRDefault="003F6F1B" w:rsidP="001E7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F1B" w:rsidRPr="001E777C" w:rsidRDefault="003F6F1B" w:rsidP="001E7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77C">
              <w:rPr>
                <w:rFonts w:ascii="Times New Roman" w:hAnsi="Times New Roman" w:cs="Times New Roman"/>
                <w:sz w:val="24"/>
                <w:szCs w:val="24"/>
              </w:rPr>
              <w:t>2,3/1,2,3</w:t>
            </w:r>
          </w:p>
          <w:p w:rsidR="003F6F1B" w:rsidRPr="001E777C" w:rsidRDefault="003F6F1B" w:rsidP="001E7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F1B" w:rsidRPr="001E777C" w:rsidRDefault="003F6F1B" w:rsidP="001E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F1B" w:rsidRPr="001E777C" w:rsidTr="00E96CD3">
        <w:trPr>
          <w:trHeight w:val="20"/>
        </w:trPr>
        <w:tc>
          <w:tcPr>
            <w:tcW w:w="2341" w:type="dxa"/>
          </w:tcPr>
          <w:p w:rsidR="003F6F1B" w:rsidRPr="001E777C" w:rsidRDefault="003F6F1B" w:rsidP="001E7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7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</w:t>
            </w:r>
          </w:p>
          <w:p w:rsidR="003F6F1B" w:rsidRPr="001E777C" w:rsidRDefault="003F6F1B" w:rsidP="001E7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7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Pr="001E777C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r w:rsidRPr="001E77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психолого-педагогического сопровождения ребенка с </w:t>
            </w:r>
            <w:r w:rsidRPr="001E77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синдромом Дауна и его семьи.</w:t>
            </w:r>
          </w:p>
          <w:p w:rsidR="003F6F1B" w:rsidRPr="001E777C" w:rsidRDefault="003F6F1B" w:rsidP="001E7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2" w:type="dxa"/>
          </w:tcPr>
          <w:p w:rsidR="003F6F1B" w:rsidRPr="001E777C" w:rsidRDefault="003F6F1B" w:rsidP="001E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Интерактивная лекция,</w:t>
            </w:r>
          </w:p>
          <w:p w:rsidR="003F6F1B" w:rsidRPr="001E777C" w:rsidRDefault="003F6F1B" w:rsidP="001E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7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3F6F1B" w:rsidRPr="001E777C" w:rsidRDefault="003F6F1B" w:rsidP="001E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F1B" w:rsidRPr="001E777C" w:rsidRDefault="003F6F1B" w:rsidP="001E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F1B" w:rsidRPr="001E777C" w:rsidRDefault="003F6F1B" w:rsidP="001E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F1B" w:rsidRPr="001E777C" w:rsidRDefault="003F6F1B" w:rsidP="001E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F1B" w:rsidRPr="001E777C" w:rsidRDefault="003F6F1B" w:rsidP="001E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F1B" w:rsidRPr="001E777C" w:rsidRDefault="003F6F1B" w:rsidP="001E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F1B" w:rsidRPr="001E777C" w:rsidRDefault="003F6F1B" w:rsidP="001E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F1B" w:rsidRPr="001E777C" w:rsidRDefault="003F6F1B" w:rsidP="001E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F1B" w:rsidRPr="001E777C" w:rsidRDefault="003F6F1B" w:rsidP="001E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F1B" w:rsidRPr="001E777C" w:rsidRDefault="003F6F1B" w:rsidP="001E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F1B" w:rsidRPr="001E777C" w:rsidRDefault="003F6F1B" w:rsidP="001E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F1B" w:rsidRPr="001E777C" w:rsidRDefault="003F6F1B" w:rsidP="001E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F1B" w:rsidRPr="001E777C" w:rsidRDefault="003F6F1B" w:rsidP="001E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F1B" w:rsidRPr="001E777C" w:rsidRDefault="003F6F1B" w:rsidP="001E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7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 w:rsidR="00247A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6F1B" w:rsidRPr="001E777C" w:rsidRDefault="003F6F1B" w:rsidP="001E7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7C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  <w:r w:rsidR="00247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3F6F1B" w:rsidRPr="001E777C" w:rsidRDefault="003F6F1B" w:rsidP="001E7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7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Учет выявленных в процессе диагностики особенностей детей с синдромом Дауна (сенсомоторных, речевых, коммуникативных навыков, познавательной деятельности и личности)</w:t>
            </w:r>
          </w:p>
          <w:p w:rsidR="003F6F1B" w:rsidRPr="001E777C" w:rsidRDefault="003F6F1B" w:rsidP="001E7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7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 разработке индивидуальной программы сопровождения.</w:t>
            </w:r>
            <w:r w:rsidR="00247A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77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родителей в организации взаимодействия и воспитании ребенка с синдромом Дауна, разработка программы психолого-педагогического сопровождения семьи.</w:t>
            </w:r>
          </w:p>
          <w:p w:rsidR="003F6F1B" w:rsidRPr="001E777C" w:rsidRDefault="003F6F1B" w:rsidP="001E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F6F1B" w:rsidRPr="001E777C" w:rsidRDefault="003F6F1B" w:rsidP="001E7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7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программы психолого-педагогического сопровождения ребенка с синдромом Дауна и его семьи с учетом </w:t>
            </w:r>
            <w:proofErr w:type="gramStart"/>
            <w:r w:rsidRPr="001E77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специфики профиля  деятельности каждого специалиста образовательной организации</w:t>
            </w:r>
            <w:proofErr w:type="gramEnd"/>
            <w:r w:rsidRPr="001E77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Оценка эффективности коррекционных мероприятий.</w:t>
            </w:r>
          </w:p>
        </w:tc>
        <w:tc>
          <w:tcPr>
            <w:tcW w:w="1593" w:type="dxa"/>
          </w:tcPr>
          <w:p w:rsidR="003F6F1B" w:rsidRPr="001E777C" w:rsidRDefault="003F6F1B" w:rsidP="001E7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F1B" w:rsidRPr="001E777C" w:rsidRDefault="003F6F1B" w:rsidP="001E7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77C">
              <w:rPr>
                <w:rFonts w:ascii="Times New Roman" w:hAnsi="Times New Roman" w:cs="Times New Roman"/>
                <w:sz w:val="24"/>
                <w:szCs w:val="24"/>
              </w:rPr>
              <w:t xml:space="preserve"> 4/3,4</w:t>
            </w:r>
          </w:p>
          <w:p w:rsidR="003F6F1B" w:rsidRPr="001E777C" w:rsidRDefault="003F6F1B" w:rsidP="001E7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F1B" w:rsidRPr="001E777C" w:rsidRDefault="003F6F1B" w:rsidP="001E7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F1B" w:rsidRPr="001E777C" w:rsidRDefault="003F6F1B" w:rsidP="001E7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F1B" w:rsidRPr="001E777C" w:rsidRDefault="003F6F1B" w:rsidP="001E7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F1B" w:rsidRPr="001E777C" w:rsidRDefault="003F6F1B" w:rsidP="001E7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F1B" w:rsidRPr="001E777C" w:rsidRDefault="003F6F1B" w:rsidP="001E7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F1B" w:rsidRPr="001E777C" w:rsidRDefault="003F6F1B" w:rsidP="001E7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F1B" w:rsidRPr="001E777C" w:rsidRDefault="003F6F1B" w:rsidP="001E7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F1B" w:rsidRPr="001E777C" w:rsidRDefault="003F6F1B" w:rsidP="001E7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F1B" w:rsidRPr="001E777C" w:rsidRDefault="003F6F1B" w:rsidP="001E7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F1B" w:rsidRPr="001E777C" w:rsidRDefault="003F6F1B" w:rsidP="001E7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F1B" w:rsidRPr="001E777C" w:rsidRDefault="003F6F1B" w:rsidP="001E7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F1B" w:rsidRPr="001E777C" w:rsidRDefault="003F6F1B" w:rsidP="001E7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F1B" w:rsidRPr="001E777C" w:rsidRDefault="003F6F1B" w:rsidP="001E7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CD3" w:rsidRDefault="00E96CD3" w:rsidP="001E7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F1B" w:rsidRPr="001E777C" w:rsidRDefault="003F6F1B" w:rsidP="001E7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77C">
              <w:rPr>
                <w:rFonts w:ascii="Times New Roman" w:hAnsi="Times New Roman" w:cs="Times New Roman"/>
                <w:sz w:val="24"/>
                <w:szCs w:val="24"/>
              </w:rPr>
              <w:t>4/3,4</w:t>
            </w:r>
          </w:p>
        </w:tc>
      </w:tr>
    </w:tbl>
    <w:p w:rsidR="003F6F1B" w:rsidRPr="004C515A" w:rsidRDefault="003F6F1B" w:rsidP="00E916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F6F1B" w:rsidRDefault="003F6F1B" w:rsidP="00E916C3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3. «Формы аттестации и оценочные материалы»</w:t>
      </w:r>
    </w:p>
    <w:p w:rsidR="00E916C3" w:rsidRPr="00E916C3" w:rsidRDefault="00E916C3" w:rsidP="00E916C3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916C3" w:rsidRDefault="003F6F1B" w:rsidP="00E916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программы предусматривает текущий контроль и итоговую аттестацию. </w:t>
      </w:r>
    </w:p>
    <w:p w:rsidR="0037249D" w:rsidRPr="00E916C3" w:rsidRDefault="00E916C3" w:rsidP="00E916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b/>
          <w:sz w:val="28"/>
          <w:szCs w:val="28"/>
          <w:lang w:eastAsia="ru-RU"/>
        </w:rPr>
        <w:t>3.1.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6F1B" w:rsidRPr="00E916C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Текущий контроль</w:t>
      </w:r>
      <w:r w:rsidR="003F6F1B" w:rsidRPr="00E916C3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в форме</w:t>
      </w:r>
      <w:r w:rsidR="0037249D" w:rsidRPr="00E916C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7249D" w:rsidRPr="00E916C3" w:rsidRDefault="003F6F1B" w:rsidP="00E916C3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sz w:val="28"/>
          <w:szCs w:val="28"/>
          <w:lang w:eastAsia="ru-RU"/>
        </w:rPr>
        <w:t>тестирования по теме 2 с предоставлением выбора ответов</w:t>
      </w:r>
      <w:r w:rsidR="00ED3CA8" w:rsidRPr="00E916C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91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7249D" w:rsidRPr="00E916C3" w:rsidRDefault="003F6F1B" w:rsidP="00E916C3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sz w:val="28"/>
          <w:szCs w:val="28"/>
          <w:lang w:eastAsia="ru-RU"/>
        </w:rPr>
        <w:t>выполнения п</w:t>
      </w:r>
      <w:r w:rsidR="0037249D" w:rsidRPr="00E916C3">
        <w:rPr>
          <w:rFonts w:ascii="Times New Roman" w:hAnsi="Times New Roman" w:cs="Times New Roman"/>
          <w:sz w:val="28"/>
          <w:szCs w:val="28"/>
          <w:lang w:eastAsia="ru-RU"/>
        </w:rPr>
        <w:t>рактического задания по теме 3,</w:t>
      </w:r>
    </w:p>
    <w:p w:rsidR="003F6F1B" w:rsidRPr="00E916C3" w:rsidRDefault="003F6F1B" w:rsidP="00E916C3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sz w:val="28"/>
          <w:szCs w:val="28"/>
          <w:lang w:eastAsia="ru-RU"/>
        </w:rPr>
        <w:t>разработки проекта по теме 4.</w:t>
      </w:r>
    </w:p>
    <w:p w:rsidR="003F6F1B" w:rsidRPr="00E916C3" w:rsidRDefault="003F6F1B" w:rsidP="00E916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sz w:val="28"/>
          <w:szCs w:val="28"/>
          <w:lang w:eastAsia="ru-RU"/>
        </w:rPr>
        <w:t>Тестирование направлено на выявление следующих знаний обучающихся:</w:t>
      </w:r>
    </w:p>
    <w:p w:rsidR="003F6F1B" w:rsidRPr="00E916C3" w:rsidRDefault="003F6F1B" w:rsidP="00E916C3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sz w:val="28"/>
          <w:szCs w:val="28"/>
          <w:lang w:eastAsia="ru-RU"/>
        </w:rPr>
        <w:t>этиологии и патогенеза синдрома Дауна;</w:t>
      </w:r>
    </w:p>
    <w:p w:rsidR="003F6F1B" w:rsidRPr="00E916C3" w:rsidRDefault="003F6F1B" w:rsidP="00E916C3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sz w:val="28"/>
          <w:szCs w:val="28"/>
          <w:lang w:eastAsia="ru-RU"/>
        </w:rPr>
        <w:t>особенностей познавательной, речевой, коммуникативной деятельности, эмоционально-волевой сферы и поведения детей с синдромом Дауна;</w:t>
      </w:r>
    </w:p>
    <w:p w:rsidR="003F6F1B" w:rsidRPr="00E916C3" w:rsidRDefault="003F6F1B" w:rsidP="00E916C3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sz w:val="28"/>
          <w:szCs w:val="28"/>
          <w:lang w:eastAsia="ru-RU"/>
        </w:rPr>
        <w:t>ведущих направлений исследований отечественных и зарубежных специалистов в области изучения и оказания помощи лицам с синдромом Дауна.</w:t>
      </w:r>
    </w:p>
    <w:p w:rsidR="003F6F1B" w:rsidRPr="00E916C3" w:rsidRDefault="003F6F1B" w:rsidP="00E916C3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916C3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Примерные вопросы теста</w:t>
      </w:r>
      <w:r w:rsidRPr="00E916C3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3F6F1B" w:rsidRPr="00E916C3" w:rsidRDefault="003F6F1B" w:rsidP="00E916C3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sz w:val="28"/>
          <w:szCs w:val="28"/>
          <w:lang w:eastAsia="ru-RU"/>
        </w:rPr>
        <w:t>Синдром Дауна – это:</w:t>
      </w:r>
    </w:p>
    <w:p w:rsidR="003F6F1B" w:rsidRPr="00E916C3" w:rsidRDefault="003F6F1B" w:rsidP="00E916C3">
      <w:pPr>
        <w:pStyle w:val="a5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А) специфическая задержка развития</w:t>
      </w:r>
      <w:r w:rsidR="00ED3CA8" w:rsidRPr="00E916C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F6F1B" w:rsidRPr="00E916C3" w:rsidRDefault="003F6F1B" w:rsidP="00E916C3">
      <w:pPr>
        <w:pStyle w:val="a5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sz w:val="28"/>
          <w:szCs w:val="28"/>
          <w:lang w:eastAsia="ru-RU"/>
        </w:rPr>
        <w:t>Б)</w:t>
      </w:r>
      <w:r w:rsidR="00ED3CA8" w:rsidRPr="00E91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16C3">
        <w:rPr>
          <w:rFonts w:ascii="Times New Roman" w:hAnsi="Times New Roman" w:cs="Times New Roman"/>
          <w:sz w:val="28"/>
          <w:szCs w:val="28"/>
          <w:lang w:eastAsia="ru-RU"/>
        </w:rPr>
        <w:t>непрогредиентная</w:t>
      </w:r>
      <w:proofErr w:type="spellEnd"/>
      <w:r w:rsidRPr="00E916C3">
        <w:rPr>
          <w:rFonts w:ascii="Times New Roman" w:hAnsi="Times New Roman" w:cs="Times New Roman"/>
          <w:sz w:val="28"/>
          <w:szCs w:val="28"/>
          <w:lang w:eastAsia="ru-RU"/>
        </w:rPr>
        <w:t>, дифференцированная форма умственной отсталости</w:t>
      </w:r>
      <w:r w:rsidR="00ED3CA8" w:rsidRPr="00E916C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F6F1B" w:rsidRPr="00E916C3" w:rsidRDefault="003F6F1B" w:rsidP="00E916C3">
      <w:pPr>
        <w:pStyle w:val="a5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sz w:val="28"/>
          <w:szCs w:val="28"/>
          <w:lang w:eastAsia="ru-RU"/>
        </w:rPr>
        <w:t>В) деменция</w:t>
      </w:r>
      <w:r w:rsidR="00ED3CA8" w:rsidRPr="00E916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6F1B" w:rsidRPr="00E916C3" w:rsidRDefault="003F6F1B" w:rsidP="00E916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sz w:val="28"/>
          <w:szCs w:val="28"/>
          <w:lang w:eastAsia="ru-RU"/>
        </w:rPr>
        <w:t>2. Причиной синдрома Дауна является:</w:t>
      </w:r>
    </w:p>
    <w:p w:rsidR="003F6F1B" w:rsidRPr="00E916C3" w:rsidRDefault="003F6F1B" w:rsidP="00E916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sz w:val="28"/>
          <w:szCs w:val="28"/>
          <w:lang w:eastAsia="ru-RU"/>
        </w:rPr>
        <w:t>А) нарушения эндокринного характера</w:t>
      </w:r>
      <w:r w:rsidR="00ED3CA8" w:rsidRPr="00E916C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F6F1B" w:rsidRPr="00E916C3" w:rsidRDefault="003F6F1B" w:rsidP="00E916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sz w:val="28"/>
          <w:szCs w:val="28"/>
          <w:lang w:eastAsia="ru-RU"/>
        </w:rPr>
        <w:t>Б) нарушения эмбрионального развития</w:t>
      </w:r>
      <w:r w:rsidR="00ED3CA8" w:rsidRPr="00E916C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F6F1B" w:rsidRPr="00E916C3" w:rsidRDefault="003F6F1B" w:rsidP="00E916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sz w:val="28"/>
          <w:szCs w:val="28"/>
          <w:lang w:eastAsia="ru-RU"/>
        </w:rPr>
        <w:t xml:space="preserve">В) аномалия </w:t>
      </w:r>
      <w:proofErr w:type="spellStart"/>
      <w:r w:rsidRPr="00E916C3">
        <w:rPr>
          <w:rFonts w:ascii="Times New Roman" w:hAnsi="Times New Roman" w:cs="Times New Roman"/>
          <w:sz w:val="28"/>
          <w:szCs w:val="28"/>
          <w:lang w:eastAsia="ru-RU"/>
        </w:rPr>
        <w:t>аутосом</w:t>
      </w:r>
      <w:proofErr w:type="spellEnd"/>
      <w:r w:rsidR="00ED3CA8" w:rsidRPr="00E916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6F1B" w:rsidRPr="00E916C3" w:rsidRDefault="003F6F1B" w:rsidP="00E916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sz w:val="28"/>
          <w:szCs w:val="28"/>
          <w:lang w:eastAsia="ru-RU"/>
        </w:rPr>
        <w:t>3. Правильно говорить, что у ребенка:</w:t>
      </w:r>
    </w:p>
    <w:p w:rsidR="003F6F1B" w:rsidRPr="00E916C3" w:rsidRDefault="003F6F1B" w:rsidP="00E916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sz w:val="28"/>
          <w:szCs w:val="28"/>
          <w:lang w:eastAsia="ru-RU"/>
        </w:rPr>
        <w:t>А) болезнь Дауна</w:t>
      </w:r>
      <w:r w:rsidR="00762E2B" w:rsidRPr="00E916C3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3F6F1B" w:rsidRPr="00E916C3" w:rsidRDefault="003F6F1B" w:rsidP="00E916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sz w:val="28"/>
          <w:szCs w:val="28"/>
          <w:lang w:eastAsia="ru-RU"/>
        </w:rPr>
        <w:t>Б) синдром Дауна</w:t>
      </w:r>
      <w:r w:rsidR="00762E2B" w:rsidRPr="00E916C3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3F6F1B" w:rsidRPr="00E916C3" w:rsidRDefault="003F6F1B" w:rsidP="00E916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sz w:val="28"/>
          <w:szCs w:val="28"/>
          <w:lang w:eastAsia="ru-RU"/>
        </w:rPr>
        <w:t>В) верны оба названия</w:t>
      </w:r>
      <w:r w:rsidR="00762E2B" w:rsidRPr="00E916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6F1B" w:rsidRPr="00E916C3" w:rsidRDefault="003F6F1B" w:rsidP="00E916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sz w:val="28"/>
          <w:szCs w:val="28"/>
          <w:lang w:eastAsia="ru-RU"/>
        </w:rPr>
        <w:t>4. Степени снижения интеллекта при синдроме Дауна:</w:t>
      </w:r>
    </w:p>
    <w:p w:rsidR="003F6F1B" w:rsidRPr="00E916C3" w:rsidRDefault="003F6F1B" w:rsidP="00E916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sz w:val="28"/>
          <w:szCs w:val="28"/>
          <w:lang w:eastAsia="ru-RU"/>
        </w:rPr>
        <w:t>А) варьируют от легких до тяжелых форм</w:t>
      </w:r>
      <w:r w:rsidR="00762E2B" w:rsidRPr="00E916C3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3F6F1B" w:rsidRPr="00E916C3" w:rsidRDefault="003F6F1B" w:rsidP="00E916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sz w:val="28"/>
          <w:szCs w:val="28"/>
          <w:lang w:eastAsia="ru-RU"/>
        </w:rPr>
        <w:t>Б) преимущественно легкая форма интеллектуального недоразвития</w:t>
      </w:r>
      <w:r w:rsidR="00762E2B" w:rsidRPr="00E916C3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3F6F1B" w:rsidRPr="00E916C3" w:rsidRDefault="003F6F1B" w:rsidP="00E916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sz w:val="28"/>
          <w:szCs w:val="28"/>
          <w:lang w:eastAsia="ru-RU"/>
        </w:rPr>
        <w:t>В) глубокая форма интеллектуального недоразвития</w:t>
      </w:r>
      <w:r w:rsidR="00762E2B" w:rsidRPr="00E916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6F1B" w:rsidRPr="00E916C3" w:rsidRDefault="003F6F1B" w:rsidP="00E916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sz w:val="28"/>
          <w:szCs w:val="28"/>
          <w:lang w:eastAsia="ru-RU"/>
        </w:rPr>
        <w:t>5. При синдроме Дауна обнаруживается сложный психофизический дефект, обусловленный:</w:t>
      </w:r>
    </w:p>
    <w:p w:rsidR="003F6F1B" w:rsidRPr="00E916C3" w:rsidRDefault="003F6F1B" w:rsidP="00E916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sz w:val="28"/>
          <w:szCs w:val="28"/>
          <w:lang w:eastAsia="ru-RU"/>
        </w:rPr>
        <w:t>А) неполноценностью обеих сенсорных систем</w:t>
      </w:r>
      <w:r w:rsidR="00762E2B" w:rsidRPr="00E916C3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3F6F1B" w:rsidRPr="00E916C3" w:rsidRDefault="003F6F1B" w:rsidP="00E916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sz w:val="28"/>
          <w:szCs w:val="28"/>
          <w:lang w:eastAsia="ru-RU"/>
        </w:rPr>
        <w:t>Б) нарушением зрения</w:t>
      </w:r>
      <w:r w:rsidR="00762E2B" w:rsidRPr="00E916C3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3F6F1B" w:rsidRPr="00E916C3" w:rsidRDefault="003F6F1B" w:rsidP="00E916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sz w:val="28"/>
          <w:szCs w:val="28"/>
          <w:lang w:eastAsia="ru-RU"/>
        </w:rPr>
        <w:t>В) нарушение слуха</w:t>
      </w:r>
      <w:r w:rsidR="00762E2B" w:rsidRPr="00E916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6F1B" w:rsidRPr="00E916C3" w:rsidRDefault="003F6F1B" w:rsidP="00E916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sz w:val="28"/>
          <w:szCs w:val="28"/>
          <w:lang w:eastAsia="ru-RU"/>
        </w:rPr>
        <w:t>6. Моторная недостаточность детей с синдромом Дауна является:</w:t>
      </w:r>
    </w:p>
    <w:p w:rsidR="003F6F1B" w:rsidRPr="00E916C3" w:rsidRDefault="003F6F1B" w:rsidP="00E916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sz w:val="28"/>
          <w:szCs w:val="28"/>
          <w:lang w:eastAsia="ru-RU"/>
        </w:rPr>
        <w:t>А) вторичным нарушением из-за недо</w:t>
      </w:r>
      <w:r w:rsidR="00762E2B" w:rsidRPr="00E916C3">
        <w:rPr>
          <w:rFonts w:ascii="Times New Roman" w:hAnsi="Times New Roman" w:cs="Times New Roman"/>
          <w:sz w:val="28"/>
          <w:szCs w:val="28"/>
          <w:lang w:eastAsia="ru-RU"/>
        </w:rPr>
        <w:t>развития интеллектуальной сферы;</w:t>
      </w:r>
    </w:p>
    <w:p w:rsidR="003F6F1B" w:rsidRPr="00E916C3" w:rsidRDefault="003F6F1B" w:rsidP="00E916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sz w:val="28"/>
          <w:szCs w:val="28"/>
          <w:lang w:eastAsia="ru-RU"/>
        </w:rPr>
        <w:t>Б)</w:t>
      </w:r>
      <w:r w:rsidR="00762E2B" w:rsidRPr="00E91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916C3">
        <w:rPr>
          <w:rFonts w:ascii="Times New Roman" w:hAnsi="Times New Roman" w:cs="Times New Roman"/>
          <w:sz w:val="28"/>
          <w:szCs w:val="28"/>
          <w:lang w:eastAsia="ru-RU"/>
        </w:rPr>
        <w:t>первичным нарушением, как и недо</w:t>
      </w:r>
      <w:r w:rsidR="00762E2B" w:rsidRPr="00E916C3">
        <w:rPr>
          <w:rFonts w:ascii="Times New Roman" w:hAnsi="Times New Roman" w:cs="Times New Roman"/>
          <w:sz w:val="28"/>
          <w:szCs w:val="28"/>
          <w:lang w:eastAsia="ru-RU"/>
        </w:rPr>
        <w:t>развитие интеллектуальной сферы;</w:t>
      </w:r>
    </w:p>
    <w:p w:rsidR="003F6F1B" w:rsidRPr="00E916C3" w:rsidRDefault="003F6F1B" w:rsidP="00E916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sz w:val="28"/>
          <w:szCs w:val="28"/>
          <w:lang w:eastAsia="ru-RU"/>
        </w:rPr>
        <w:t>В) нечасто встречающейся особенностью</w:t>
      </w:r>
      <w:proofErr w:type="gramStart"/>
      <w:r w:rsidRPr="00E91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2E2B" w:rsidRPr="00E916C3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F6F1B" w:rsidRPr="00E916C3" w:rsidRDefault="003F6F1B" w:rsidP="00E916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Pr="00E916C3">
        <w:rPr>
          <w:rFonts w:ascii="Times New Roman" w:hAnsi="Times New Roman" w:cs="Times New Roman"/>
          <w:sz w:val="28"/>
          <w:szCs w:val="28"/>
        </w:rPr>
        <w:t xml:space="preserve">Наиболее проблемной областью у </w:t>
      </w:r>
      <w:r w:rsidRPr="00E916C3">
        <w:rPr>
          <w:rFonts w:ascii="Times New Roman" w:hAnsi="Times New Roman" w:cs="Times New Roman"/>
          <w:sz w:val="28"/>
          <w:szCs w:val="28"/>
          <w:lang w:eastAsia="ru-RU"/>
        </w:rPr>
        <w:t>детей с синдромом Дауна является:</w:t>
      </w:r>
    </w:p>
    <w:p w:rsidR="003F6F1B" w:rsidRPr="00E916C3" w:rsidRDefault="003F6F1B" w:rsidP="00E916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sz w:val="28"/>
          <w:szCs w:val="28"/>
          <w:lang w:eastAsia="ru-RU"/>
        </w:rPr>
        <w:t>А) восприятие пространственных отношений</w:t>
      </w:r>
      <w:r w:rsidR="00762E2B" w:rsidRPr="00E916C3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3F6F1B" w:rsidRPr="00E916C3" w:rsidRDefault="003F6F1B" w:rsidP="00E916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sz w:val="28"/>
          <w:szCs w:val="28"/>
          <w:lang w:eastAsia="ru-RU"/>
        </w:rPr>
        <w:t>Б) речь</w:t>
      </w:r>
      <w:r w:rsidR="00762E2B" w:rsidRPr="00E916C3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3F6F1B" w:rsidRPr="00E916C3" w:rsidRDefault="003F6F1B" w:rsidP="00E916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sz w:val="28"/>
          <w:szCs w:val="28"/>
          <w:lang w:eastAsia="ru-RU"/>
        </w:rPr>
        <w:t>В) цветоразличение</w:t>
      </w:r>
      <w:r w:rsidR="00762E2B" w:rsidRPr="00E916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6F1B" w:rsidRPr="00E916C3" w:rsidRDefault="003F6F1B" w:rsidP="00E916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sz w:val="28"/>
          <w:szCs w:val="28"/>
          <w:lang w:eastAsia="ru-RU"/>
        </w:rPr>
        <w:t xml:space="preserve">8. У детей с синдромом Дауна в большей степени </w:t>
      </w:r>
      <w:proofErr w:type="gramStart"/>
      <w:r w:rsidRPr="00E916C3">
        <w:rPr>
          <w:rFonts w:ascii="Times New Roman" w:hAnsi="Times New Roman" w:cs="Times New Roman"/>
          <w:sz w:val="28"/>
          <w:szCs w:val="28"/>
          <w:lang w:eastAsia="ru-RU"/>
        </w:rPr>
        <w:t>нарушена</w:t>
      </w:r>
      <w:proofErr w:type="gramEnd"/>
      <w:r w:rsidRPr="00E916C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F6F1B" w:rsidRPr="00E916C3" w:rsidRDefault="003F6F1B" w:rsidP="00E916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sz w:val="28"/>
          <w:szCs w:val="28"/>
          <w:lang w:eastAsia="ru-RU"/>
        </w:rPr>
        <w:t>А) зрительная кратковременная память</w:t>
      </w:r>
      <w:r w:rsidR="00762E2B" w:rsidRPr="00E916C3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3F6F1B" w:rsidRPr="00E916C3" w:rsidRDefault="003F6F1B" w:rsidP="00E916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Б) механическая память</w:t>
      </w:r>
      <w:r w:rsidR="00762E2B" w:rsidRPr="00E916C3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3F6F1B" w:rsidRPr="00E916C3" w:rsidRDefault="003F6F1B" w:rsidP="00E916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sz w:val="28"/>
          <w:szCs w:val="28"/>
          <w:lang w:eastAsia="ru-RU"/>
        </w:rPr>
        <w:t>В) вербальная кратковременная память</w:t>
      </w:r>
      <w:r w:rsidR="00762E2B" w:rsidRPr="00E916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6F1B" w:rsidRPr="00E916C3" w:rsidRDefault="003F6F1B" w:rsidP="00E916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sz w:val="28"/>
          <w:szCs w:val="28"/>
          <w:lang w:eastAsia="ru-RU"/>
        </w:rPr>
        <w:t>9. Детям с синдромом Дауна трудно усваивать:</w:t>
      </w:r>
    </w:p>
    <w:p w:rsidR="003F6F1B" w:rsidRPr="00E916C3" w:rsidRDefault="003F6F1B" w:rsidP="00E916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sz w:val="28"/>
          <w:szCs w:val="28"/>
          <w:lang w:eastAsia="ru-RU"/>
        </w:rPr>
        <w:t>А) зрительно представленный материал</w:t>
      </w:r>
      <w:r w:rsidR="00762E2B" w:rsidRPr="00E916C3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3F6F1B" w:rsidRPr="00E916C3" w:rsidRDefault="003F6F1B" w:rsidP="00E916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sz w:val="28"/>
          <w:szCs w:val="28"/>
          <w:lang w:eastAsia="ru-RU"/>
        </w:rPr>
        <w:t>Б) вербально представленный материал</w:t>
      </w:r>
      <w:r w:rsidR="00762E2B" w:rsidRPr="00E916C3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3F6F1B" w:rsidRPr="00E916C3" w:rsidRDefault="003F6F1B" w:rsidP="00E916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sz w:val="28"/>
          <w:szCs w:val="28"/>
          <w:lang w:eastAsia="ru-RU"/>
        </w:rPr>
        <w:t>В) и зрительно, и вербально представленный материал</w:t>
      </w:r>
      <w:r w:rsidR="00762E2B" w:rsidRPr="00E916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6F1B" w:rsidRPr="00E916C3" w:rsidRDefault="003F6F1B" w:rsidP="00E916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sz w:val="28"/>
          <w:szCs w:val="28"/>
          <w:lang w:eastAsia="ru-RU"/>
        </w:rPr>
        <w:t>10. «Сильной» стороной в развитии детей с синдромом Дауна является:</w:t>
      </w:r>
    </w:p>
    <w:p w:rsidR="003F6F1B" w:rsidRPr="00E916C3" w:rsidRDefault="003F6F1B" w:rsidP="00E916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sz w:val="28"/>
          <w:szCs w:val="28"/>
          <w:lang w:eastAsia="ru-RU"/>
        </w:rPr>
        <w:t>А) сенсорная сфера</w:t>
      </w:r>
      <w:r w:rsidR="00760155" w:rsidRPr="00E916C3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3F6F1B" w:rsidRPr="00E916C3" w:rsidRDefault="003F6F1B" w:rsidP="00E916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sz w:val="28"/>
          <w:szCs w:val="28"/>
          <w:lang w:eastAsia="ru-RU"/>
        </w:rPr>
        <w:t>Б) эмоциональная сфера</w:t>
      </w:r>
      <w:r w:rsidR="00760155" w:rsidRPr="00E916C3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3F6F1B" w:rsidRPr="00E916C3" w:rsidRDefault="003F6F1B" w:rsidP="00E916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sz w:val="28"/>
          <w:szCs w:val="28"/>
          <w:lang w:eastAsia="ru-RU"/>
        </w:rPr>
        <w:t>В) мотивационная сфера</w:t>
      </w:r>
      <w:r w:rsidR="00760155" w:rsidRPr="00E916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6F1B" w:rsidRPr="00E916C3" w:rsidRDefault="003F6F1B" w:rsidP="00E916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sz w:val="28"/>
          <w:szCs w:val="28"/>
          <w:lang w:eastAsia="ru-RU"/>
        </w:rPr>
        <w:t>11. Перспективные линии развития:</w:t>
      </w:r>
    </w:p>
    <w:p w:rsidR="003F6F1B" w:rsidRPr="00E916C3" w:rsidRDefault="003F6F1B" w:rsidP="00E916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sz w:val="28"/>
          <w:szCs w:val="28"/>
          <w:lang w:eastAsia="ru-RU"/>
        </w:rPr>
        <w:t>А) социальная компетентность</w:t>
      </w:r>
      <w:r w:rsidR="00F01822" w:rsidRPr="00E916C3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3F6F1B" w:rsidRPr="00E916C3" w:rsidRDefault="003F6F1B" w:rsidP="00E916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sz w:val="28"/>
          <w:szCs w:val="28"/>
          <w:lang w:eastAsia="ru-RU"/>
        </w:rPr>
        <w:t>Б) усвоение и развитие грамматического строя языка</w:t>
      </w:r>
      <w:r w:rsidR="00F01822" w:rsidRPr="00E916C3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3F6F1B" w:rsidRPr="00E916C3" w:rsidRDefault="003F6F1B" w:rsidP="00E916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sz w:val="28"/>
          <w:szCs w:val="28"/>
          <w:lang w:eastAsia="ru-RU"/>
        </w:rPr>
        <w:t>В) процессы переработки информации</w:t>
      </w:r>
      <w:r w:rsidR="00F01822" w:rsidRPr="00E916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6F1B" w:rsidRPr="00E916C3" w:rsidRDefault="003F6F1B" w:rsidP="00E916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sz w:val="28"/>
          <w:szCs w:val="28"/>
          <w:lang w:eastAsia="ru-RU"/>
        </w:rPr>
        <w:t>12. У детей с синдромом Дауна обнаруживаются значительные трудности при обучении навыкам:</w:t>
      </w:r>
    </w:p>
    <w:p w:rsidR="003F6F1B" w:rsidRPr="00E916C3" w:rsidRDefault="003F6F1B" w:rsidP="00E916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sz w:val="28"/>
          <w:szCs w:val="28"/>
          <w:lang w:eastAsia="ru-RU"/>
        </w:rPr>
        <w:t>А) счета</w:t>
      </w:r>
      <w:r w:rsidR="00F01822" w:rsidRPr="00E916C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91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F6F1B" w:rsidRPr="00E916C3" w:rsidRDefault="003F6F1B" w:rsidP="00E916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sz w:val="28"/>
          <w:szCs w:val="28"/>
          <w:lang w:eastAsia="ru-RU"/>
        </w:rPr>
        <w:t>Б) чтения</w:t>
      </w:r>
      <w:r w:rsidR="00F01822" w:rsidRPr="00E916C3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3F6F1B" w:rsidRPr="00E916C3" w:rsidRDefault="003F6F1B" w:rsidP="00E916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sz w:val="28"/>
          <w:szCs w:val="28"/>
          <w:lang w:eastAsia="ru-RU"/>
        </w:rPr>
        <w:t>В)</w:t>
      </w:r>
      <w:r w:rsidR="00F01822" w:rsidRPr="00E91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916C3">
        <w:rPr>
          <w:rFonts w:ascii="Times New Roman" w:hAnsi="Times New Roman" w:cs="Times New Roman"/>
          <w:sz w:val="28"/>
          <w:szCs w:val="28"/>
          <w:lang w:eastAsia="ru-RU"/>
        </w:rPr>
        <w:t>решения простых арифметических задач</w:t>
      </w:r>
      <w:r w:rsidR="00F01822" w:rsidRPr="00E916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6F1B" w:rsidRPr="00E916C3" w:rsidRDefault="003F6F1B" w:rsidP="00E916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sz w:val="28"/>
          <w:szCs w:val="28"/>
          <w:lang w:eastAsia="ru-RU"/>
        </w:rPr>
        <w:t>13. Кто из отечественных исследователей занимался изучением психологических особенностей детей с синдромом Дауна?</w:t>
      </w:r>
    </w:p>
    <w:p w:rsidR="003F6F1B" w:rsidRPr="00E916C3" w:rsidRDefault="003F6F1B" w:rsidP="00E916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sz w:val="28"/>
          <w:szCs w:val="28"/>
          <w:lang w:eastAsia="ru-RU"/>
        </w:rPr>
        <w:t>А) Л.С. Выготский</w:t>
      </w:r>
      <w:r w:rsidR="00707E17" w:rsidRPr="00E916C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F6F1B" w:rsidRPr="00E916C3" w:rsidRDefault="003F6F1B" w:rsidP="00E916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sz w:val="28"/>
          <w:szCs w:val="28"/>
          <w:lang w:eastAsia="ru-RU"/>
        </w:rPr>
        <w:t xml:space="preserve">Б) С.Д. </w:t>
      </w:r>
      <w:proofErr w:type="spellStart"/>
      <w:r w:rsidRPr="00E916C3">
        <w:rPr>
          <w:rFonts w:ascii="Times New Roman" w:hAnsi="Times New Roman" w:cs="Times New Roman"/>
          <w:sz w:val="28"/>
          <w:szCs w:val="28"/>
          <w:lang w:eastAsia="ru-RU"/>
        </w:rPr>
        <w:t>Забрамная</w:t>
      </w:r>
      <w:proofErr w:type="spellEnd"/>
      <w:r w:rsidR="00707E17" w:rsidRPr="00E916C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F6F1B" w:rsidRPr="00E916C3" w:rsidRDefault="003F6F1B" w:rsidP="00E916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sz w:val="28"/>
          <w:szCs w:val="28"/>
          <w:lang w:eastAsia="ru-RU"/>
        </w:rPr>
        <w:t>В)</w:t>
      </w:r>
      <w:r w:rsidR="00707E17" w:rsidRPr="00E916C3">
        <w:rPr>
          <w:rFonts w:ascii="Times New Roman" w:hAnsi="Times New Roman" w:cs="Times New Roman"/>
          <w:sz w:val="28"/>
          <w:szCs w:val="28"/>
          <w:lang w:eastAsia="ru-RU"/>
        </w:rPr>
        <w:t xml:space="preserve"> А.Р. </w:t>
      </w:r>
      <w:proofErr w:type="spellStart"/>
      <w:r w:rsidR="00707E17" w:rsidRPr="00E916C3">
        <w:rPr>
          <w:rFonts w:ascii="Times New Roman" w:hAnsi="Times New Roman" w:cs="Times New Roman"/>
          <w:sz w:val="28"/>
          <w:szCs w:val="28"/>
          <w:lang w:eastAsia="ru-RU"/>
        </w:rPr>
        <w:t>Маллер</w:t>
      </w:r>
      <w:proofErr w:type="spellEnd"/>
      <w:r w:rsidR="00707E17" w:rsidRPr="00E916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6F1B" w:rsidRPr="00E916C3" w:rsidRDefault="003F6F1B" w:rsidP="00E916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sz w:val="28"/>
          <w:szCs w:val="28"/>
          <w:lang w:eastAsia="ru-RU"/>
        </w:rPr>
        <w:t>13. Кто из зарубежных исследователей занимался изучением психологических особенностей детей с синдромом Дауна?</w:t>
      </w:r>
    </w:p>
    <w:p w:rsidR="003F6F1B" w:rsidRPr="00E916C3" w:rsidRDefault="003F6F1B" w:rsidP="00E916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sz w:val="28"/>
          <w:szCs w:val="28"/>
          <w:lang w:eastAsia="ru-RU"/>
        </w:rPr>
        <w:t xml:space="preserve">А) Д. </w:t>
      </w:r>
      <w:proofErr w:type="spellStart"/>
      <w:r w:rsidRPr="00E916C3">
        <w:rPr>
          <w:rFonts w:ascii="Times New Roman" w:hAnsi="Times New Roman" w:cs="Times New Roman"/>
          <w:sz w:val="28"/>
          <w:szCs w:val="28"/>
          <w:lang w:eastAsia="ru-RU"/>
        </w:rPr>
        <w:t>Гибсон</w:t>
      </w:r>
      <w:proofErr w:type="spellEnd"/>
      <w:r w:rsidR="00543276" w:rsidRPr="00E916C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F6F1B" w:rsidRPr="00E916C3" w:rsidRDefault="003F6F1B" w:rsidP="00E916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sz w:val="28"/>
          <w:szCs w:val="28"/>
          <w:lang w:eastAsia="ru-RU"/>
        </w:rPr>
        <w:t xml:space="preserve">Б) А. </w:t>
      </w:r>
      <w:proofErr w:type="spellStart"/>
      <w:r w:rsidRPr="00E916C3">
        <w:rPr>
          <w:rFonts w:ascii="Times New Roman" w:hAnsi="Times New Roman" w:cs="Times New Roman"/>
          <w:sz w:val="28"/>
          <w:szCs w:val="28"/>
          <w:lang w:eastAsia="ru-RU"/>
        </w:rPr>
        <w:t>Гезелл</w:t>
      </w:r>
      <w:proofErr w:type="spellEnd"/>
      <w:r w:rsidR="00543276" w:rsidRPr="00E916C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F6F1B" w:rsidRPr="00E916C3" w:rsidRDefault="003F6F1B" w:rsidP="00E916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sz w:val="28"/>
          <w:szCs w:val="28"/>
          <w:lang w:eastAsia="ru-RU"/>
        </w:rPr>
        <w:t xml:space="preserve">В) К. </w:t>
      </w:r>
      <w:proofErr w:type="spellStart"/>
      <w:r w:rsidRPr="00E916C3">
        <w:rPr>
          <w:rFonts w:ascii="Times New Roman" w:hAnsi="Times New Roman" w:cs="Times New Roman"/>
          <w:sz w:val="28"/>
          <w:szCs w:val="28"/>
          <w:lang w:eastAsia="ru-RU"/>
        </w:rPr>
        <w:t>Кэннингхэм</w:t>
      </w:r>
      <w:proofErr w:type="spellEnd"/>
      <w:r w:rsidR="00543276" w:rsidRPr="00E916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6F1B" w:rsidRPr="00E916C3" w:rsidRDefault="003F6F1B" w:rsidP="00E916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14. Какими факторами обусловлены индивидуальные различия между детьми с синдромом Дауна:</w:t>
      </w:r>
    </w:p>
    <w:p w:rsidR="003F6F1B" w:rsidRPr="00E916C3" w:rsidRDefault="003F6F1B" w:rsidP="00E916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sz w:val="28"/>
          <w:szCs w:val="28"/>
          <w:lang w:eastAsia="ru-RU"/>
        </w:rPr>
        <w:t>А)  исходными генетическими факторами</w:t>
      </w:r>
      <w:r w:rsidR="00543276" w:rsidRPr="00E916C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F6F1B" w:rsidRPr="00E916C3" w:rsidRDefault="003F6F1B" w:rsidP="00E916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sz w:val="28"/>
          <w:szCs w:val="28"/>
          <w:lang w:eastAsia="ru-RU"/>
        </w:rPr>
        <w:t>Б) условиями социальной среды</w:t>
      </w:r>
      <w:r w:rsidR="00543276" w:rsidRPr="00E916C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F6F1B" w:rsidRPr="00E916C3" w:rsidRDefault="003F6F1B" w:rsidP="00E916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E916C3">
        <w:rPr>
          <w:rFonts w:ascii="Times New Roman" w:hAnsi="Times New Roman" w:cs="Times New Roman"/>
          <w:sz w:val="28"/>
          <w:szCs w:val="28"/>
          <w:lang w:eastAsia="ru-RU"/>
        </w:rPr>
        <w:t>)и</w:t>
      </w:r>
      <w:proofErr w:type="gramEnd"/>
      <w:r w:rsidRPr="00E916C3">
        <w:rPr>
          <w:rFonts w:ascii="Times New Roman" w:hAnsi="Times New Roman" w:cs="Times New Roman"/>
          <w:sz w:val="28"/>
          <w:szCs w:val="28"/>
          <w:lang w:eastAsia="ru-RU"/>
        </w:rPr>
        <w:t xml:space="preserve"> генетическими</w:t>
      </w:r>
      <w:r w:rsidR="00543276" w:rsidRPr="00E916C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916C3">
        <w:rPr>
          <w:rFonts w:ascii="Times New Roman" w:hAnsi="Times New Roman" w:cs="Times New Roman"/>
          <w:sz w:val="28"/>
          <w:szCs w:val="28"/>
          <w:lang w:eastAsia="ru-RU"/>
        </w:rPr>
        <w:t xml:space="preserve"> и социальными факторами</w:t>
      </w:r>
      <w:r w:rsidR="00543276" w:rsidRPr="00E916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6F1B" w:rsidRPr="00E916C3" w:rsidRDefault="003F6F1B" w:rsidP="00E916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sz w:val="28"/>
          <w:szCs w:val="28"/>
          <w:lang w:eastAsia="ru-RU"/>
        </w:rPr>
        <w:t>15. Образовательная модель, приемлемая для детей с синдромом Дауна:</w:t>
      </w:r>
    </w:p>
    <w:p w:rsidR="003F6F1B" w:rsidRPr="00E916C3" w:rsidRDefault="003F6F1B" w:rsidP="00E916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sz w:val="28"/>
          <w:szCs w:val="28"/>
          <w:lang w:eastAsia="ru-RU"/>
        </w:rPr>
        <w:t>А) инклюзия</w:t>
      </w:r>
      <w:r w:rsidR="00543276" w:rsidRPr="00E916C3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3F6F1B" w:rsidRPr="00E916C3" w:rsidRDefault="003F6F1B" w:rsidP="00E916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sz w:val="28"/>
          <w:szCs w:val="28"/>
          <w:lang w:eastAsia="ru-RU"/>
        </w:rPr>
        <w:t>Б) интеграция</w:t>
      </w:r>
      <w:r w:rsidR="00543276" w:rsidRPr="00E916C3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3F6F1B" w:rsidRPr="00E916C3" w:rsidRDefault="003F6F1B" w:rsidP="00E916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sz w:val="28"/>
          <w:szCs w:val="28"/>
          <w:lang w:eastAsia="ru-RU"/>
        </w:rPr>
        <w:t>В) специальное образование</w:t>
      </w:r>
      <w:r w:rsidR="00543276" w:rsidRPr="00E916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6F1B" w:rsidRPr="00E916C3" w:rsidRDefault="003F6F1B" w:rsidP="00E916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sz w:val="28"/>
          <w:szCs w:val="28"/>
          <w:lang w:eastAsia="ru-RU"/>
        </w:rPr>
        <w:t xml:space="preserve">16. Решение о выборе варианта получения образования зависит </w:t>
      </w:r>
      <w:proofErr w:type="gramStart"/>
      <w:r w:rsidRPr="00E916C3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916C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F6F1B" w:rsidRPr="00E916C3" w:rsidRDefault="003F6F1B" w:rsidP="00E916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sz w:val="28"/>
          <w:szCs w:val="28"/>
          <w:lang w:eastAsia="ru-RU"/>
        </w:rPr>
        <w:t>А) желания родителей</w:t>
      </w:r>
      <w:r w:rsidR="00543276" w:rsidRPr="00E916C3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3F6F1B" w:rsidRPr="00E916C3" w:rsidRDefault="003F6F1B" w:rsidP="00E916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sz w:val="28"/>
          <w:szCs w:val="28"/>
          <w:lang w:eastAsia="ru-RU"/>
        </w:rPr>
        <w:t>Б) заключения специалистов ПМПК</w:t>
      </w:r>
      <w:r w:rsidR="00543276" w:rsidRPr="00E916C3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3F6F1B" w:rsidRPr="00E916C3" w:rsidRDefault="003F6F1B" w:rsidP="00E916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sz w:val="28"/>
          <w:szCs w:val="28"/>
          <w:lang w:eastAsia="ru-RU"/>
        </w:rPr>
        <w:t>В) заключения специалистов ПМПК и согласия родителей.</w:t>
      </w:r>
    </w:p>
    <w:p w:rsidR="003F6F1B" w:rsidRPr="00E916C3" w:rsidRDefault="003F6F1B" w:rsidP="00E916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sz w:val="28"/>
          <w:szCs w:val="28"/>
          <w:lang w:eastAsia="ru-RU"/>
        </w:rPr>
        <w:t xml:space="preserve">Критерием положительной оценки теста является не </w:t>
      </w:r>
      <w:r w:rsidR="004250D0" w:rsidRPr="00E916C3">
        <w:rPr>
          <w:rFonts w:ascii="Times New Roman" w:hAnsi="Times New Roman" w:cs="Times New Roman"/>
          <w:sz w:val="28"/>
          <w:szCs w:val="28"/>
          <w:lang w:eastAsia="ru-RU"/>
        </w:rPr>
        <w:t>менее</w:t>
      </w:r>
      <w:r w:rsidRPr="00E916C3">
        <w:rPr>
          <w:rFonts w:ascii="Times New Roman" w:hAnsi="Times New Roman" w:cs="Times New Roman"/>
          <w:sz w:val="28"/>
          <w:szCs w:val="28"/>
          <w:lang w:eastAsia="ru-RU"/>
        </w:rPr>
        <w:t xml:space="preserve"> 80% правильных ответов обучающегося.</w:t>
      </w:r>
    </w:p>
    <w:p w:rsidR="003F6F1B" w:rsidRPr="00E916C3" w:rsidRDefault="003F6F1B" w:rsidP="00E916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6C3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E916C3">
        <w:rPr>
          <w:rFonts w:ascii="Times New Roman" w:hAnsi="Times New Roman" w:cs="Times New Roman"/>
          <w:i/>
          <w:iCs/>
          <w:sz w:val="28"/>
          <w:szCs w:val="28"/>
        </w:rPr>
        <w:t>практического задания по теме 3</w:t>
      </w:r>
      <w:r w:rsidR="006534D3" w:rsidRPr="00E916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916C3">
        <w:rPr>
          <w:rFonts w:ascii="Times New Roman" w:hAnsi="Times New Roman" w:cs="Times New Roman"/>
          <w:sz w:val="28"/>
          <w:szCs w:val="28"/>
        </w:rPr>
        <w:t>обучающиеся должны  подобрать</w:t>
      </w:r>
      <w:r w:rsidR="006534D3" w:rsidRPr="00E916C3">
        <w:rPr>
          <w:rFonts w:ascii="Times New Roman" w:hAnsi="Times New Roman" w:cs="Times New Roman"/>
          <w:sz w:val="28"/>
          <w:szCs w:val="28"/>
        </w:rPr>
        <w:t xml:space="preserve"> </w:t>
      </w:r>
      <w:r w:rsidRPr="00E916C3">
        <w:rPr>
          <w:rFonts w:ascii="Times New Roman" w:hAnsi="Times New Roman" w:cs="Times New Roman"/>
          <w:sz w:val="28"/>
          <w:szCs w:val="28"/>
        </w:rPr>
        <w:t>и представить в печатном и электронном виде необходимые  диагностические задания для составления программы психолого-педагогического обследования ребенка с синдромом Дауна.</w:t>
      </w:r>
    </w:p>
    <w:p w:rsidR="003F6F1B" w:rsidRPr="00E916C3" w:rsidRDefault="003F6F1B" w:rsidP="00E916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6C3">
        <w:rPr>
          <w:rFonts w:ascii="Times New Roman" w:hAnsi="Times New Roman" w:cs="Times New Roman"/>
          <w:sz w:val="28"/>
          <w:szCs w:val="28"/>
        </w:rPr>
        <w:t>Требования к работе: диагностические задания подбираются с учетом возраста ребенка с синдромом Дауна, степени тяжести интеллектуального нарушения, уровня понимания и владения речью.</w:t>
      </w:r>
    </w:p>
    <w:p w:rsidR="003F6F1B" w:rsidRPr="00E916C3" w:rsidRDefault="003F6F1B" w:rsidP="00E916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6C3">
        <w:rPr>
          <w:rFonts w:ascii="Times New Roman" w:hAnsi="Times New Roman" w:cs="Times New Roman"/>
          <w:sz w:val="28"/>
          <w:szCs w:val="28"/>
        </w:rPr>
        <w:t>Критерием положительной оценки является соблюдение обучающимися всех требований к практическому заданию.</w:t>
      </w:r>
    </w:p>
    <w:p w:rsidR="003F6F1B" w:rsidRPr="00E916C3" w:rsidRDefault="003F6F1B" w:rsidP="00E916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916C3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E916C3">
        <w:rPr>
          <w:rFonts w:ascii="Times New Roman" w:hAnsi="Times New Roman" w:cs="Times New Roman"/>
          <w:i/>
          <w:iCs/>
          <w:sz w:val="28"/>
          <w:szCs w:val="28"/>
        </w:rPr>
        <w:t>задания по теме 4</w:t>
      </w:r>
      <w:r w:rsidR="006534D3" w:rsidRPr="00E916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916C3">
        <w:rPr>
          <w:rFonts w:ascii="Times New Roman" w:hAnsi="Times New Roman" w:cs="Times New Roman"/>
          <w:sz w:val="28"/>
          <w:szCs w:val="28"/>
        </w:rPr>
        <w:t>обучающимся предлагается</w:t>
      </w:r>
      <w:r w:rsidR="006534D3" w:rsidRPr="00E916C3">
        <w:rPr>
          <w:rFonts w:ascii="Times New Roman" w:hAnsi="Times New Roman" w:cs="Times New Roman"/>
          <w:sz w:val="28"/>
          <w:szCs w:val="28"/>
        </w:rPr>
        <w:t xml:space="preserve"> разработать проект </w:t>
      </w:r>
      <w:r w:rsidRPr="00E916C3">
        <w:rPr>
          <w:rFonts w:ascii="Times New Roman" w:hAnsi="Times New Roman" w:cs="Times New Roman"/>
          <w:sz w:val="28"/>
          <w:szCs w:val="28"/>
          <w:lang w:eastAsia="ru-RU"/>
        </w:rPr>
        <w:t>индивидуальной программы сопровождения ребенка с синдромом Дауна и его семьи.</w:t>
      </w:r>
      <w:proofErr w:type="gramEnd"/>
    </w:p>
    <w:p w:rsidR="003F6F1B" w:rsidRPr="00E916C3" w:rsidRDefault="003F6F1B" w:rsidP="00E916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sz w:val="28"/>
          <w:szCs w:val="28"/>
          <w:lang w:eastAsia="ru-RU"/>
        </w:rPr>
        <w:t>Основные требования к работе: проект разрабатывается каждым обучающимся в соответствии с профилем его профессиональной деятельности и с учетом:</w:t>
      </w:r>
    </w:p>
    <w:p w:rsidR="003F6F1B" w:rsidRPr="00E916C3" w:rsidRDefault="003F6F1B" w:rsidP="00E916C3">
      <w:pPr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right="120" w:hanging="720"/>
        <w:rPr>
          <w:rFonts w:ascii="Times New Roman" w:hAnsi="Times New Roman" w:cs="Times New Roman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заключения специалистов ПМПК; </w:t>
      </w:r>
    </w:p>
    <w:p w:rsidR="003F6F1B" w:rsidRPr="00E916C3" w:rsidRDefault="003F6F1B" w:rsidP="00E916C3">
      <w:pPr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right="120" w:hanging="720"/>
        <w:rPr>
          <w:rFonts w:ascii="Times New Roman" w:hAnsi="Times New Roman" w:cs="Times New Roman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результатов психолого-педагогического обследования; </w:t>
      </w:r>
    </w:p>
    <w:p w:rsidR="003F6F1B" w:rsidRPr="00E916C3" w:rsidRDefault="003F6F1B" w:rsidP="00E916C3">
      <w:pPr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0" w:right="12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sz w:val="28"/>
          <w:szCs w:val="28"/>
          <w:lang w:eastAsia="ru-RU"/>
        </w:rPr>
        <w:t xml:space="preserve">возрастных и индивидуальных </w:t>
      </w:r>
      <w:proofErr w:type="spellStart"/>
      <w:r w:rsidRPr="00E916C3">
        <w:rPr>
          <w:rFonts w:ascii="Times New Roman" w:hAnsi="Times New Roman" w:cs="Times New Roman"/>
          <w:sz w:val="28"/>
          <w:szCs w:val="28"/>
          <w:lang w:eastAsia="ru-RU"/>
        </w:rPr>
        <w:t>особенностейи</w:t>
      </w:r>
      <w:proofErr w:type="spellEnd"/>
      <w:r w:rsidRPr="00E916C3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возможностей </w:t>
      </w:r>
      <w:r w:rsidR="00E916C3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E916C3">
        <w:rPr>
          <w:rFonts w:ascii="Times New Roman" w:hAnsi="Times New Roman" w:cs="Times New Roman"/>
          <w:sz w:val="28"/>
          <w:szCs w:val="28"/>
          <w:lang w:eastAsia="ru-RU"/>
        </w:rPr>
        <w:t>онкретного ребенка с синдромом Дауна.</w:t>
      </w:r>
    </w:p>
    <w:p w:rsidR="003F6F1B" w:rsidRPr="00E916C3" w:rsidRDefault="003F6F1B" w:rsidP="00E916C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sz w:val="28"/>
          <w:szCs w:val="28"/>
          <w:lang w:eastAsia="ru-RU"/>
        </w:rPr>
        <w:t>Критерием положительной оценки проекта является соблюдение всех выше обозначенных требований.</w:t>
      </w:r>
    </w:p>
    <w:p w:rsidR="00E916C3" w:rsidRDefault="00E916C3" w:rsidP="00E916C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916C3" w:rsidRDefault="00E916C3" w:rsidP="00E916C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3.2. </w:t>
      </w:r>
      <w:r w:rsidR="003F6F1B" w:rsidRPr="00E916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Итоговой формой аттестации</w:t>
      </w:r>
      <w:r w:rsidR="003F6F1B" w:rsidRPr="00E916C3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зачет. </w:t>
      </w:r>
    </w:p>
    <w:p w:rsidR="003F6F1B" w:rsidRPr="00E916C3" w:rsidRDefault="003F6F1B" w:rsidP="00E916C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916C3">
        <w:rPr>
          <w:rFonts w:ascii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E916C3">
        <w:rPr>
          <w:rFonts w:ascii="Times New Roman" w:hAnsi="Times New Roman" w:cs="Times New Roman"/>
          <w:sz w:val="28"/>
          <w:szCs w:val="28"/>
          <w:lang w:eastAsia="ru-RU"/>
        </w:rPr>
        <w:t xml:space="preserve"> считается аттестованным, если имеет положительные оценки по тестированию, практическому заданию и разработанному проекту в соответствии с требованиями к каждой форме задания.</w:t>
      </w:r>
    </w:p>
    <w:p w:rsidR="00E916C3" w:rsidRDefault="00E916C3" w:rsidP="00E916C3">
      <w:pPr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F6F1B" w:rsidRPr="00E916C3" w:rsidRDefault="003F6F1B" w:rsidP="00E916C3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4. «Организационно-педагогические условия реализации программы»</w:t>
      </w:r>
    </w:p>
    <w:p w:rsidR="003F6F1B" w:rsidRPr="00E916C3" w:rsidRDefault="003F6F1B" w:rsidP="00E916C3">
      <w:pPr>
        <w:widowControl w:val="0"/>
        <w:spacing w:after="0" w:line="360" w:lineRule="auto"/>
        <w:ind w:right="12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4.1. Учебно-методическое обеспечение и информационное обеспечение программы.</w:t>
      </w:r>
    </w:p>
    <w:p w:rsidR="00EA44EE" w:rsidRPr="00E916C3" w:rsidRDefault="00EA44EE" w:rsidP="00E916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6C3">
        <w:rPr>
          <w:rFonts w:ascii="Times New Roman" w:hAnsi="Times New Roman" w:cs="Times New Roman"/>
          <w:sz w:val="28"/>
          <w:szCs w:val="28"/>
        </w:rPr>
        <w:t xml:space="preserve">1. Федеральный </w:t>
      </w:r>
      <w:hyperlink r:id="rId9" w:history="1">
        <w:r w:rsidRPr="00E916C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916C3">
        <w:rPr>
          <w:rFonts w:ascii="Times New Roman" w:hAnsi="Times New Roman" w:cs="Times New Roman"/>
          <w:sz w:val="28"/>
          <w:szCs w:val="28"/>
        </w:rPr>
        <w:t xml:space="preserve"> "Об образовании в Российской Федерации" от 29.12.2012 № 273-ФЗ.</w:t>
      </w:r>
    </w:p>
    <w:p w:rsidR="00EA44EE" w:rsidRPr="00E916C3" w:rsidRDefault="00EA44EE" w:rsidP="00E916C3">
      <w:pPr>
        <w:widowControl w:val="0"/>
        <w:spacing w:after="0" w:line="360" w:lineRule="auto"/>
        <w:ind w:right="12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F6F1B" w:rsidRPr="00E916C3" w:rsidRDefault="003F6F1B" w:rsidP="00E916C3">
      <w:pPr>
        <w:keepNext/>
        <w:keepLines/>
        <w:widowControl w:val="0"/>
        <w:tabs>
          <w:tab w:val="left" w:pos="1222"/>
        </w:tabs>
        <w:spacing w:after="0" w:line="360" w:lineRule="auto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916C3">
        <w:rPr>
          <w:rFonts w:ascii="Times New Roman" w:hAnsi="Times New Roman" w:cs="Times New Roman"/>
          <w:b/>
          <w:bCs/>
          <w:sz w:val="28"/>
          <w:szCs w:val="28"/>
        </w:rPr>
        <w:t>Основная литература:</w:t>
      </w:r>
    </w:p>
    <w:p w:rsidR="003F6F1B" w:rsidRPr="00E916C3" w:rsidRDefault="003F6F1B" w:rsidP="00E916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6C3">
        <w:rPr>
          <w:rFonts w:ascii="Times New Roman" w:hAnsi="Times New Roman" w:cs="Times New Roman"/>
          <w:sz w:val="28"/>
          <w:szCs w:val="28"/>
        </w:rPr>
        <w:t>1.</w:t>
      </w:r>
      <w:r w:rsidR="00EA44EE" w:rsidRPr="00E916C3">
        <w:rPr>
          <w:rFonts w:ascii="Times New Roman" w:hAnsi="Times New Roman" w:cs="Times New Roman"/>
          <w:sz w:val="28"/>
          <w:szCs w:val="28"/>
        </w:rPr>
        <w:t xml:space="preserve"> </w:t>
      </w:r>
      <w:r w:rsidRPr="00E916C3">
        <w:rPr>
          <w:rFonts w:ascii="Times New Roman" w:hAnsi="Times New Roman" w:cs="Times New Roman"/>
          <w:sz w:val="28"/>
          <w:szCs w:val="28"/>
        </w:rPr>
        <w:t xml:space="preserve">Бутко Г. А. Психолого-педагогическое сопровождение детей с синдромом Дауна и их семей в условиях </w:t>
      </w:r>
      <w:proofErr w:type="spellStart"/>
      <w:r w:rsidRPr="00E916C3">
        <w:rPr>
          <w:rFonts w:ascii="Times New Roman" w:hAnsi="Times New Roman" w:cs="Times New Roman"/>
          <w:sz w:val="28"/>
          <w:szCs w:val="28"/>
        </w:rPr>
        <w:t>лекотеки</w:t>
      </w:r>
      <w:proofErr w:type="spellEnd"/>
      <w:r w:rsidRPr="00E916C3">
        <w:rPr>
          <w:rFonts w:ascii="Times New Roman" w:hAnsi="Times New Roman" w:cs="Times New Roman"/>
          <w:sz w:val="28"/>
          <w:szCs w:val="28"/>
        </w:rPr>
        <w:t xml:space="preserve"> / Бутко Г. А., Хохлова Е. // Коррекционная педагогика. - 2011. - № 4. - С. 38-56.</w:t>
      </w:r>
    </w:p>
    <w:p w:rsidR="003F6F1B" w:rsidRPr="00E916C3" w:rsidRDefault="003F6F1B" w:rsidP="00E916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6C3">
        <w:rPr>
          <w:rFonts w:ascii="Times New Roman" w:hAnsi="Times New Roman" w:cs="Times New Roman"/>
          <w:sz w:val="28"/>
          <w:szCs w:val="28"/>
        </w:rPr>
        <w:t>2.</w:t>
      </w:r>
      <w:r w:rsidR="00EA44EE" w:rsidRPr="00E916C3">
        <w:rPr>
          <w:rFonts w:ascii="Times New Roman" w:hAnsi="Times New Roman" w:cs="Times New Roman"/>
          <w:sz w:val="28"/>
          <w:szCs w:val="28"/>
        </w:rPr>
        <w:t xml:space="preserve"> </w:t>
      </w:r>
      <w:r w:rsidRPr="00E916C3">
        <w:rPr>
          <w:rFonts w:ascii="Times New Roman" w:hAnsi="Times New Roman" w:cs="Times New Roman"/>
          <w:sz w:val="28"/>
          <w:szCs w:val="28"/>
        </w:rPr>
        <w:t>Воспитание и обучение детей и подростков с тяжелыми и множественными на</w:t>
      </w:r>
      <w:r w:rsidR="006F313B" w:rsidRPr="00E916C3">
        <w:rPr>
          <w:rFonts w:ascii="Times New Roman" w:hAnsi="Times New Roman" w:cs="Times New Roman"/>
          <w:sz w:val="28"/>
          <w:szCs w:val="28"/>
        </w:rPr>
        <w:t>рушениями развития / п</w:t>
      </w:r>
      <w:r w:rsidRPr="00E916C3">
        <w:rPr>
          <w:rFonts w:ascii="Times New Roman" w:hAnsi="Times New Roman" w:cs="Times New Roman"/>
          <w:sz w:val="28"/>
          <w:szCs w:val="28"/>
        </w:rPr>
        <w:t xml:space="preserve">од ред. И.М. </w:t>
      </w:r>
      <w:proofErr w:type="spellStart"/>
      <w:r w:rsidRPr="00E916C3">
        <w:rPr>
          <w:rFonts w:ascii="Times New Roman" w:hAnsi="Times New Roman" w:cs="Times New Roman"/>
          <w:sz w:val="28"/>
          <w:szCs w:val="28"/>
        </w:rPr>
        <w:t>Бг</w:t>
      </w:r>
      <w:r w:rsidR="00D87B2B" w:rsidRPr="00E916C3">
        <w:rPr>
          <w:rFonts w:ascii="Times New Roman" w:hAnsi="Times New Roman" w:cs="Times New Roman"/>
          <w:sz w:val="28"/>
          <w:szCs w:val="28"/>
        </w:rPr>
        <w:t>ажноковой</w:t>
      </w:r>
      <w:proofErr w:type="spellEnd"/>
      <w:r w:rsidR="00D87B2B" w:rsidRPr="00E916C3">
        <w:rPr>
          <w:rFonts w:ascii="Times New Roman" w:hAnsi="Times New Roman" w:cs="Times New Roman"/>
          <w:sz w:val="28"/>
          <w:szCs w:val="28"/>
        </w:rPr>
        <w:t xml:space="preserve">. – М.: « </w:t>
      </w:r>
      <w:proofErr w:type="spellStart"/>
      <w:r w:rsidR="00D87B2B" w:rsidRPr="00E916C3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D87B2B" w:rsidRPr="00E916C3">
        <w:rPr>
          <w:rFonts w:ascii="Times New Roman" w:hAnsi="Times New Roman" w:cs="Times New Roman"/>
          <w:sz w:val="28"/>
          <w:szCs w:val="28"/>
        </w:rPr>
        <w:t xml:space="preserve">», </w:t>
      </w:r>
      <w:r w:rsidRPr="00E916C3">
        <w:rPr>
          <w:rFonts w:ascii="Times New Roman" w:hAnsi="Times New Roman" w:cs="Times New Roman"/>
          <w:sz w:val="28"/>
          <w:szCs w:val="28"/>
        </w:rPr>
        <w:t>2010. – 239 с.</w:t>
      </w:r>
    </w:p>
    <w:p w:rsidR="003F6F1B" w:rsidRPr="00E916C3" w:rsidRDefault="003F6F1B" w:rsidP="00E916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6C3">
        <w:rPr>
          <w:rFonts w:ascii="Times New Roman" w:hAnsi="Times New Roman" w:cs="Times New Roman"/>
          <w:sz w:val="28"/>
          <w:szCs w:val="28"/>
        </w:rPr>
        <w:t>3.</w:t>
      </w:r>
      <w:r w:rsidR="00EA44EE" w:rsidRPr="00E91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6C3">
        <w:rPr>
          <w:rFonts w:ascii="Times New Roman" w:hAnsi="Times New Roman" w:cs="Times New Roman"/>
          <w:sz w:val="28"/>
          <w:szCs w:val="28"/>
        </w:rPr>
        <w:t>Жиянова</w:t>
      </w:r>
      <w:proofErr w:type="spellEnd"/>
      <w:r w:rsidRPr="00E916C3">
        <w:rPr>
          <w:rFonts w:ascii="Times New Roman" w:hAnsi="Times New Roman" w:cs="Times New Roman"/>
          <w:sz w:val="28"/>
          <w:szCs w:val="28"/>
        </w:rPr>
        <w:t xml:space="preserve"> П.Л. Формирование навыков общения и речи у детей с синдромом Дауна. - М.: БФ "</w:t>
      </w:r>
      <w:proofErr w:type="spellStart"/>
      <w:r w:rsidRPr="00E916C3">
        <w:rPr>
          <w:rFonts w:ascii="Times New Roman" w:hAnsi="Times New Roman" w:cs="Times New Roman"/>
          <w:sz w:val="28"/>
          <w:szCs w:val="28"/>
        </w:rPr>
        <w:t>Даунсайд</w:t>
      </w:r>
      <w:proofErr w:type="spellEnd"/>
      <w:r w:rsidRPr="00E916C3">
        <w:rPr>
          <w:rFonts w:ascii="Times New Roman" w:hAnsi="Times New Roman" w:cs="Times New Roman"/>
          <w:sz w:val="28"/>
          <w:szCs w:val="28"/>
        </w:rPr>
        <w:t xml:space="preserve"> Ап", 2013.</w:t>
      </w:r>
    </w:p>
    <w:p w:rsidR="003F6F1B" w:rsidRPr="00E916C3" w:rsidRDefault="00D87B2B" w:rsidP="00E916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6C3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F6F1B" w:rsidRPr="00E916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F6F1B" w:rsidRPr="00E916C3">
        <w:rPr>
          <w:rFonts w:ascii="Times New Roman" w:hAnsi="Times New Roman" w:cs="Times New Roman"/>
          <w:sz w:val="28"/>
          <w:szCs w:val="28"/>
        </w:rPr>
        <w:t>Киртоки</w:t>
      </w:r>
      <w:proofErr w:type="spellEnd"/>
      <w:r w:rsidR="003F6F1B" w:rsidRPr="00E916C3">
        <w:rPr>
          <w:rFonts w:ascii="Times New Roman" w:hAnsi="Times New Roman" w:cs="Times New Roman"/>
          <w:sz w:val="28"/>
          <w:szCs w:val="28"/>
        </w:rPr>
        <w:t xml:space="preserve">  А. Е. Психологическая поддержка семьи ребенка с синдромом Дауна: (опыт Центра ранней помощи "</w:t>
      </w:r>
      <w:proofErr w:type="spellStart"/>
      <w:r w:rsidR="003F6F1B" w:rsidRPr="00E916C3">
        <w:rPr>
          <w:rFonts w:ascii="Times New Roman" w:hAnsi="Times New Roman" w:cs="Times New Roman"/>
          <w:sz w:val="28"/>
          <w:szCs w:val="28"/>
        </w:rPr>
        <w:t>Даунсайд</w:t>
      </w:r>
      <w:proofErr w:type="spellEnd"/>
      <w:r w:rsidR="003F6F1B" w:rsidRPr="00E916C3">
        <w:rPr>
          <w:rFonts w:ascii="Times New Roman" w:hAnsi="Times New Roman" w:cs="Times New Roman"/>
          <w:sz w:val="28"/>
          <w:szCs w:val="28"/>
        </w:rPr>
        <w:t xml:space="preserve"> Ап") // Воспитание и обучение детей с нарушениями развития. - 2009. - № 5. - С. 46-53.</w:t>
      </w:r>
    </w:p>
    <w:p w:rsidR="003F6F1B" w:rsidRPr="00E916C3" w:rsidRDefault="00D87B2B" w:rsidP="00E916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6C3">
        <w:rPr>
          <w:rFonts w:ascii="Times New Roman" w:hAnsi="Times New Roman" w:cs="Times New Roman"/>
          <w:sz w:val="28"/>
          <w:szCs w:val="28"/>
        </w:rPr>
        <w:t>5</w:t>
      </w:r>
      <w:r w:rsidR="003F6F1B" w:rsidRPr="00E916C3">
        <w:rPr>
          <w:rFonts w:ascii="Times New Roman" w:hAnsi="Times New Roman" w:cs="Times New Roman"/>
          <w:sz w:val="28"/>
          <w:szCs w:val="28"/>
        </w:rPr>
        <w:t xml:space="preserve">. Колотыгина Е. А. Психолого-педагогическое сопровождение семей, воспитывающих детей с синдромом Дауна // Коррекционная </w:t>
      </w:r>
      <w:r w:rsidR="006F313B" w:rsidRPr="00E916C3">
        <w:rPr>
          <w:rFonts w:ascii="Times New Roman" w:hAnsi="Times New Roman" w:cs="Times New Roman"/>
          <w:sz w:val="28"/>
          <w:szCs w:val="28"/>
        </w:rPr>
        <w:t xml:space="preserve">педагогика. – 2013. - № 3. – С. </w:t>
      </w:r>
      <w:r w:rsidR="003F6F1B" w:rsidRPr="00E916C3">
        <w:rPr>
          <w:rFonts w:ascii="Times New Roman" w:hAnsi="Times New Roman" w:cs="Times New Roman"/>
          <w:sz w:val="28"/>
          <w:szCs w:val="28"/>
        </w:rPr>
        <w:t>50-51.</w:t>
      </w:r>
    </w:p>
    <w:p w:rsidR="003F6F1B" w:rsidRPr="00E916C3" w:rsidRDefault="00D87B2B" w:rsidP="00E916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6C3">
        <w:rPr>
          <w:rFonts w:ascii="Times New Roman" w:hAnsi="Times New Roman" w:cs="Times New Roman"/>
          <w:sz w:val="28"/>
          <w:szCs w:val="28"/>
        </w:rPr>
        <w:t>6</w:t>
      </w:r>
      <w:r w:rsidR="003F6F1B" w:rsidRPr="00E916C3">
        <w:rPr>
          <w:rFonts w:ascii="Times New Roman" w:hAnsi="Times New Roman" w:cs="Times New Roman"/>
          <w:sz w:val="28"/>
          <w:szCs w:val="28"/>
        </w:rPr>
        <w:t xml:space="preserve">. Медведева </w:t>
      </w:r>
      <w:proofErr w:type="spellStart"/>
      <w:r w:rsidR="003F6F1B" w:rsidRPr="00E916C3">
        <w:rPr>
          <w:rFonts w:ascii="Times New Roman" w:hAnsi="Times New Roman" w:cs="Times New Roman"/>
          <w:sz w:val="28"/>
          <w:szCs w:val="28"/>
        </w:rPr>
        <w:t>Т.П.Развитие</w:t>
      </w:r>
      <w:proofErr w:type="spellEnd"/>
      <w:r w:rsidR="003F6F1B" w:rsidRPr="00E916C3">
        <w:rPr>
          <w:rFonts w:ascii="Times New Roman" w:hAnsi="Times New Roman" w:cs="Times New Roman"/>
          <w:sz w:val="28"/>
          <w:szCs w:val="28"/>
        </w:rPr>
        <w:t xml:space="preserve"> познавательной деятельн</w:t>
      </w:r>
      <w:r w:rsidR="006F313B" w:rsidRPr="00E916C3">
        <w:rPr>
          <w:rFonts w:ascii="Times New Roman" w:hAnsi="Times New Roman" w:cs="Times New Roman"/>
          <w:sz w:val="28"/>
          <w:szCs w:val="28"/>
        </w:rPr>
        <w:t xml:space="preserve">ости у детей с синдромом Дауна. - </w:t>
      </w:r>
      <w:r w:rsidR="003F6F1B" w:rsidRPr="00E916C3">
        <w:rPr>
          <w:rFonts w:ascii="Times New Roman" w:hAnsi="Times New Roman" w:cs="Times New Roman"/>
          <w:sz w:val="28"/>
          <w:szCs w:val="28"/>
        </w:rPr>
        <w:t>Издательство</w:t>
      </w:r>
      <w:r w:rsidR="006F313B" w:rsidRPr="00E916C3">
        <w:rPr>
          <w:rFonts w:ascii="Times New Roman" w:hAnsi="Times New Roman" w:cs="Times New Roman"/>
          <w:sz w:val="28"/>
          <w:szCs w:val="28"/>
        </w:rPr>
        <w:t xml:space="preserve"> "</w:t>
      </w:r>
      <w:r w:rsidR="003F6F1B" w:rsidRPr="00E916C3">
        <w:rPr>
          <w:rFonts w:ascii="Times New Roman" w:hAnsi="Times New Roman" w:cs="Times New Roman"/>
          <w:sz w:val="28"/>
          <w:szCs w:val="28"/>
        </w:rPr>
        <w:t>Монолит</w:t>
      </w:r>
      <w:r w:rsidR="006F313B" w:rsidRPr="00E916C3">
        <w:rPr>
          <w:rFonts w:ascii="Times New Roman" w:hAnsi="Times New Roman" w:cs="Times New Roman"/>
          <w:sz w:val="28"/>
          <w:szCs w:val="28"/>
        </w:rPr>
        <w:t>"</w:t>
      </w:r>
      <w:r w:rsidR="003F6F1B" w:rsidRPr="00E916C3">
        <w:rPr>
          <w:rFonts w:ascii="Times New Roman" w:hAnsi="Times New Roman" w:cs="Times New Roman"/>
          <w:sz w:val="28"/>
          <w:szCs w:val="28"/>
        </w:rPr>
        <w:t>,  2010. - 80 с.</w:t>
      </w:r>
    </w:p>
    <w:p w:rsidR="003F6F1B" w:rsidRPr="00E916C3" w:rsidRDefault="00D87B2B" w:rsidP="00E916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6C3">
        <w:rPr>
          <w:rFonts w:ascii="Times New Roman" w:hAnsi="Times New Roman" w:cs="Times New Roman"/>
          <w:sz w:val="28"/>
          <w:szCs w:val="28"/>
        </w:rPr>
        <w:t>7</w:t>
      </w:r>
      <w:r w:rsidR="003F6F1B" w:rsidRPr="00E916C3">
        <w:rPr>
          <w:rFonts w:ascii="Times New Roman" w:hAnsi="Times New Roman" w:cs="Times New Roman"/>
          <w:sz w:val="28"/>
          <w:szCs w:val="28"/>
        </w:rPr>
        <w:t>. Новикова М. Л. Взаимодействие специалистов и семьи, воспитывающей ребенка с синдромом Дауна младшего школьного возраста // Практический психолог и логопед. – 2013. - № 2. – С. 79-82.</w:t>
      </w:r>
    </w:p>
    <w:p w:rsidR="003F6F1B" w:rsidRPr="00E916C3" w:rsidRDefault="00D87B2B" w:rsidP="00E916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6C3">
        <w:rPr>
          <w:rFonts w:ascii="Times New Roman" w:hAnsi="Times New Roman" w:cs="Times New Roman"/>
          <w:sz w:val="28"/>
          <w:szCs w:val="28"/>
        </w:rPr>
        <w:t>8</w:t>
      </w:r>
      <w:r w:rsidR="003F6F1B" w:rsidRPr="00E916C3">
        <w:rPr>
          <w:rFonts w:ascii="Times New Roman" w:hAnsi="Times New Roman" w:cs="Times New Roman"/>
          <w:sz w:val="28"/>
          <w:szCs w:val="28"/>
        </w:rPr>
        <w:t xml:space="preserve">. Подготовка к школе детей с синдромом Дауна: </w:t>
      </w:r>
      <w:proofErr w:type="spellStart"/>
      <w:r w:rsidR="003F6F1B" w:rsidRPr="00E916C3"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 w:rsidR="003F6F1B" w:rsidRPr="00E916C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3F6F1B" w:rsidRPr="00E916C3">
        <w:rPr>
          <w:rFonts w:ascii="Times New Roman" w:hAnsi="Times New Roman" w:cs="Times New Roman"/>
          <w:sz w:val="28"/>
          <w:szCs w:val="28"/>
        </w:rPr>
        <w:t>особи</w:t>
      </w:r>
      <w:r w:rsidR="006F313B" w:rsidRPr="00E916C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6F313B" w:rsidRPr="00E916C3">
        <w:rPr>
          <w:rFonts w:ascii="Times New Roman" w:hAnsi="Times New Roman" w:cs="Times New Roman"/>
          <w:sz w:val="28"/>
          <w:szCs w:val="28"/>
        </w:rPr>
        <w:t xml:space="preserve"> / ред. Н. А. Урядницкая. - М.</w:t>
      </w:r>
      <w:r w:rsidR="003F6F1B" w:rsidRPr="00E916C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F6F1B" w:rsidRPr="00E916C3">
        <w:rPr>
          <w:rFonts w:ascii="Times New Roman" w:hAnsi="Times New Roman" w:cs="Times New Roman"/>
          <w:sz w:val="28"/>
          <w:szCs w:val="28"/>
        </w:rPr>
        <w:t>Благотворит</w:t>
      </w:r>
      <w:proofErr w:type="gramStart"/>
      <w:r w:rsidR="003F6F1B" w:rsidRPr="00E916C3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3F6F1B" w:rsidRPr="00E916C3">
        <w:rPr>
          <w:rFonts w:ascii="Times New Roman" w:hAnsi="Times New Roman" w:cs="Times New Roman"/>
          <w:sz w:val="28"/>
          <w:szCs w:val="28"/>
        </w:rPr>
        <w:t>онд</w:t>
      </w:r>
      <w:proofErr w:type="spellEnd"/>
      <w:r w:rsidR="006F313B" w:rsidRPr="00E916C3">
        <w:rPr>
          <w:rFonts w:ascii="Times New Roman" w:hAnsi="Times New Roman" w:cs="Times New Roman"/>
          <w:sz w:val="28"/>
          <w:szCs w:val="28"/>
        </w:rPr>
        <w:t xml:space="preserve"> </w:t>
      </w:r>
      <w:r w:rsidR="003F6F1B" w:rsidRPr="00E916C3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3F6F1B" w:rsidRPr="00E916C3">
        <w:rPr>
          <w:rFonts w:ascii="Times New Roman" w:hAnsi="Times New Roman" w:cs="Times New Roman"/>
          <w:sz w:val="28"/>
          <w:szCs w:val="28"/>
        </w:rPr>
        <w:t>Даунсайд</w:t>
      </w:r>
      <w:proofErr w:type="spellEnd"/>
      <w:r w:rsidR="003F6F1B" w:rsidRPr="00E916C3">
        <w:rPr>
          <w:rFonts w:ascii="Times New Roman" w:hAnsi="Times New Roman" w:cs="Times New Roman"/>
          <w:sz w:val="28"/>
          <w:szCs w:val="28"/>
        </w:rPr>
        <w:t xml:space="preserve"> Ап", 2012. - 218 с. </w:t>
      </w:r>
    </w:p>
    <w:p w:rsidR="003F6F1B" w:rsidRPr="00E916C3" w:rsidRDefault="00D87B2B" w:rsidP="00E916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6C3">
        <w:rPr>
          <w:rFonts w:ascii="Times New Roman" w:hAnsi="Times New Roman" w:cs="Times New Roman"/>
          <w:sz w:val="28"/>
          <w:szCs w:val="28"/>
        </w:rPr>
        <w:t>9</w:t>
      </w:r>
      <w:r w:rsidR="003F6F1B" w:rsidRPr="00E916C3">
        <w:rPr>
          <w:rFonts w:ascii="Times New Roman" w:hAnsi="Times New Roman" w:cs="Times New Roman"/>
          <w:sz w:val="28"/>
          <w:szCs w:val="28"/>
        </w:rPr>
        <w:t xml:space="preserve">. Программы обучения учащихся в коррекционном образовательном учреждении </w:t>
      </w:r>
      <w:r w:rsidR="003F6F1B" w:rsidRPr="00E916C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3F6F1B" w:rsidRPr="00E916C3">
        <w:rPr>
          <w:rFonts w:ascii="Times New Roman" w:hAnsi="Times New Roman" w:cs="Times New Roman"/>
          <w:sz w:val="28"/>
          <w:szCs w:val="28"/>
        </w:rPr>
        <w:t xml:space="preserve"> вида и методические материалы по итогам ОЭР: Из опыта работы</w:t>
      </w:r>
      <w:proofErr w:type="gramStart"/>
      <w:r w:rsidR="003F6F1B" w:rsidRPr="00E916C3">
        <w:rPr>
          <w:rFonts w:ascii="Times New Roman" w:hAnsi="Times New Roman" w:cs="Times New Roman"/>
          <w:sz w:val="28"/>
          <w:szCs w:val="28"/>
        </w:rPr>
        <w:t xml:space="preserve"> / Р</w:t>
      </w:r>
      <w:proofErr w:type="gramEnd"/>
      <w:r w:rsidR="003F6F1B" w:rsidRPr="00E916C3">
        <w:rPr>
          <w:rFonts w:ascii="Times New Roman" w:hAnsi="Times New Roman" w:cs="Times New Roman"/>
          <w:sz w:val="28"/>
          <w:szCs w:val="28"/>
        </w:rPr>
        <w:t xml:space="preserve">ед.-сост. </w:t>
      </w:r>
      <w:proofErr w:type="spellStart"/>
      <w:r w:rsidR="003F6F1B" w:rsidRPr="00E916C3">
        <w:rPr>
          <w:rFonts w:ascii="Times New Roman" w:hAnsi="Times New Roman" w:cs="Times New Roman"/>
          <w:sz w:val="28"/>
          <w:szCs w:val="28"/>
        </w:rPr>
        <w:t>Бгажнокова</w:t>
      </w:r>
      <w:proofErr w:type="spellEnd"/>
      <w:r w:rsidR="003F6F1B" w:rsidRPr="00E916C3">
        <w:rPr>
          <w:rFonts w:ascii="Times New Roman" w:hAnsi="Times New Roman" w:cs="Times New Roman"/>
          <w:sz w:val="28"/>
          <w:szCs w:val="28"/>
        </w:rPr>
        <w:t xml:space="preserve"> И.М. – Псков: ПОИП КРО, 2011. – </w:t>
      </w:r>
      <w:proofErr w:type="spellStart"/>
      <w:r w:rsidR="003F6F1B" w:rsidRPr="00E916C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3F6F1B" w:rsidRPr="00E916C3">
        <w:rPr>
          <w:rFonts w:ascii="Times New Roman" w:hAnsi="Times New Roman" w:cs="Times New Roman"/>
          <w:sz w:val="28"/>
          <w:szCs w:val="28"/>
        </w:rPr>
        <w:t>. 3. – 262 с.</w:t>
      </w:r>
    </w:p>
    <w:p w:rsidR="003F6F1B" w:rsidRPr="00E916C3" w:rsidRDefault="00D87B2B" w:rsidP="00E916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6C3">
        <w:rPr>
          <w:rFonts w:ascii="Times New Roman" w:hAnsi="Times New Roman" w:cs="Times New Roman"/>
          <w:sz w:val="28"/>
          <w:szCs w:val="28"/>
        </w:rPr>
        <w:t>10</w:t>
      </w:r>
      <w:r w:rsidR="003F6F1B" w:rsidRPr="00E916C3">
        <w:rPr>
          <w:rFonts w:ascii="Times New Roman" w:hAnsi="Times New Roman" w:cs="Times New Roman"/>
          <w:sz w:val="28"/>
          <w:szCs w:val="28"/>
        </w:rPr>
        <w:t xml:space="preserve">. </w:t>
      </w:r>
      <w:r w:rsidR="003F6F1B" w:rsidRPr="00E916C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Программа обучения учащихся с умеренной и тяжелой умственной отсталостью / Л.Б. </w:t>
      </w:r>
      <w:proofErr w:type="spellStart"/>
      <w:r w:rsidR="003F6F1B" w:rsidRPr="00E916C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Баряева</w:t>
      </w:r>
      <w:proofErr w:type="spellEnd"/>
      <w:r w:rsidR="003F6F1B" w:rsidRPr="00E916C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, Д</w:t>
      </w:r>
      <w:r w:rsidR="006F313B" w:rsidRPr="00E916C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.И. Бойков, В.И. </w:t>
      </w:r>
      <w:proofErr w:type="spellStart"/>
      <w:r w:rsidR="006F313B" w:rsidRPr="00E916C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Липакова</w:t>
      </w:r>
      <w:proofErr w:type="spellEnd"/>
      <w:r w:rsidR="006F313B" w:rsidRPr="00E916C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и др./ </w:t>
      </w:r>
      <w:proofErr w:type="spellStart"/>
      <w:r w:rsidR="006F313B" w:rsidRPr="00E916C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п</w:t>
      </w:r>
      <w:r w:rsidR="003F6F1B" w:rsidRPr="00E916C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од</w:t>
      </w:r>
      <w:proofErr w:type="gramStart"/>
      <w:r w:rsidR="003F6F1B" w:rsidRPr="00E916C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.р</w:t>
      </w:r>
      <w:proofErr w:type="gramEnd"/>
      <w:r w:rsidR="003F6F1B" w:rsidRPr="00E916C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ед</w:t>
      </w:r>
      <w:proofErr w:type="spellEnd"/>
      <w:r w:rsidR="003F6F1B" w:rsidRPr="00E916C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. Л.Б. </w:t>
      </w:r>
      <w:proofErr w:type="spellStart"/>
      <w:r w:rsidR="006F313B" w:rsidRPr="00E916C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Баряева</w:t>
      </w:r>
      <w:proofErr w:type="spellEnd"/>
      <w:r w:rsidR="006F313B" w:rsidRPr="00E916C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, Н.Н. Яковлевой. – СПб</w:t>
      </w:r>
      <w:proofErr w:type="gramStart"/>
      <w:r w:rsidR="006F313B" w:rsidRPr="00E916C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.:</w:t>
      </w:r>
      <w:r w:rsidR="003F6F1B" w:rsidRPr="00E916C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End"/>
      <w:r w:rsidR="003F6F1B" w:rsidRPr="00E916C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ЦПК проф. Л.Б. </w:t>
      </w:r>
      <w:proofErr w:type="spellStart"/>
      <w:r w:rsidR="003F6F1B" w:rsidRPr="00E916C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Баряева</w:t>
      </w:r>
      <w:proofErr w:type="spellEnd"/>
      <w:r w:rsidR="003F6F1B" w:rsidRPr="00E916C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, 2011.</w:t>
      </w:r>
    </w:p>
    <w:p w:rsidR="003F6F1B" w:rsidRPr="00E916C3" w:rsidRDefault="00D87B2B" w:rsidP="00E916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6C3">
        <w:rPr>
          <w:rFonts w:ascii="Times New Roman" w:hAnsi="Times New Roman" w:cs="Times New Roman"/>
          <w:sz w:val="28"/>
          <w:szCs w:val="28"/>
        </w:rPr>
        <w:t>12</w:t>
      </w:r>
      <w:r w:rsidR="003F6F1B" w:rsidRPr="00E916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F313B" w:rsidRPr="00E916C3">
        <w:rPr>
          <w:rFonts w:ascii="Times New Roman" w:hAnsi="Times New Roman" w:cs="Times New Roman"/>
          <w:sz w:val="28"/>
          <w:szCs w:val="28"/>
        </w:rPr>
        <w:t>Хисамова</w:t>
      </w:r>
      <w:proofErr w:type="spellEnd"/>
      <w:r w:rsidR="003F6F1B" w:rsidRPr="00E916C3">
        <w:rPr>
          <w:rFonts w:ascii="Times New Roman" w:hAnsi="Times New Roman" w:cs="Times New Roman"/>
          <w:sz w:val="28"/>
          <w:szCs w:val="28"/>
        </w:rPr>
        <w:t xml:space="preserve"> Т. В. Влияние особенностей развития детей с синдромом Дауна на формирование речи и их коррекция // Логопедия сегодня. - 2011. - № 2. - С. 43-45.</w:t>
      </w:r>
    </w:p>
    <w:p w:rsidR="00E916C3" w:rsidRDefault="00E916C3" w:rsidP="00E916C3">
      <w:pPr>
        <w:keepNext/>
        <w:keepLines/>
        <w:widowControl w:val="0"/>
        <w:tabs>
          <w:tab w:val="left" w:pos="1222"/>
        </w:tabs>
        <w:spacing w:after="0" w:line="36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3F6F1B" w:rsidRPr="00E916C3" w:rsidRDefault="003F6F1B" w:rsidP="00E916C3">
      <w:pPr>
        <w:keepNext/>
        <w:keepLines/>
        <w:widowControl w:val="0"/>
        <w:tabs>
          <w:tab w:val="left" w:pos="1222"/>
        </w:tabs>
        <w:spacing w:after="0" w:line="36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916C3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литература:</w:t>
      </w:r>
    </w:p>
    <w:p w:rsidR="003F6F1B" w:rsidRPr="00E916C3" w:rsidRDefault="006F313B" w:rsidP="00E916C3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6C3">
        <w:rPr>
          <w:rFonts w:ascii="Times New Roman" w:hAnsi="Times New Roman" w:cs="Times New Roman"/>
          <w:sz w:val="28"/>
          <w:szCs w:val="28"/>
        </w:rPr>
        <w:t>Айвазян</w:t>
      </w:r>
      <w:r w:rsidR="003F6F1B" w:rsidRPr="00E916C3">
        <w:rPr>
          <w:rFonts w:ascii="Times New Roman" w:hAnsi="Times New Roman" w:cs="Times New Roman"/>
          <w:sz w:val="28"/>
          <w:szCs w:val="28"/>
        </w:rPr>
        <w:t xml:space="preserve"> Е. Б. Проблемы особой семьи</w:t>
      </w:r>
      <w:proofErr w:type="gramStart"/>
      <w:r w:rsidR="003F6F1B" w:rsidRPr="00E916C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F6F1B" w:rsidRPr="00E916C3">
        <w:rPr>
          <w:rFonts w:ascii="Times New Roman" w:hAnsi="Times New Roman" w:cs="Times New Roman"/>
          <w:sz w:val="28"/>
          <w:szCs w:val="28"/>
        </w:rPr>
        <w:t xml:space="preserve"> [дети с синдромом Дауна] / Е. Б. Айвазян, А. В. Павлова, Г. Ю. </w:t>
      </w:r>
      <w:proofErr w:type="spellStart"/>
      <w:r w:rsidR="003F6F1B" w:rsidRPr="00E916C3">
        <w:rPr>
          <w:rFonts w:ascii="Times New Roman" w:hAnsi="Times New Roman" w:cs="Times New Roman"/>
          <w:sz w:val="28"/>
          <w:szCs w:val="28"/>
        </w:rPr>
        <w:t>Одинокова</w:t>
      </w:r>
      <w:proofErr w:type="spellEnd"/>
      <w:r w:rsidR="003F6F1B" w:rsidRPr="00E916C3">
        <w:rPr>
          <w:rFonts w:ascii="Times New Roman" w:hAnsi="Times New Roman" w:cs="Times New Roman"/>
          <w:sz w:val="28"/>
          <w:szCs w:val="28"/>
        </w:rPr>
        <w:t xml:space="preserve"> // Воспитание и обучение детей с нарушениями развития. - 2008. - № 2. - С. 61-67.</w:t>
      </w:r>
    </w:p>
    <w:p w:rsidR="003F6F1B" w:rsidRPr="00E916C3" w:rsidRDefault="003F6F1B" w:rsidP="00E916C3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Алехина А.В. Особенности психического развития детей  синдромом Дауна: </w:t>
      </w:r>
      <w:proofErr w:type="spellStart"/>
      <w:r w:rsidRPr="00E916C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Автореф</w:t>
      </w:r>
      <w:proofErr w:type="spellEnd"/>
      <w:r w:rsidRPr="00E916C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. … </w:t>
      </w:r>
      <w:proofErr w:type="spellStart"/>
      <w:r w:rsidRPr="00E916C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дис</w:t>
      </w:r>
      <w:proofErr w:type="spellEnd"/>
      <w:r w:rsidRPr="00E916C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. канд. психол. наук. – СПб</w:t>
      </w:r>
      <w:proofErr w:type="gramStart"/>
      <w:r w:rsidRPr="00E916C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., </w:t>
      </w:r>
      <w:proofErr w:type="gramEnd"/>
      <w:r w:rsidRPr="00E916C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2000.</w:t>
      </w:r>
    </w:p>
    <w:p w:rsidR="003F6F1B" w:rsidRPr="00E916C3" w:rsidRDefault="003F6F1B" w:rsidP="00E916C3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E916C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lastRenderedPageBreak/>
        <w:t>Забрамная</w:t>
      </w:r>
      <w:proofErr w:type="spellEnd"/>
      <w:r w:rsidRPr="00E916C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С.Д. Исаева Т.Н. Изучаем обучая. Рекомендации по изучению детей с тяжелой умственной отсталостью. – М., 2008</w:t>
      </w:r>
      <w:r w:rsidR="006F313B" w:rsidRPr="00E916C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3F6F1B" w:rsidRPr="00E916C3" w:rsidRDefault="003F6F1B" w:rsidP="00E916C3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E916C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Войлокова</w:t>
      </w:r>
      <w:proofErr w:type="spellEnd"/>
      <w:r w:rsidRPr="00E916C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Е.Ф. Сенсорное воспитание детей с выраженной интеллектуальной </w:t>
      </w:r>
      <w:proofErr w:type="gramStart"/>
      <w:r w:rsidRPr="00E916C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недостаточностью в условиях</w:t>
      </w:r>
      <w:proofErr w:type="gramEnd"/>
      <w:r w:rsidRPr="00E916C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специального дошкольного учреждения: </w:t>
      </w:r>
      <w:proofErr w:type="spellStart"/>
      <w:r w:rsidRPr="00E916C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Автореф</w:t>
      </w:r>
      <w:proofErr w:type="spellEnd"/>
      <w:r w:rsidRPr="00E916C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proofErr w:type="spellStart"/>
      <w:r w:rsidRPr="00E916C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дис</w:t>
      </w:r>
      <w:proofErr w:type="spellEnd"/>
      <w:r w:rsidRPr="00E916C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. … канд. </w:t>
      </w:r>
      <w:proofErr w:type="spellStart"/>
      <w:r w:rsidRPr="00E916C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пед</w:t>
      </w:r>
      <w:proofErr w:type="spellEnd"/>
      <w:r w:rsidRPr="00E916C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. наук. – СПб</w:t>
      </w:r>
      <w:proofErr w:type="gramStart"/>
      <w:r w:rsidRPr="00E916C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., </w:t>
      </w:r>
      <w:proofErr w:type="gramEnd"/>
      <w:r w:rsidRPr="00E916C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1999.</w:t>
      </w:r>
    </w:p>
    <w:p w:rsidR="003F6F1B" w:rsidRPr="00E916C3" w:rsidRDefault="003F6F1B" w:rsidP="00E916C3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E916C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Выродова</w:t>
      </w:r>
      <w:proofErr w:type="spellEnd"/>
      <w:r w:rsidRPr="00E916C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 И. А. Феноменология взаимодействия в диаде воспитатель - младенец с синдромом Дауна в доме ребенка // Дефектология. - 2009. - № 6. - С. 42-49.</w:t>
      </w:r>
    </w:p>
    <w:p w:rsidR="003F6F1B" w:rsidRPr="00E916C3" w:rsidRDefault="003F6F1B" w:rsidP="00E916C3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Дети с множественными нарушениями развития: учебное пособие для педагог</w:t>
      </w:r>
      <w:r w:rsidR="006F313B" w:rsidRPr="00E916C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ов, психологов, дефектологов / п</w:t>
      </w:r>
      <w:r w:rsidRPr="00E916C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од ред. </w:t>
      </w:r>
      <w:r w:rsidR="006F313B" w:rsidRPr="00E916C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Л.М. </w:t>
      </w:r>
      <w:proofErr w:type="spellStart"/>
      <w:r w:rsidR="006F313B" w:rsidRPr="00E916C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Шипициной</w:t>
      </w:r>
      <w:proofErr w:type="spellEnd"/>
      <w:r w:rsidR="006F313B" w:rsidRPr="00E916C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, Е.В. Михайловой. -</w:t>
      </w:r>
      <w:r w:rsidRPr="00E916C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СПб</w:t>
      </w:r>
      <w:proofErr w:type="gramStart"/>
      <w:r w:rsidRPr="00E916C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.: </w:t>
      </w:r>
      <w:proofErr w:type="gramEnd"/>
      <w:r w:rsidRPr="00E916C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НОУ «Институт специ</w:t>
      </w:r>
      <w:r w:rsidR="006F313B" w:rsidRPr="00E916C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альной педагогики и психологии»,</w:t>
      </w:r>
      <w:r w:rsidRPr="00E916C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2012.</w:t>
      </w:r>
    </w:p>
    <w:p w:rsidR="003F6F1B" w:rsidRPr="00E916C3" w:rsidRDefault="003F6F1B" w:rsidP="00E916C3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E916C3">
        <w:rPr>
          <w:rFonts w:ascii="Times New Roman" w:hAnsi="Times New Roman" w:cs="Times New Roman"/>
          <w:sz w:val="28"/>
          <w:szCs w:val="28"/>
        </w:rPr>
        <w:t>Екжанова</w:t>
      </w:r>
      <w:proofErr w:type="spellEnd"/>
      <w:r w:rsidRPr="00E916C3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Pr="00E916C3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="006F313B" w:rsidRPr="00E916C3">
        <w:rPr>
          <w:rFonts w:ascii="Times New Roman" w:hAnsi="Times New Roman" w:cs="Times New Roman"/>
          <w:sz w:val="28"/>
          <w:szCs w:val="28"/>
        </w:rPr>
        <w:t xml:space="preserve"> </w:t>
      </w:r>
      <w:r w:rsidRPr="00E916C3">
        <w:rPr>
          <w:rFonts w:ascii="Times New Roman" w:hAnsi="Times New Roman" w:cs="Times New Roman"/>
          <w:sz w:val="28"/>
          <w:szCs w:val="28"/>
        </w:rPr>
        <w:t>Е.А.</w:t>
      </w:r>
      <w:r w:rsidR="006F313B" w:rsidRPr="00E916C3">
        <w:rPr>
          <w:rFonts w:ascii="Times New Roman" w:hAnsi="Times New Roman" w:cs="Times New Roman"/>
          <w:sz w:val="28"/>
          <w:szCs w:val="28"/>
        </w:rPr>
        <w:t xml:space="preserve"> </w:t>
      </w:r>
      <w:r w:rsidRPr="00E916C3">
        <w:rPr>
          <w:rFonts w:ascii="Times New Roman" w:hAnsi="Times New Roman" w:cs="Times New Roman"/>
          <w:sz w:val="28"/>
          <w:szCs w:val="28"/>
        </w:rPr>
        <w:t>Методика педагогического обследования детей младшего дошкольного возраста с умственной недостаточностью //Дефектология. –2007. - № 6.</w:t>
      </w:r>
    </w:p>
    <w:p w:rsidR="003F6F1B" w:rsidRPr="00E916C3" w:rsidRDefault="005C20BE" w:rsidP="00E916C3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6C3">
        <w:rPr>
          <w:rFonts w:ascii="Times New Roman" w:hAnsi="Times New Roman" w:cs="Times New Roman"/>
          <w:sz w:val="28"/>
          <w:szCs w:val="28"/>
        </w:rPr>
        <w:t>Нестерова</w:t>
      </w:r>
      <w:r w:rsidR="003F6F1B" w:rsidRPr="00E916C3">
        <w:rPr>
          <w:rFonts w:ascii="Times New Roman" w:hAnsi="Times New Roman" w:cs="Times New Roman"/>
          <w:sz w:val="28"/>
          <w:szCs w:val="28"/>
        </w:rPr>
        <w:t xml:space="preserve"> Г. Ф. Психолого-социальная работа с инвалидами: </w:t>
      </w:r>
      <w:r w:rsidRPr="00E916C3">
        <w:rPr>
          <w:rFonts w:ascii="Times New Roman" w:hAnsi="Times New Roman" w:cs="Times New Roman"/>
          <w:sz w:val="28"/>
          <w:szCs w:val="28"/>
        </w:rPr>
        <w:t>ре</w:t>
      </w:r>
      <w:r w:rsidR="003F6F1B" w:rsidRPr="00E916C3">
        <w:rPr>
          <w:rFonts w:ascii="Times New Roman" w:hAnsi="Times New Roman" w:cs="Times New Roman"/>
          <w:sz w:val="28"/>
          <w:szCs w:val="28"/>
        </w:rPr>
        <w:t xml:space="preserve">абилитация при синдроме Дауна / Г. Ф. Нестерова, С. М. </w:t>
      </w:r>
      <w:proofErr w:type="gramStart"/>
      <w:r w:rsidR="003F6F1B" w:rsidRPr="00E916C3">
        <w:rPr>
          <w:rFonts w:ascii="Times New Roman" w:hAnsi="Times New Roman" w:cs="Times New Roman"/>
          <w:sz w:val="28"/>
          <w:szCs w:val="28"/>
        </w:rPr>
        <w:t>Безух</w:t>
      </w:r>
      <w:proofErr w:type="gramEnd"/>
      <w:r w:rsidR="003F6F1B" w:rsidRPr="00E916C3">
        <w:rPr>
          <w:rFonts w:ascii="Times New Roman" w:hAnsi="Times New Roman" w:cs="Times New Roman"/>
          <w:sz w:val="28"/>
          <w:szCs w:val="28"/>
        </w:rPr>
        <w:t>, А. Н. Волкова. - СПб</w:t>
      </w:r>
      <w:proofErr w:type="gramStart"/>
      <w:r w:rsidR="003F6F1B" w:rsidRPr="00E916C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3F6F1B" w:rsidRPr="00E916C3">
        <w:rPr>
          <w:rFonts w:ascii="Times New Roman" w:hAnsi="Times New Roman" w:cs="Times New Roman"/>
          <w:sz w:val="28"/>
          <w:szCs w:val="28"/>
        </w:rPr>
        <w:t>Речь, 2006. - 120 с. - (</w:t>
      </w:r>
      <w:r w:rsidR="005F30A3" w:rsidRPr="00E916C3">
        <w:rPr>
          <w:rFonts w:ascii="Times New Roman" w:hAnsi="Times New Roman" w:cs="Times New Roman"/>
          <w:sz w:val="28"/>
          <w:szCs w:val="28"/>
        </w:rPr>
        <w:t>"</w:t>
      </w:r>
      <w:r w:rsidR="003F6F1B" w:rsidRPr="00E916C3">
        <w:rPr>
          <w:rFonts w:ascii="Times New Roman" w:hAnsi="Times New Roman" w:cs="Times New Roman"/>
          <w:sz w:val="28"/>
          <w:szCs w:val="28"/>
        </w:rPr>
        <w:t>Психологический практикум</w:t>
      </w:r>
      <w:r w:rsidR="005F30A3" w:rsidRPr="00E916C3">
        <w:rPr>
          <w:rFonts w:ascii="Times New Roman" w:hAnsi="Times New Roman" w:cs="Times New Roman"/>
          <w:sz w:val="28"/>
          <w:szCs w:val="28"/>
        </w:rPr>
        <w:t>"</w:t>
      </w:r>
      <w:r w:rsidR="003F6F1B" w:rsidRPr="00E916C3">
        <w:rPr>
          <w:rFonts w:ascii="Times New Roman" w:hAnsi="Times New Roman" w:cs="Times New Roman"/>
          <w:sz w:val="28"/>
          <w:szCs w:val="28"/>
        </w:rPr>
        <w:t>).</w:t>
      </w:r>
    </w:p>
    <w:p w:rsidR="003F6F1B" w:rsidRPr="00E916C3" w:rsidRDefault="003F6F1B" w:rsidP="00E916C3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16C3">
        <w:rPr>
          <w:rFonts w:ascii="Times New Roman" w:hAnsi="Times New Roman" w:cs="Times New Roman"/>
          <w:sz w:val="28"/>
          <w:szCs w:val="28"/>
        </w:rPr>
        <w:t>Маллер</w:t>
      </w:r>
      <w:proofErr w:type="spellEnd"/>
      <w:r w:rsidRPr="00E916C3">
        <w:rPr>
          <w:rFonts w:ascii="Times New Roman" w:hAnsi="Times New Roman" w:cs="Times New Roman"/>
          <w:sz w:val="28"/>
          <w:szCs w:val="28"/>
        </w:rPr>
        <w:t xml:space="preserve"> А.Р., </w:t>
      </w:r>
      <w:proofErr w:type="spellStart"/>
      <w:r w:rsidRPr="00E916C3">
        <w:rPr>
          <w:rFonts w:ascii="Times New Roman" w:hAnsi="Times New Roman" w:cs="Times New Roman"/>
          <w:sz w:val="28"/>
          <w:szCs w:val="28"/>
        </w:rPr>
        <w:t>Цикото</w:t>
      </w:r>
      <w:proofErr w:type="spellEnd"/>
      <w:r w:rsidRPr="00E916C3">
        <w:rPr>
          <w:rFonts w:ascii="Times New Roman" w:hAnsi="Times New Roman" w:cs="Times New Roman"/>
          <w:sz w:val="28"/>
          <w:szCs w:val="28"/>
        </w:rPr>
        <w:t xml:space="preserve"> Г.В. Воспитание и обучение детей с тяжелой интеллектуальной недостаточностью. – М.: Издательский центр «Академия», 2003.</w:t>
      </w:r>
    </w:p>
    <w:p w:rsidR="003F6F1B" w:rsidRPr="00E916C3" w:rsidRDefault="003B701F" w:rsidP="00E916C3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16C3">
        <w:rPr>
          <w:rFonts w:ascii="Times New Roman" w:hAnsi="Times New Roman" w:cs="Times New Roman"/>
          <w:sz w:val="28"/>
          <w:szCs w:val="28"/>
        </w:rPr>
        <w:t>Питереп</w:t>
      </w:r>
      <w:proofErr w:type="spellEnd"/>
      <w:r w:rsidRPr="00E916C3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Pr="00E916C3">
        <w:rPr>
          <w:rFonts w:ascii="Times New Roman" w:hAnsi="Times New Roman" w:cs="Times New Roman"/>
          <w:sz w:val="28"/>
          <w:szCs w:val="28"/>
        </w:rPr>
        <w:t>Трилор</w:t>
      </w:r>
      <w:proofErr w:type="spellEnd"/>
      <w:r w:rsidRPr="00E916C3">
        <w:rPr>
          <w:rFonts w:ascii="Times New Roman" w:hAnsi="Times New Roman" w:cs="Times New Roman"/>
          <w:sz w:val="28"/>
          <w:szCs w:val="28"/>
        </w:rPr>
        <w:t xml:space="preserve"> Р. и</w:t>
      </w:r>
      <w:r w:rsidR="003F6F1B" w:rsidRPr="00E916C3">
        <w:rPr>
          <w:rFonts w:ascii="Times New Roman" w:hAnsi="Times New Roman" w:cs="Times New Roman"/>
          <w:sz w:val="28"/>
          <w:szCs w:val="28"/>
        </w:rPr>
        <w:t xml:space="preserve"> др. Маленькие ступени: Программа ранней педагогической помощи детям с отклонениями в развитии. – М., 1998.</w:t>
      </w:r>
    </w:p>
    <w:p w:rsidR="003F6F1B" w:rsidRPr="00E916C3" w:rsidRDefault="003F6F1B" w:rsidP="00E916C3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6C3">
        <w:rPr>
          <w:rFonts w:ascii="Times New Roman" w:hAnsi="Times New Roman" w:cs="Times New Roman"/>
          <w:sz w:val="28"/>
          <w:szCs w:val="28"/>
        </w:rPr>
        <w:t xml:space="preserve">Программа обучения и воспитания детей дошкольного возраста с выраженной умственной отсталостью / Исаева Т.Н., </w:t>
      </w:r>
      <w:proofErr w:type="spellStart"/>
      <w:r w:rsidRPr="00E916C3">
        <w:rPr>
          <w:rFonts w:ascii="Times New Roman" w:hAnsi="Times New Roman" w:cs="Times New Roman"/>
          <w:sz w:val="28"/>
          <w:szCs w:val="28"/>
        </w:rPr>
        <w:t>Баг</w:t>
      </w:r>
      <w:r w:rsidR="005C20BE" w:rsidRPr="00E916C3">
        <w:rPr>
          <w:rFonts w:ascii="Times New Roman" w:hAnsi="Times New Roman" w:cs="Times New Roman"/>
          <w:sz w:val="28"/>
          <w:szCs w:val="28"/>
        </w:rPr>
        <w:t>аева</w:t>
      </w:r>
      <w:proofErr w:type="spellEnd"/>
      <w:r w:rsidR="005C20BE" w:rsidRPr="00E916C3">
        <w:rPr>
          <w:rFonts w:ascii="Times New Roman" w:hAnsi="Times New Roman" w:cs="Times New Roman"/>
          <w:sz w:val="28"/>
          <w:szCs w:val="28"/>
        </w:rPr>
        <w:t xml:space="preserve"> Г.Н., </w:t>
      </w:r>
      <w:proofErr w:type="spellStart"/>
      <w:r w:rsidR="005C20BE" w:rsidRPr="00E916C3">
        <w:rPr>
          <w:rFonts w:ascii="Times New Roman" w:hAnsi="Times New Roman" w:cs="Times New Roman"/>
          <w:sz w:val="28"/>
          <w:szCs w:val="28"/>
        </w:rPr>
        <w:t>Цикото</w:t>
      </w:r>
      <w:proofErr w:type="spellEnd"/>
      <w:r w:rsidR="005C20BE" w:rsidRPr="00E916C3">
        <w:rPr>
          <w:rFonts w:ascii="Times New Roman" w:hAnsi="Times New Roman" w:cs="Times New Roman"/>
          <w:sz w:val="28"/>
          <w:szCs w:val="28"/>
        </w:rPr>
        <w:t xml:space="preserve"> Г.В. и др. / п</w:t>
      </w:r>
      <w:r w:rsidRPr="00E916C3">
        <w:rPr>
          <w:rFonts w:ascii="Times New Roman" w:hAnsi="Times New Roman" w:cs="Times New Roman"/>
          <w:sz w:val="28"/>
          <w:szCs w:val="28"/>
        </w:rPr>
        <w:t>од общей ред. Н.Ф. Дементьевой. – М.</w:t>
      </w:r>
      <w:r w:rsidR="005C20BE" w:rsidRPr="00E916C3">
        <w:rPr>
          <w:rFonts w:ascii="Times New Roman" w:hAnsi="Times New Roman" w:cs="Times New Roman"/>
          <w:sz w:val="28"/>
          <w:szCs w:val="28"/>
        </w:rPr>
        <w:t>,</w:t>
      </w:r>
      <w:r w:rsidRPr="00E916C3">
        <w:rPr>
          <w:rFonts w:ascii="Times New Roman" w:hAnsi="Times New Roman" w:cs="Times New Roman"/>
          <w:sz w:val="28"/>
          <w:szCs w:val="28"/>
        </w:rPr>
        <w:t xml:space="preserve"> 1993.</w:t>
      </w:r>
    </w:p>
    <w:p w:rsidR="003F6F1B" w:rsidRPr="00E916C3" w:rsidRDefault="003F6F1B" w:rsidP="00E916C3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6C3">
        <w:rPr>
          <w:rFonts w:ascii="Times New Roman" w:hAnsi="Times New Roman" w:cs="Times New Roman"/>
          <w:sz w:val="28"/>
          <w:szCs w:val="28"/>
        </w:rPr>
        <w:t xml:space="preserve">Сенсорная стимуляция детей и подростков с глубокой умственной отсталостью / Т.А. Алексеева, Л.Б. </w:t>
      </w:r>
      <w:proofErr w:type="spellStart"/>
      <w:r w:rsidRPr="00E916C3">
        <w:rPr>
          <w:rFonts w:ascii="Times New Roman" w:hAnsi="Times New Roman" w:cs="Times New Roman"/>
          <w:sz w:val="28"/>
          <w:szCs w:val="28"/>
        </w:rPr>
        <w:t>Баряева</w:t>
      </w:r>
      <w:proofErr w:type="spellEnd"/>
      <w:r w:rsidRPr="00E916C3">
        <w:rPr>
          <w:rFonts w:ascii="Times New Roman" w:hAnsi="Times New Roman" w:cs="Times New Roman"/>
          <w:sz w:val="28"/>
          <w:szCs w:val="28"/>
        </w:rPr>
        <w:t xml:space="preserve">, Л.И. </w:t>
      </w:r>
      <w:proofErr w:type="spellStart"/>
      <w:r w:rsidRPr="00E916C3">
        <w:rPr>
          <w:rFonts w:ascii="Times New Roman" w:hAnsi="Times New Roman" w:cs="Times New Roman"/>
          <w:sz w:val="28"/>
          <w:szCs w:val="28"/>
        </w:rPr>
        <w:t>Кайк</w:t>
      </w:r>
      <w:r w:rsidR="005C20BE" w:rsidRPr="00E916C3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="005C20BE" w:rsidRPr="00E916C3">
        <w:rPr>
          <w:rFonts w:ascii="Times New Roman" w:hAnsi="Times New Roman" w:cs="Times New Roman"/>
          <w:sz w:val="28"/>
          <w:szCs w:val="28"/>
        </w:rPr>
        <w:t>, Л.В. Капустянская и др. / п</w:t>
      </w:r>
      <w:r w:rsidRPr="00E916C3">
        <w:rPr>
          <w:rFonts w:ascii="Times New Roman" w:hAnsi="Times New Roman" w:cs="Times New Roman"/>
          <w:sz w:val="28"/>
          <w:szCs w:val="28"/>
        </w:rPr>
        <w:t>од ред. Н.Н. Яковлевой. – СПб</w:t>
      </w:r>
      <w:proofErr w:type="gramStart"/>
      <w:r w:rsidRPr="00E916C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916C3">
        <w:rPr>
          <w:rFonts w:ascii="Times New Roman" w:hAnsi="Times New Roman" w:cs="Times New Roman"/>
          <w:sz w:val="28"/>
          <w:szCs w:val="28"/>
        </w:rPr>
        <w:t>2012.</w:t>
      </w:r>
    </w:p>
    <w:p w:rsidR="003F6F1B" w:rsidRPr="00E916C3" w:rsidRDefault="003F6F1B" w:rsidP="00E916C3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6C3">
        <w:rPr>
          <w:rFonts w:ascii="Times New Roman" w:hAnsi="Times New Roman" w:cs="Times New Roman"/>
          <w:sz w:val="28"/>
          <w:szCs w:val="28"/>
        </w:rPr>
        <w:lastRenderedPageBreak/>
        <w:t>Совреме</w:t>
      </w:r>
      <w:r w:rsidR="005C20BE" w:rsidRPr="00E916C3">
        <w:rPr>
          <w:rFonts w:ascii="Times New Roman" w:hAnsi="Times New Roman" w:cs="Times New Roman"/>
          <w:sz w:val="28"/>
          <w:szCs w:val="28"/>
        </w:rPr>
        <w:t>нные подходы к болезни Дауна / п</w:t>
      </w:r>
      <w:r w:rsidRPr="00E916C3">
        <w:rPr>
          <w:rFonts w:ascii="Times New Roman" w:hAnsi="Times New Roman" w:cs="Times New Roman"/>
          <w:sz w:val="28"/>
          <w:szCs w:val="28"/>
        </w:rPr>
        <w:t xml:space="preserve">од ред. Д. </w:t>
      </w:r>
      <w:proofErr w:type="spellStart"/>
      <w:r w:rsidRPr="00E916C3">
        <w:rPr>
          <w:rFonts w:ascii="Times New Roman" w:hAnsi="Times New Roman" w:cs="Times New Roman"/>
          <w:sz w:val="28"/>
          <w:szCs w:val="28"/>
        </w:rPr>
        <w:t>Лейна</w:t>
      </w:r>
      <w:proofErr w:type="spellEnd"/>
      <w:r w:rsidRPr="00E916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6C3">
        <w:rPr>
          <w:rFonts w:ascii="Times New Roman" w:hAnsi="Times New Roman" w:cs="Times New Roman"/>
          <w:sz w:val="28"/>
          <w:szCs w:val="28"/>
        </w:rPr>
        <w:t>Стретфорда</w:t>
      </w:r>
      <w:proofErr w:type="spellEnd"/>
      <w:r w:rsidRPr="00E916C3">
        <w:rPr>
          <w:rFonts w:ascii="Times New Roman" w:hAnsi="Times New Roman" w:cs="Times New Roman"/>
          <w:sz w:val="28"/>
          <w:szCs w:val="28"/>
        </w:rPr>
        <w:t>; пер. с англ. под ред. М.Г. Блюминой. – М., 1991.</w:t>
      </w:r>
    </w:p>
    <w:p w:rsidR="00E916C3" w:rsidRDefault="00E916C3" w:rsidP="00E916C3">
      <w:pPr>
        <w:keepNext/>
        <w:keepLines/>
        <w:widowControl w:val="0"/>
        <w:tabs>
          <w:tab w:val="left" w:pos="1222"/>
        </w:tabs>
        <w:spacing w:after="0" w:line="36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3F6F1B" w:rsidRPr="00E916C3" w:rsidRDefault="003F6F1B" w:rsidP="00E916C3">
      <w:pPr>
        <w:keepNext/>
        <w:keepLines/>
        <w:widowControl w:val="0"/>
        <w:tabs>
          <w:tab w:val="left" w:pos="1222"/>
        </w:tabs>
        <w:spacing w:after="0" w:line="36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916C3">
        <w:rPr>
          <w:rFonts w:ascii="Times New Roman" w:hAnsi="Times New Roman" w:cs="Times New Roman"/>
          <w:b/>
          <w:bCs/>
          <w:sz w:val="28"/>
          <w:szCs w:val="28"/>
        </w:rPr>
        <w:t>Электронные ресурсы:</w:t>
      </w:r>
    </w:p>
    <w:p w:rsidR="003F6F1B" w:rsidRPr="00E916C3" w:rsidRDefault="00F463F3" w:rsidP="00E916C3">
      <w:pPr>
        <w:pStyle w:val="a5"/>
        <w:numPr>
          <w:ilvl w:val="0"/>
          <w:numId w:val="19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6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Министерство</w:t>
      </w:r>
      <w:r w:rsidRPr="00E916C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916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образования</w:t>
      </w:r>
      <w:r w:rsidRPr="00E916C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916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E916C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916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науки</w:t>
      </w:r>
      <w:r w:rsidRPr="00E916C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916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Российской</w:t>
      </w:r>
      <w:r w:rsidRPr="00E916C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916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Федерации. - </w:t>
      </w:r>
      <w:r w:rsidRPr="00E916C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URL</w:t>
      </w:r>
      <w:r w:rsidRPr="00E916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Pr="00E916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E916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http://</w:t>
      </w:r>
      <w:hyperlink r:id="rId10" w:tgtFrame="_blank" w:history="1">
        <w:r w:rsidRPr="00E916C3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минобрнауки</w:t>
        </w:r>
        <w:r w:rsidRPr="00E916C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E916C3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рф</w:t>
        </w:r>
      </w:hyperlink>
      <w:r w:rsidRPr="00E916C3">
        <w:rPr>
          <w:rFonts w:ascii="Times New Roman" w:hAnsi="Times New Roman" w:cs="Times New Roman"/>
          <w:sz w:val="28"/>
          <w:szCs w:val="28"/>
          <w:shd w:val="clear" w:color="auto" w:fill="FFFFFF"/>
        </w:rPr>
        <w:t>›</w:t>
      </w:r>
      <w:hyperlink r:id="rId11" w:tgtFrame="_blank" w:history="1">
        <w:r w:rsidRPr="00E916C3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Документы</w:t>
        </w:r>
      </w:hyperlink>
      <w:r w:rsidRPr="00E916C3">
        <w:rPr>
          <w:rFonts w:ascii="Times New Roman" w:hAnsi="Times New Roman" w:cs="Times New Roman"/>
          <w:sz w:val="28"/>
          <w:szCs w:val="28"/>
          <w:shd w:val="clear" w:color="auto" w:fill="FFFFFF"/>
        </w:rPr>
        <w:t>›5132</w:t>
      </w:r>
    </w:p>
    <w:p w:rsidR="00F463F3" w:rsidRPr="00E916C3" w:rsidRDefault="00F463F3" w:rsidP="00E916C3">
      <w:pPr>
        <w:pStyle w:val="a5"/>
        <w:numPr>
          <w:ilvl w:val="0"/>
          <w:numId w:val="19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6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Министерство</w:t>
      </w:r>
      <w:r w:rsidRPr="00E916C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916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образования</w:t>
      </w:r>
      <w:r w:rsidRPr="00E916C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916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E916C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916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науки</w:t>
      </w:r>
      <w:r w:rsidRPr="00E916C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916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Российской</w:t>
      </w:r>
      <w:r w:rsidRPr="00E916C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916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Федерации. - </w:t>
      </w:r>
      <w:r w:rsidRPr="00E916C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URL</w:t>
      </w:r>
      <w:r w:rsidRPr="00E916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Pr="00E916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E916C3">
        <w:rPr>
          <w:rFonts w:ascii="Times New Roman" w:hAnsi="Times New Roman" w:cs="Times New Roman"/>
          <w:sz w:val="28"/>
          <w:szCs w:val="28"/>
        </w:rPr>
        <w:t xml:space="preserve"> </w:t>
      </w:r>
      <w:r w:rsidRPr="00E916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http://</w:t>
      </w:r>
      <w:hyperlink r:id="rId12" w:tgtFrame="_blank" w:history="1">
        <w:r w:rsidRPr="00E916C3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минобрнауки</w:t>
        </w:r>
        <w:r w:rsidRPr="00E916C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E916C3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рф</w:t>
        </w:r>
      </w:hyperlink>
      <w:r w:rsidRPr="00E916C3">
        <w:rPr>
          <w:rFonts w:ascii="Times New Roman" w:hAnsi="Times New Roman" w:cs="Times New Roman"/>
          <w:sz w:val="28"/>
          <w:szCs w:val="28"/>
          <w:shd w:val="clear" w:color="auto" w:fill="FFFFFF"/>
        </w:rPr>
        <w:t>›</w:t>
      </w:r>
      <w:hyperlink r:id="rId13" w:tgtFrame="_blank" w:history="1">
        <w:r w:rsidRPr="00E916C3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Документы</w:t>
        </w:r>
      </w:hyperlink>
      <w:r w:rsidRPr="00E916C3">
        <w:rPr>
          <w:rFonts w:ascii="Times New Roman" w:hAnsi="Times New Roman" w:cs="Times New Roman"/>
          <w:sz w:val="28"/>
          <w:szCs w:val="28"/>
          <w:shd w:val="clear" w:color="auto" w:fill="FFFFFF"/>
        </w:rPr>
        <w:t>›5133</w:t>
      </w:r>
    </w:p>
    <w:p w:rsidR="003F6F1B" w:rsidRPr="00E916C3" w:rsidRDefault="003F6F1B" w:rsidP="00E916C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6C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916C3">
        <w:rPr>
          <w:rFonts w:ascii="Times New Roman" w:hAnsi="Times New Roman" w:cs="Times New Roman"/>
          <w:sz w:val="28"/>
          <w:szCs w:val="28"/>
        </w:rPr>
        <w:t>ссоциация Даун Синдром (Москва)</w:t>
      </w:r>
      <w:r w:rsidR="00FB7570" w:rsidRPr="00E916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- </w:t>
      </w:r>
      <w:r w:rsidR="00FB7570" w:rsidRPr="00E916C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URL</w:t>
      </w:r>
      <w:r w:rsidR="00FB7570" w:rsidRPr="00E916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FB7570" w:rsidRPr="00E916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FB7570" w:rsidRPr="00E916C3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E916C3">
          <w:rPr>
            <w:rFonts w:ascii="Times New Roman" w:hAnsi="Times New Roman" w:cs="Times New Roman"/>
            <w:sz w:val="28"/>
            <w:szCs w:val="28"/>
          </w:rPr>
          <w:t>http://www.notabene.ru/down_syndrome/</w:t>
        </w:r>
      </w:hyperlink>
    </w:p>
    <w:p w:rsidR="003F6F1B" w:rsidRPr="00E916C3" w:rsidRDefault="003F6F1B" w:rsidP="00E916C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6C3">
        <w:rPr>
          <w:rFonts w:ascii="Times New Roman" w:hAnsi="Times New Roman" w:cs="Times New Roman"/>
          <w:sz w:val="28"/>
          <w:szCs w:val="28"/>
        </w:rPr>
        <w:t>Библиотека дефектолога. Журнал «Дефектология»</w:t>
      </w:r>
      <w:r w:rsidR="00FB7570" w:rsidRPr="00E916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- </w:t>
      </w:r>
      <w:r w:rsidR="00FB7570" w:rsidRPr="00E916C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URL</w:t>
      </w:r>
      <w:r w:rsidR="00FB7570" w:rsidRPr="00E916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FB7570" w:rsidRPr="00E916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FB7570" w:rsidRPr="00E916C3">
        <w:rPr>
          <w:rFonts w:ascii="Times New Roman" w:hAnsi="Times New Roman" w:cs="Times New Roman"/>
          <w:sz w:val="28"/>
          <w:szCs w:val="28"/>
        </w:rPr>
        <w:t xml:space="preserve"> </w:t>
      </w:r>
      <w:r w:rsidRPr="00E916C3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E916C3">
          <w:rPr>
            <w:rFonts w:ascii="Times New Roman" w:hAnsi="Times New Roman" w:cs="Times New Roman"/>
            <w:sz w:val="28"/>
            <w:szCs w:val="28"/>
          </w:rPr>
          <w:t>http://www.defektologlub.ru/</w:t>
        </w:r>
      </w:hyperlink>
    </w:p>
    <w:p w:rsidR="003F6F1B" w:rsidRPr="00E916C3" w:rsidRDefault="0064474C" w:rsidP="00E916C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6C3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3F6F1B" w:rsidRPr="00E916C3">
        <w:rPr>
          <w:rFonts w:ascii="Times New Roman" w:hAnsi="Times New Roman" w:cs="Times New Roman"/>
          <w:sz w:val="28"/>
          <w:szCs w:val="28"/>
        </w:rPr>
        <w:t>Даунсайд</w:t>
      </w:r>
      <w:proofErr w:type="spellEnd"/>
      <w:r w:rsidR="003F6F1B" w:rsidRPr="00E916C3">
        <w:rPr>
          <w:rFonts w:ascii="Times New Roman" w:hAnsi="Times New Roman" w:cs="Times New Roman"/>
          <w:sz w:val="28"/>
          <w:szCs w:val="28"/>
        </w:rPr>
        <w:t xml:space="preserve"> Ап</w:t>
      </w:r>
      <w:r w:rsidRPr="00E916C3">
        <w:rPr>
          <w:rFonts w:ascii="Times New Roman" w:hAnsi="Times New Roman" w:cs="Times New Roman"/>
          <w:sz w:val="28"/>
          <w:szCs w:val="28"/>
        </w:rPr>
        <w:t>"</w:t>
      </w:r>
      <w:r w:rsidR="003F6F1B" w:rsidRPr="00E916C3">
        <w:rPr>
          <w:rFonts w:ascii="Times New Roman" w:hAnsi="Times New Roman" w:cs="Times New Roman"/>
          <w:sz w:val="28"/>
          <w:szCs w:val="28"/>
        </w:rPr>
        <w:t xml:space="preserve"> – негосударственная некоммерческая организация, главная цель которой - изменить к лучшему жизнь детей с синдромом Дауна в России.</w:t>
      </w:r>
      <w:r w:rsidR="00FB7570" w:rsidRPr="00E916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- </w:t>
      </w:r>
      <w:r w:rsidR="00FB7570" w:rsidRPr="00E916C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URL</w:t>
      </w:r>
      <w:r w:rsidR="00FB7570" w:rsidRPr="00E916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FB7570" w:rsidRPr="00E916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FB7570" w:rsidRPr="00E916C3">
        <w:rPr>
          <w:rFonts w:ascii="Times New Roman" w:hAnsi="Times New Roman" w:cs="Times New Roman"/>
          <w:sz w:val="28"/>
          <w:szCs w:val="28"/>
        </w:rPr>
        <w:t xml:space="preserve"> </w:t>
      </w:r>
      <w:r w:rsidR="003F6F1B" w:rsidRPr="00E916C3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3F6F1B" w:rsidRPr="00E916C3">
          <w:rPr>
            <w:rFonts w:ascii="Times New Roman" w:hAnsi="Times New Roman" w:cs="Times New Roman"/>
            <w:sz w:val="28"/>
            <w:szCs w:val="28"/>
          </w:rPr>
          <w:t>www.downsideup.org/index.php</w:t>
        </w:r>
      </w:hyperlink>
    </w:p>
    <w:p w:rsidR="003F6F1B" w:rsidRPr="00E916C3" w:rsidRDefault="003F6F1B" w:rsidP="00E916C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6C3">
        <w:rPr>
          <w:rFonts w:ascii="Times New Roman" w:hAnsi="Times New Roman" w:cs="Times New Roman"/>
          <w:sz w:val="28"/>
          <w:szCs w:val="28"/>
        </w:rPr>
        <w:t xml:space="preserve">Институт коррекционной педагогики </w:t>
      </w:r>
      <w:hyperlink r:id="rId17" w:history="1">
        <w:r w:rsidRPr="00E916C3">
          <w:rPr>
            <w:rFonts w:ascii="Times New Roman" w:hAnsi="Times New Roman" w:cs="Times New Roman"/>
            <w:sz w:val="28"/>
            <w:szCs w:val="28"/>
          </w:rPr>
          <w:t>http://www.ikprao.ru/</w:t>
        </w:r>
      </w:hyperlink>
    </w:p>
    <w:p w:rsidR="003F6F1B" w:rsidRPr="00E916C3" w:rsidRDefault="003F6F1B" w:rsidP="00E916C3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6C3">
        <w:rPr>
          <w:rFonts w:ascii="Times New Roman" w:hAnsi="Times New Roman" w:cs="Times New Roman"/>
          <w:sz w:val="28"/>
          <w:szCs w:val="28"/>
        </w:rPr>
        <w:t xml:space="preserve">Педагогическая библиотека Каталог: Дефектология - </w:t>
      </w:r>
      <w:hyperlink r:id="rId18" w:history="1">
        <w:r w:rsidRPr="00E916C3">
          <w:rPr>
            <w:rFonts w:ascii="Times New Roman" w:hAnsi="Times New Roman" w:cs="Times New Roman"/>
            <w:sz w:val="28"/>
            <w:szCs w:val="28"/>
          </w:rPr>
          <w:t>http://www.pedlib.ru/katalogy/</w:t>
        </w:r>
      </w:hyperlink>
    </w:p>
    <w:p w:rsidR="003F6F1B" w:rsidRPr="00E916C3" w:rsidRDefault="003F6F1B" w:rsidP="00E916C3">
      <w:pPr>
        <w:pStyle w:val="a5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6C3">
        <w:rPr>
          <w:rFonts w:ascii="Times New Roman" w:hAnsi="Times New Roman" w:cs="Times New Roman"/>
          <w:sz w:val="28"/>
          <w:szCs w:val="28"/>
        </w:rPr>
        <w:t>Федеральные государственные образовательные Стандарты</w:t>
      </w:r>
      <w:r w:rsidR="00EA44EE" w:rsidRPr="00E916C3">
        <w:rPr>
          <w:rFonts w:ascii="Times New Roman" w:hAnsi="Times New Roman" w:cs="Times New Roman"/>
          <w:sz w:val="28"/>
          <w:szCs w:val="28"/>
        </w:rPr>
        <w:t xml:space="preserve"> </w:t>
      </w:r>
      <w:r w:rsidRPr="00E916C3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http://</w:t>
      </w:r>
      <w:hyperlink r:id="rId19" w:tgtFrame="_blank" w:history="1">
        <w:r w:rsidRPr="00E916C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standart.edu.ru</w:t>
        </w:r>
      </w:hyperlink>
    </w:p>
    <w:p w:rsidR="00E916C3" w:rsidRDefault="00E916C3" w:rsidP="00E916C3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F6F1B" w:rsidRDefault="003F6F1B" w:rsidP="00E916C3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4.2. Материально-технические условия реализации программы</w:t>
      </w:r>
    </w:p>
    <w:p w:rsidR="00E916C3" w:rsidRPr="00E916C3" w:rsidRDefault="00E916C3" w:rsidP="00E916C3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F6F1B" w:rsidRPr="00E916C3" w:rsidRDefault="003F6F1B" w:rsidP="00E916C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6C3">
        <w:rPr>
          <w:rFonts w:ascii="Times New Roman" w:hAnsi="Times New Roman" w:cs="Times New Roman"/>
          <w:sz w:val="28"/>
          <w:szCs w:val="28"/>
          <w:lang w:eastAsia="ru-RU"/>
        </w:rPr>
        <w:t>Для освоения данной программы необходимо использование компьютерного и мультимедийного оборудования.</w:t>
      </w:r>
    </w:p>
    <w:p w:rsidR="003F6F1B" w:rsidRPr="00E916C3" w:rsidRDefault="003F6F1B" w:rsidP="00E916C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3F6F1B" w:rsidRPr="00E916C3" w:rsidSect="00371251">
      <w:headerReference w:type="default" r:id="rId20"/>
      <w:headerReference w:type="first" r:id="rId21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D0" w:rsidRDefault="00A672D0">
      <w:pPr>
        <w:spacing w:after="0" w:line="240" w:lineRule="auto"/>
      </w:pPr>
      <w:r>
        <w:separator/>
      </w:r>
    </w:p>
  </w:endnote>
  <w:endnote w:type="continuationSeparator" w:id="0">
    <w:p w:rsidR="00A672D0" w:rsidRDefault="00A67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D0" w:rsidRDefault="00A672D0">
      <w:pPr>
        <w:spacing w:after="0" w:line="240" w:lineRule="auto"/>
      </w:pPr>
      <w:r>
        <w:separator/>
      </w:r>
    </w:p>
  </w:footnote>
  <w:footnote w:type="continuationSeparator" w:id="0">
    <w:p w:rsidR="00A672D0" w:rsidRDefault="00A67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7397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12351" w:rsidRPr="00B12351" w:rsidRDefault="00B12351">
        <w:pPr>
          <w:pStyle w:val="a3"/>
          <w:jc w:val="center"/>
          <w:rPr>
            <w:rFonts w:ascii="Times New Roman" w:hAnsi="Times New Roman" w:cs="Times New Roman"/>
          </w:rPr>
        </w:pPr>
        <w:r w:rsidRPr="00B12351">
          <w:rPr>
            <w:rFonts w:ascii="Times New Roman" w:hAnsi="Times New Roman" w:cs="Times New Roman"/>
          </w:rPr>
          <w:fldChar w:fldCharType="begin"/>
        </w:r>
        <w:r w:rsidRPr="00B12351">
          <w:rPr>
            <w:rFonts w:ascii="Times New Roman" w:hAnsi="Times New Roman" w:cs="Times New Roman"/>
          </w:rPr>
          <w:instrText>PAGE   \* MERGEFORMAT</w:instrText>
        </w:r>
        <w:r w:rsidRPr="00B12351">
          <w:rPr>
            <w:rFonts w:ascii="Times New Roman" w:hAnsi="Times New Roman" w:cs="Times New Roman"/>
          </w:rPr>
          <w:fldChar w:fldCharType="separate"/>
        </w:r>
        <w:r w:rsidR="00573629">
          <w:rPr>
            <w:rFonts w:ascii="Times New Roman" w:hAnsi="Times New Roman" w:cs="Times New Roman"/>
            <w:noProof/>
          </w:rPr>
          <w:t>13</w:t>
        </w:r>
        <w:r w:rsidRPr="00B12351">
          <w:rPr>
            <w:rFonts w:ascii="Times New Roman" w:hAnsi="Times New Roman" w:cs="Times New Roman"/>
          </w:rPr>
          <w:fldChar w:fldCharType="end"/>
        </w:r>
      </w:p>
    </w:sdtContent>
  </w:sdt>
  <w:p w:rsidR="003F6F1B" w:rsidRDefault="003F6F1B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251" w:rsidRPr="00371251" w:rsidRDefault="00371251">
    <w:pPr>
      <w:pStyle w:val="a3"/>
      <w:jc w:val="center"/>
      <w:rPr>
        <w:rFonts w:ascii="Times New Roman" w:hAnsi="Times New Roman" w:cs="Times New Roman"/>
      </w:rPr>
    </w:pPr>
  </w:p>
  <w:p w:rsidR="00371251" w:rsidRDefault="003712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4BE"/>
    <w:multiLevelType w:val="hybridMultilevel"/>
    <w:tmpl w:val="5FA83548"/>
    <w:lvl w:ilvl="0" w:tplc="7A92B5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62370"/>
    <w:multiLevelType w:val="hybridMultilevel"/>
    <w:tmpl w:val="62581DA6"/>
    <w:lvl w:ilvl="0" w:tplc="C3CCD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8A2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10EE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889A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AE35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F233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666A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841C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182B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B67F4"/>
    <w:multiLevelType w:val="multilevel"/>
    <w:tmpl w:val="F9D4ED0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07267841"/>
    <w:multiLevelType w:val="hybridMultilevel"/>
    <w:tmpl w:val="38767E70"/>
    <w:lvl w:ilvl="0" w:tplc="91B2D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4D4E9E"/>
    <w:multiLevelType w:val="hybridMultilevel"/>
    <w:tmpl w:val="5FB28E96"/>
    <w:lvl w:ilvl="0" w:tplc="7A92B5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0662CC"/>
    <w:multiLevelType w:val="hybridMultilevel"/>
    <w:tmpl w:val="18921142"/>
    <w:lvl w:ilvl="0" w:tplc="7A92B5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671023"/>
    <w:multiLevelType w:val="hybridMultilevel"/>
    <w:tmpl w:val="4A7610F4"/>
    <w:lvl w:ilvl="0" w:tplc="C19C2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8E8C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6613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2A41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C6B4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649B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B670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F809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2E15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285DB0"/>
    <w:multiLevelType w:val="hybridMultilevel"/>
    <w:tmpl w:val="FC5CE1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EAF7DE5"/>
    <w:multiLevelType w:val="hybridMultilevel"/>
    <w:tmpl w:val="E7F8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D50B07"/>
    <w:multiLevelType w:val="hybridMultilevel"/>
    <w:tmpl w:val="386040DC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A132D"/>
    <w:multiLevelType w:val="hybridMultilevel"/>
    <w:tmpl w:val="27B0F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51CB8"/>
    <w:multiLevelType w:val="hybridMultilevel"/>
    <w:tmpl w:val="C890D51C"/>
    <w:lvl w:ilvl="0" w:tplc="308A6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AC98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3E8D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E6C6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0E79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6A0E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4E63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E8B9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B254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6736CB"/>
    <w:multiLevelType w:val="hybridMultilevel"/>
    <w:tmpl w:val="9D2047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B7554DF"/>
    <w:multiLevelType w:val="hybridMultilevel"/>
    <w:tmpl w:val="A5DA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B28D9"/>
    <w:multiLevelType w:val="hybridMultilevel"/>
    <w:tmpl w:val="5FB28E96"/>
    <w:lvl w:ilvl="0" w:tplc="7A92B5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102E58"/>
    <w:multiLevelType w:val="hybridMultilevel"/>
    <w:tmpl w:val="4EAA2E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20C680C"/>
    <w:multiLevelType w:val="hybridMultilevel"/>
    <w:tmpl w:val="27B0F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E41F2"/>
    <w:multiLevelType w:val="hybridMultilevel"/>
    <w:tmpl w:val="289EA200"/>
    <w:lvl w:ilvl="0" w:tplc="6EC4C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C0DD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90A2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F86E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9898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62B3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6A44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1663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5E2B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B20312"/>
    <w:multiLevelType w:val="hybridMultilevel"/>
    <w:tmpl w:val="D55E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11"/>
  </w:num>
  <w:num w:numId="8">
    <w:abstractNumId w:val="17"/>
  </w:num>
  <w:num w:numId="9">
    <w:abstractNumId w:val="14"/>
  </w:num>
  <w:num w:numId="10">
    <w:abstractNumId w:val="4"/>
  </w:num>
  <w:num w:numId="11">
    <w:abstractNumId w:val="13"/>
  </w:num>
  <w:num w:numId="12">
    <w:abstractNumId w:val="0"/>
  </w:num>
  <w:num w:numId="13">
    <w:abstractNumId w:val="18"/>
  </w:num>
  <w:num w:numId="14">
    <w:abstractNumId w:val="8"/>
  </w:num>
  <w:num w:numId="15">
    <w:abstractNumId w:val="12"/>
  </w:num>
  <w:num w:numId="16">
    <w:abstractNumId w:val="15"/>
  </w:num>
  <w:num w:numId="17">
    <w:abstractNumId w:val="7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24F6F"/>
    <w:rsid w:val="00031775"/>
    <w:rsid w:val="00033AE9"/>
    <w:rsid w:val="0004628D"/>
    <w:rsid w:val="00064599"/>
    <w:rsid w:val="0009353B"/>
    <w:rsid w:val="000965B7"/>
    <w:rsid w:val="000A40E1"/>
    <w:rsid w:val="000A796B"/>
    <w:rsid w:val="000C5ECF"/>
    <w:rsid w:val="000E5121"/>
    <w:rsid w:val="001063F3"/>
    <w:rsid w:val="00112915"/>
    <w:rsid w:val="00137CB0"/>
    <w:rsid w:val="00147288"/>
    <w:rsid w:val="00147EB4"/>
    <w:rsid w:val="001749BC"/>
    <w:rsid w:val="00177B10"/>
    <w:rsid w:val="0018027D"/>
    <w:rsid w:val="00183B74"/>
    <w:rsid w:val="00197EC0"/>
    <w:rsid w:val="001A1C34"/>
    <w:rsid w:val="001B590B"/>
    <w:rsid w:val="001B625B"/>
    <w:rsid w:val="001C07ED"/>
    <w:rsid w:val="001E1F40"/>
    <w:rsid w:val="001E777C"/>
    <w:rsid w:val="002065A8"/>
    <w:rsid w:val="00213F83"/>
    <w:rsid w:val="00217D85"/>
    <w:rsid w:val="00236894"/>
    <w:rsid w:val="002403DC"/>
    <w:rsid w:val="00247A15"/>
    <w:rsid w:val="0025236D"/>
    <w:rsid w:val="002961CE"/>
    <w:rsid w:val="002B6382"/>
    <w:rsid w:val="002C6FBB"/>
    <w:rsid w:val="002D6AA0"/>
    <w:rsid w:val="002D7BC4"/>
    <w:rsid w:val="002E74A3"/>
    <w:rsid w:val="002F0EA5"/>
    <w:rsid w:val="002F1A71"/>
    <w:rsid w:val="00310B2B"/>
    <w:rsid w:val="0031406A"/>
    <w:rsid w:val="00316087"/>
    <w:rsid w:val="00330F51"/>
    <w:rsid w:val="0034216F"/>
    <w:rsid w:val="00343B3E"/>
    <w:rsid w:val="003444D3"/>
    <w:rsid w:val="003642A1"/>
    <w:rsid w:val="00371251"/>
    <w:rsid w:val="0037249D"/>
    <w:rsid w:val="00390B00"/>
    <w:rsid w:val="003914C3"/>
    <w:rsid w:val="003A3E5C"/>
    <w:rsid w:val="003B701F"/>
    <w:rsid w:val="003C5A6F"/>
    <w:rsid w:val="003D3D7B"/>
    <w:rsid w:val="003D4D68"/>
    <w:rsid w:val="003D6F28"/>
    <w:rsid w:val="003E0BE5"/>
    <w:rsid w:val="003E7FEC"/>
    <w:rsid w:val="003F6C49"/>
    <w:rsid w:val="003F6F1B"/>
    <w:rsid w:val="00401F31"/>
    <w:rsid w:val="004135CC"/>
    <w:rsid w:val="00417490"/>
    <w:rsid w:val="004250D0"/>
    <w:rsid w:val="00425741"/>
    <w:rsid w:val="00460967"/>
    <w:rsid w:val="00460DD2"/>
    <w:rsid w:val="004A5AE0"/>
    <w:rsid w:val="004B3510"/>
    <w:rsid w:val="004B3A1A"/>
    <w:rsid w:val="004C515A"/>
    <w:rsid w:val="004D0DAD"/>
    <w:rsid w:val="004E2431"/>
    <w:rsid w:val="004E4BB2"/>
    <w:rsid w:val="00512F4F"/>
    <w:rsid w:val="00534825"/>
    <w:rsid w:val="00543276"/>
    <w:rsid w:val="00563A0B"/>
    <w:rsid w:val="00572F7B"/>
    <w:rsid w:val="00573202"/>
    <w:rsid w:val="00573629"/>
    <w:rsid w:val="00586566"/>
    <w:rsid w:val="00586D08"/>
    <w:rsid w:val="005978C6"/>
    <w:rsid w:val="005A2FF1"/>
    <w:rsid w:val="005A7AAE"/>
    <w:rsid w:val="005B11AF"/>
    <w:rsid w:val="005C20BE"/>
    <w:rsid w:val="005C7EB4"/>
    <w:rsid w:val="005E39AF"/>
    <w:rsid w:val="005F30A3"/>
    <w:rsid w:val="006076ED"/>
    <w:rsid w:val="00610366"/>
    <w:rsid w:val="0064474C"/>
    <w:rsid w:val="006534D3"/>
    <w:rsid w:val="00655259"/>
    <w:rsid w:val="006D2E41"/>
    <w:rsid w:val="006E4CA0"/>
    <w:rsid w:val="006F313B"/>
    <w:rsid w:val="006F66A2"/>
    <w:rsid w:val="00707E17"/>
    <w:rsid w:val="00712AC3"/>
    <w:rsid w:val="00754533"/>
    <w:rsid w:val="00760155"/>
    <w:rsid w:val="00762E2B"/>
    <w:rsid w:val="00781461"/>
    <w:rsid w:val="00782499"/>
    <w:rsid w:val="007842A7"/>
    <w:rsid w:val="007E6618"/>
    <w:rsid w:val="007F12FE"/>
    <w:rsid w:val="00804F65"/>
    <w:rsid w:val="0081142C"/>
    <w:rsid w:val="00827003"/>
    <w:rsid w:val="00830D24"/>
    <w:rsid w:val="00831928"/>
    <w:rsid w:val="00834CD2"/>
    <w:rsid w:val="008602E1"/>
    <w:rsid w:val="008C0A2F"/>
    <w:rsid w:val="008C64C5"/>
    <w:rsid w:val="008F5523"/>
    <w:rsid w:val="008F5984"/>
    <w:rsid w:val="00901E7E"/>
    <w:rsid w:val="009248C6"/>
    <w:rsid w:val="00947976"/>
    <w:rsid w:val="009536D2"/>
    <w:rsid w:val="00975779"/>
    <w:rsid w:val="0097660C"/>
    <w:rsid w:val="00983212"/>
    <w:rsid w:val="009A25B2"/>
    <w:rsid w:val="009B0EE4"/>
    <w:rsid w:val="009C00DF"/>
    <w:rsid w:val="009C7010"/>
    <w:rsid w:val="009D562D"/>
    <w:rsid w:val="009D5D0B"/>
    <w:rsid w:val="009D7A25"/>
    <w:rsid w:val="009F72A2"/>
    <w:rsid w:val="00A0232B"/>
    <w:rsid w:val="00A24F6F"/>
    <w:rsid w:val="00A35277"/>
    <w:rsid w:val="00A511B0"/>
    <w:rsid w:val="00A56172"/>
    <w:rsid w:val="00A61F20"/>
    <w:rsid w:val="00A6605F"/>
    <w:rsid w:val="00A672D0"/>
    <w:rsid w:val="00A7714C"/>
    <w:rsid w:val="00A80689"/>
    <w:rsid w:val="00A82579"/>
    <w:rsid w:val="00AB16B1"/>
    <w:rsid w:val="00AB20FB"/>
    <w:rsid w:val="00AD12CC"/>
    <w:rsid w:val="00B12351"/>
    <w:rsid w:val="00B1622A"/>
    <w:rsid w:val="00B23D94"/>
    <w:rsid w:val="00B253E1"/>
    <w:rsid w:val="00B32507"/>
    <w:rsid w:val="00B75C56"/>
    <w:rsid w:val="00B8685D"/>
    <w:rsid w:val="00BD390A"/>
    <w:rsid w:val="00BF3613"/>
    <w:rsid w:val="00C021A5"/>
    <w:rsid w:val="00C02607"/>
    <w:rsid w:val="00C03240"/>
    <w:rsid w:val="00C1212E"/>
    <w:rsid w:val="00C21B9D"/>
    <w:rsid w:val="00C22A19"/>
    <w:rsid w:val="00C37935"/>
    <w:rsid w:val="00C43747"/>
    <w:rsid w:val="00C5740B"/>
    <w:rsid w:val="00C57EA4"/>
    <w:rsid w:val="00CA47BB"/>
    <w:rsid w:val="00CC0F0C"/>
    <w:rsid w:val="00CD6130"/>
    <w:rsid w:val="00CD7628"/>
    <w:rsid w:val="00CF18A9"/>
    <w:rsid w:val="00D0130B"/>
    <w:rsid w:val="00D05170"/>
    <w:rsid w:val="00D36B7E"/>
    <w:rsid w:val="00D377C9"/>
    <w:rsid w:val="00D4363A"/>
    <w:rsid w:val="00D5751A"/>
    <w:rsid w:val="00D71FAE"/>
    <w:rsid w:val="00D87B2B"/>
    <w:rsid w:val="00DA0334"/>
    <w:rsid w:val="00DA0B9B"/>
    <w:rsid w:val="00DA7886"/>
    <w:rsid w:val="00DB30B7"/>
    <w:rsid w:val="00DC3A97"/>
    <w:rsid w:val="00DC3E58"/>
    <w:rsid w:val="00DD0A48"/>
    <w:rsid w:val="00DF180F"/>
    <w:rsid w:val="00E1448E"/>
    <w:rsid w:val="00E166C9"/>
    <w:rsid w:val="00E251FD"/>
    <w:rsid w:val="00E63239"/>
    <w:rsid w:val="00E64382"/>
    <w:rsid w:val="00E830B1"/>
    <w:rsid w:val="00E916C3"/>
    <w:rsid w:val="00E96CD3"/>
    <w:rsid w:val="00E97BF6"/>
    <w:rsid w:val="00EA44EE"/>
    <w:rsid w:val="00ED3CA8"/>
    <w:rsid w:val="00EE5A2E"/>
    <w:rsid w:val="00F01822"/>
    <w:rsid w:val="00F14EAC"/>
    <w:rsid w:val="00F30FB7"/>
    <w:rsid w:val="00F3101B"/>
    <w:rsid w:val="00F31E83"/>
    <w:rsid w:val="00F463F3"/>
    <w:rsid w:val="00F72D0F"/>
    <w:rsid w:val="00F77D12"/>
    <w:rsid w:val="00F87D4D"/>
    <w:rsid w:val="00F91DAE"/>
    <w:rsid w:val="00FB6146"/>
    <w:rsid w:val="00FB7570"/>
    <w:rsid w:val="00FD2B43"/>
    <w:rsid w:val="00FE17D8"/>
    <w:rsid w:val="00FF3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0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orfooter">
    <w:name w:val="Header or footer"/>
    <w:uiPriority w:val="99"/>
    <w:rsid w:val="004C515A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paragraph" w:styleId="a3">
    <w:name w:val="header"/>
    <w:basedOn w:val="a"/>
    <w:link w:val="a4"/>
    <w:uiPriority w:val="99"/>
    <w:rsid w:val="004C515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C515A"/>
    <w:rPr>
      <w:rFonts w:ascii="Calibri" w:hAnsi="Calibri" w:cs="Calibri"/>
      <w:sz w:val="24"/>
      <w:szCs w:val="24"/>
    </w:rPr>
  </w:style>
  <w:style w:type="paragraph" w:styleId="a5">
    <w:name w:val="List Paragraph"/>
    <w:basedOn w:val="a"/>
    <w:uiPriority w:val="34"/>
    <w:qFormat/>
    <w:rsid w:val="004C515A"/>
    <w:pPr>
      <w:ind w:left="720"/>
    </w:pPr>
  </w:style>
  <w:style w:type="paragraph" w:styleId="a6">
    <w:name w:val="Normal (Web)"/>
    <w:basedOn w:val="a"/>
    <w:uiPriority w:val="99"/>
    <w:semiHidden/>
    <w:rsid w:val="00E83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343B3E"/>
    <w:rPr>
      <w:color w:val="4E6AA9"/>
      <w:u w:val="single"/>
    </w:rPr>
  </w:style>
  <w:style w:type="paragraph" w:customStyle="1" w:styleId="1">
    <w:name w:val="Знак1"/>
    <w:basedOn w:val="a"/>
    <w:uiPriority w:val="99"/>
    <w:rsid w:val="00DA033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ok">
    <w:name w:val="book"/>
    <w:basedOn w:val="a"/>
    <w:uiPriority w:val="99"/>
    <w:rsid w:val="00DA0334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1E1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E1F40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qFormat/>
    <w:rsid w:val="003444D3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locked/>
    <w:rsid w:val="003444D3"/>
    <w:rPr>
      <w:rFonts w:ascii="Cambria" w:hAnsi="Cambria" w:cs="Cambria"/>
      <w:color w:val="17365D"/>
      <w:spacing w:val="5"/>
      <w:kern w:val="28"/>
      <w:sz w:val="52"/>
      <w:szCs w:val="52"/>
    </w:rPr>
  </w:style>
  <w:style w:type="table" w:styleId="ac">
    <w:name w:val="Table Grid"/>
    <w:basedOn w:val="a1"/>
    <w:uiPriority w:val="99"/>
    <w:rsid w:val="008F598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463F3"/>
  </w:style>
  <w:style w:type="paragraph" w:styleId="ad">
    <w:name w:val="footer"/>
    <w:basedOn w:val="a"/>
    <w:link w:val="ae"/>
    <w:uiPriority w:val="99"/>
    <w:unhideWhenUsed/>
    <w:rsid w:val="00B12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12351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24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7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xn--80abucjiibhv9a.xn--p1ai/%D0%B4%D0%BE%D0%BA%D1%83%D0%BC%D0%B5%D0%BD%D1%82%D1%8B" TargetMode="External"/><Relationship Id="rId18" Type="http://schemas.openxmlformats.org/officeDocument/2006/relationships/hyperlink" Target="http://www.pedlib.ru/katalogy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xn--80abucjiibhv9a.xn--p1ai/" TargetMode="External"/><Relationship Id="rId17" Type="http://schemas.openxmlformats.org/officeDocument/2006/relationships/hyperlink" Target="http://www.ikpra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ownsideup.org/index.php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80abucjiibhv9a.xn--p1ai/%D0%B4%D0%BE%D0%BA%D1%83%D0%BC%D0%B5%D0%BD%D1%82%D1%8B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efektologlub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xn--80abucjiibhv9a.xn--p1ai/" TargetMode="External"/><Relationship Id="rId19" Type="http://schemas.openxmlformats.org/officeDocument/2006/relationships/hyperlink" Target="http://standart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8CAF98F45F432D6039181CB988594AAB8EA336CD90BD188E30231403Q9YCJ" TargetMode="External"/><Relationship Id="rId14" Type="http://schemas.openxmlformats.org/officeDocument/2006/relationships/hyperlink" Target="http://www.notabene.ru/down_syndrom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EB14B-DBC7-43BB-82F0-B5E319F0D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2612</TotalTime>
  <Pages>13</Pages>
  <Words>2647</Words>
  <Characters>15091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Наталия Байбородина</cp:lastModifiedBy>
  <cp:revision>76</cp:revision>
  <dcterms:created xsi:type="dcterms:W3CDTF">2015-04-30T17:48:00Z</dcterms:created>
  <dcterms:modified xsi:type="dcterms:W3CDTF">2015-07-27T14:54:00Z</dcterms:modified>
</cp:coreProperties>
</file>