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0185" w14:textId="77777777" w:rsidR="00DD12EA" w:rsidRPr="00DD12EA" w:rsidRDefault="00DD12EA" w:rsidP="00DD12EA">
      <w:pPr>
        <w:spacing w:after="0" w:line="240" w:lineRule="auto"/>
        <w:rPr>
          <w:rFonts w:ascii="Times New Roman" w:hAnsi="Times New Roman" w:cs="Times New Roman"/>
          <w:vanish/>
          <w:sz w:val="28"/>
          <w:szCs w:val="28"/>
        </w:rPr>
      </w:pPr>
    </w:p>
    <w:tbl>
      <w:tblPr>
        <w:tblW w:w="0" w:type="auto"/>
        <w:tblCellMar>
          <w:left w:w="30" w:type="dxa"/>
          <w:right w:w="0" w:type="dxa"/>
        </w:tblCellMar>
        <w:tblLook w:val="04A0" w:firstRow="1" w:lastRow="0" w:firstColumn="1" w:lastColumn="0" w:noHBand="0" w:noVBand="1"/>
      </w:tblPr>
      <w:tblGrid>
        <w:gridCol w:w="44"/>
        <w:gridCol w:w="2021"/>
        <w:gridCol w:w="3340"/>
        <w:gridCol w:w="126"/>
        <w:gridCol w:w="1427"/>
        <w:gridCol w:w="236"/>
        <w:gridCol w:w="2676"/>
      </w:tblGrid>
      <w:tr w:rsidR="00DD12EA" w:rsidRPr="00DD12EA" w14:paraId="76BA98E7" w14:textId="77777777" w:rsidTr="007B0389">
        <w:trPr>
          <w:hidden/>
        </w:trPr>
        <w:tc>
          <w:tcPr>
            <w:tcW w:w="44" w:type="dxa"/>
            <w:vAlign w:val="center"/>
            <w:hideMark/>
          </w:tcPr>
          <w:p w14:paraId="75BE2BAC" w14:textId="77777777" w:rsidR="00DD12EA" w:rsidRPr="00DD12EA" w:rsidRDefault="00DD12EA" w:rsidP="00DD12EA">
            <w:pPr>
              <w:spacing w:after="0" w:line="240" w:lineRule="auto"/>
              <w:rPr>
                <w:rFonts w:ascii="Times New Roman" w:hAnsi="Times New Roman" w:cs="Times New Roman"/>
                <w:vanish/>
                <w:sz w:val="28"/>
                <w:szCs w:val="28"/>
              </w:rPr>
            </w:pPr>
          </w:p>
        </w:tc>
        <w:tc>
          <w:tcPr>
            <w:tcW w:w="2021" w:type="dxa"/>
            <w:vAlign w:val="center"/>
            <w:hideMark/>
          </w:tcPr>
          <w:p w14:paraId="1B9E55F4" w14:textId="77777777" w:rsidR="00DD12EA" w:rsidRPr="00DD12EA" w:rsidRDefault="00DD12EA" w:rsidP="00DD12EA">
            <w:pPr>
              <w:spacing w:after="0" w:line="240" w:lineRule="auto"/>
              <w:rPr>
                <w:rFonts w:ascii="Times New Roman" w:hAnsi="Times New Roman" w:cs="Times New Roman"/>
                <w:vanish/>
                <w:sz w:val="28"/>
                <w:szCs w:val="28"/>
              </w:rPr>
            </w:pPr>
          </w:p>
        </w:tc>
        <w:tc>
          <w:tcPr>
            <w:tcW w:w="3340" w:type="dxa"/>
            <w:vAlign w:val="center"/>
            <w:hideMark/>
          </w:tcPr>
          <w:p w14:paraId="24543DD8" w14:textId="77777777" w:rsidR="00DD12EA" w:rsidRPr="00DD12EA" w:rsidRDefault="00DD12EA" w:rsidP="00DD12EA">
            <w:pPr>
              <w:spacing w:after="0" w:line="240" w:lineRule="auto"/>
              <w:rPr>
                <w:rFonts w:ascii="Times New Roman" w:hAnsi="Times New Roman" w:cs="Times New Roman"/>
                <w:vanish/>
                <w:sz w:val="28"/>
                <w:szCs w:val="28"/>
              </w:rPr>
            </w:pPr>
          </w:p>
        </w:tc>
        <w:tc>
          <w:tcPr>
            <w:tcW w:w="126" w:type="dxa"/>
            <w:vAlign w:val="center"/>
            <w:hideMark/>
          </w:tcPr>
          <w:p w14:paraId="4ED556E4" w14:textId="77777777" w:rsidR="00DD12EA" w:rsidRPr="00DD12EA" w:rsidRDefault="00DD12EA" w:rsidP="00DD12EA">
            <w:pPr>
              <w:spacing w:after="0" w:line="240" w:lineRule="auto"/>
              <w:rPr>
                <w:rFonts w:ascii="Times New Roman" w:hAnsi="Times New Roman" w:cs="Times New Roman"/>
                <w:vanish/>
                <w:sz w:val="28"/>
                <w:szCs w:val="28"/>
              </w:rPr>
            </w:pPr>
          </w:p>
        </w:tc>
        <w:tc>
          <w:tcPr>
            <w:tcW w:w="1427" w:type="dxa"/>
            <w:vAlign w:val="center"/>
            <w:hideMark/>
          </w:tcPr>
          <w:p w14:paraId="69735758" w14:textId="77777777" w:rsidR="00DD12EA" w:rsidRPr="00DD12EA" w:rsidRDefault="00DD12EA" w:rsidP="00DD12EA">
            <w:pPr>
              <w:spacing w:after="0" w:line="240" w:lineRule="auto"/>
              <w:rPr>
                <w:rFonts w:ascii="Times New Roman" w:hAnsi="Times New Roman" w:cs="Times New Roman"/>
                <w:vanish/>
                <w:sz w:val="28"/>
                <w:szCs w:val="28"/>
              </w:rPr>
            </w:pPr>
          </w:p>
        </w:tc>
        <w:tc>
          <w:tcPr>
            <w:tcW w:w="236" w:type="dxa"/>
            <w:vAlign w:val="center"/>
            <w:hideMark/>
          </w:tcPr>
          <w:p w14:paraId="08EAC81A" w14:textId="77777777" w:rsidR="00DD12EA" w:rsidRPr="00DD12EA" w:rsidRDefault="00DD12EA" w:rsidP="00DD12EA">
            <w:pPr>
              <w:spacing w:after="0" w:line="240" w:lineRule="auto"/>
              <w:rPr>
                <w:rFonts w:ascii="Times New Roman" w:hAnsi="Times New Roman" w:cs="Times New Roman"/>
                <w:vanish/>
                <w:sz w:val="28"/>
                <w:szCs w:val="28"/>
              </w:rPr>
            </w:pPr>
          </w:p>
        </w:tc>
        <w:tc>
          <w:tcPr>
            <w:tcW w:w="2676" w:type="dxa"/>
            <w:vAlign w:val="center"/>
            <w:hideMark/>
          </w:tcPr>
          <w:p w14:paraId="320B4DF6" w14:textId="77777777" w:rsidR="00DD12EA" w:rsidRPr="00DD12EA" w:rsidRDefault="00DD12EA" w:rsidP="00DD12EA">
            <w:pPr>
              <w:spacing w:after="0" w:line="240" w:lineRule="auto"/>
              <w:rPr>
                <w:rFonts w:ascii="Times New Roman" w:hAnsi="Times New Roman" w:cs="Times New Roman"/>
                <w:vanish/>
                <w:sz w:val="28"/>
                <w:szCs w:val="28"/>
              </w:rPr>
            </w:pPr>
          </w:p>
        </w:tc>
      </w:tr>
    </w:tbl>
    <w:p w14:paraId="2866F6DD" w14:textId="0DB9822D" w:rsidR="007F27FB" w:rsidRPr="007F27FB" w:rsidRDefault="007F27FB" w:rsidP="000F533C">
      <w:pPr>
        <w:spacing w:after="0" w:line="240" w:lineRule="auto"/>
        <w:jc w:val="center"/>
        <w:rPr>
          <w:rFonts w:ascii="Times New Roman" w:hAnsi="Times New Roman" w:cs="Times New Roman"/>
          <w:b/>
          <w:sz w:val="28"/>
          <w:szCs w:val="28"/>
        </w:rPr>
      </w:pPr>
      <w:r w:rsidRPr="007F27FB">
        <w:rPr>
          <w:rFonts w:ascii="Times New Roman" w:hAnsi="Times New Roman" w:cs="Times New Roman"/>
          <w:b/>
          <w:sz w:val="28"/>
          <w:szCs w:val="28"/>
        </w:rPr>
        <w:t>Договор №ПК(ЮЛ)/Р-______</w:t>
      </w:r>
    </w:p>
    <w:p w14:paraId="11194C3D" w14:textId="77777777" w:rsidR="007F27FB" w:rsidRPr="007F27FB" w:rsidRDefault="007F27FB" w:rsidP="000F533C">
      <w:pPr>
        <w:spacing w:after="0" w:line="240" w:lineRule="auto"/>
        <w:ind w:firstLine="709"/>
        <w:jc w:val="center"/>
        <w:rPr>
          <w:rFonts w:ascii="Times New Roman" w:hAnsi="Times New Roman" w:cs="Times New Roman"/>
          <w:b/>
          <w:sz w:val="28"/>
          <w:szCs w:val="28"/>
        </w:rPr>
      </w:pPr>
      <w:r w:rsidRPr="007F27FB">
        <w:rPr>
          <w:rFonts w:ascii="Times New Roman" w:hAnsi="Times New Roman" w:cs="Times New Roman"/>
          <w:b/>
          <w:sz w:val="28"/>
          <w:szCs w:val="28"/>
        </w:rPr>
        <w:t>об оказании платных образовательных услуг по повышению квалификации</w:t>
      </w:r>
    </w:p>
    <w:p w14:paraId="128E6C5F" w14:textId="3A9F9505" w:rsidR="007F27FB" w:rsidRPr="007F27FB" w:rsidRDefault="007F27FB" w:rsidP="000F533C">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 xml:space="preserve">г. Москва                                                                            </w:t>
      </w:r>
      <w:proofErr w:type="gramStart"/>
      <w:r w:rsidRPr="007F27FB">
        <w:rPr>
          <w:rFonts w:ascii="Times New Roman" w:hAnsi="Times New Roman" w:cs="Times New Roman"/>
          <w:sz w:val="28"/>
          <w:szCs w:val="28"/>
        </w:rPr>
        <w:t xml:space="preserve">   «</w:t>
      </w:r>
      <w:proofErr w:type="gramEnd"/>
      <w:r w:rsidRPr="007F27FB">
        <w:rPr>
          <w:rFonts w:ascii="Times New Roman" w:hAnsi="Times New Roman" w:cs="Times New Roman"/>
          <w:sz w:val="28"/>
          <w:szCs w:val="28"/>
        </w:rPr>
        <w:t>___» _________ 202__ г.</w:t>
      </w:r>
    </w:p>
    <w:p w14:paraId="7CE0326E" w14:textId="77777777" w:rsidR="007F27FB" w:rsidRPr="007F27FB" w:rsidRDefault="007F27FB" w:rsidP="007F27FB">
      <w:pPr>
        <w:spacing w:after="0" w:line="240" w:lineRule="auto"/>
        <w:ind w:firstLine="709"/>
        <w:jc w:val="both"/>
        <w:rPr>
          <w:rFonts w:ascii="Times New Roman" w:hAnsi="Times New Roman" w:cs="Times New Roman"/>
          <w:sz w:val="28"/>
          <w:szCs w:val="28"/>
        </w:rPr>
      </w:pPr>
    </w:p>
    <w:p w14:paraId="30BB721E" w14:textId="3EAC4163"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b/>
          <w:bCs/>
          <w:sz w:val="28"/>
          <w:szCs w:val="28"/>
        </w:rPr>
        <w:t xml:space="preserve">Государственное автономное образовательное учреждение дополнительного профессионального образования города Москвы «Корпоративный университет московского образования» </w:t>
      </w:r>
      <w:r w:rsidRPr="007F27FB">
        <w:rPr>
          <w:rFonts w:ascii="Times New Roman" w:hAnsi="Times New Roman" w:cs="Times New Roman"/>
          <w:bCs/>
          <w:sz w:val="28"/>
          <w:szCs w:val="28"/>
        </w:rPr>
        <w:t>(далее – ГАОУ ДПО «Корпоративный университет»)</w:t>
      </w:r>
      <w:r w:rsidRPr="007F27FB">
        <w:rPr>
          <w:rFonts w:ascii="Times New Roman" w:hAnsi="Times New Roman" w:cs="Times New Roman"/>
          <w:sz w:val="28"/>
          <w:szCs w:val="28"/>
        </w:rPr>
        <w:t>, осуществляющее образовательную деятельность на основании лицензии от 20.08.2019 № Л035-01298-77/00181973, выданной Департаментом образования и науки города Москвы, именуемое в дальнейшем «Исполнитель», в лице _______________________________, действующего на</w:t>
      </w:r>
      <w:r w:rsidR="006D5035">
        <w:rPr>
          <w:rFonts w:ascii="Times New Roman" w:hAnsi="Times New Roman" w:cs="Times New Roman"/>
          <w:sz w:val="28"/>
          <w:szCs w:val="28"/>
        </w:rPr>
        <w:t> </w:t>
      </w:r>
      <w:r w:rsidRPr="007F27FB">
        <w:rPr>
          <w:rFonts w:ascii="Times New Roman" w:hAnsi="Times New Roman" w:cs="Times New Roman"/>
          <w:sz w:val="28"/>
          <w:szCs w:val="28"/>
        </w:rPr>
        <w:t>основании _____________________________, с  одной стороны,</w:t>
      </w:r>
      <w:r w:rsidR="006D5035">
        <w:rPr>
          <w:rFonts w:ascii="Times New Roman" w:hAnsi="Times New Roman" w:cs="Times New Roman"/>
          <w:sz w:val="28"/>
          <w:szCs w:val="28"/>
        </w:rPr>
        <w:t xml:space="preserve"> </w:t>
      </w:r>
      <w:r w:rsidRPr="007F27FB">
        <w:rPr>
          <w:rFonts w:ascii="Times New Roman" w:hAnsi="Times New Roman" w:cs="Times New Roman"/>
          <w:sz w:val="28"/>
          <w:szCs w:val="28"/>
        </w:rPr>
        <w:t>и</w:t>
      </w:r>
      <w:r w:rsidR="006D5035">
        <w:rPr>
          <w:rFonts w:ascii="Times New Roman" w:hAnsi="Times New Roman" w:cs="Times New Roman"/>
          <w:sz w:val="28"/>
          <w:szCs w:val="28"/>
        </w:rPr>
        <w:t> </w:t>
      </w:r>
      <w:r w:rsidRPr="007F27FB">
        <w:rPr>
          <w:rFonts w:ascii="Times New Roman" w:hAnsi="Times New Roman" w:cs="Times New Roman"/>
          <w:b/>
          <w:sz w:val="28"/>
          <w:szCs w:val="28"/>
        </w:rPr>
        <w:t xml:space="preserve">____________________________________________________ </w:t>
      </w:r>
      <w:r w:rsidRPr="007F27FB">
        <w:rPr>
          <w:rFonts w:ascii="Times New Roman" w:hAnsi="Times New Roman" w:cs="Times New Roman"/>
          <w:sz w:val="28"/>
          <w:szCs w:val="28"/>
        </w:rPr>
        <w:t>(далее – _______________), именуемое в дальнейшем «Заказчик», в лице ________________________________, действующего на основании Устава, с</w:t>
      </w:r>
      <w:r w:rsidR="006D5035">
        <w:rPr>
          <w:rFonts w:ascii="Times New Roman" w:hAnsi="Times New Roman" w:cs="Times New Roman"/>
          <w:sz w:val="28"/>
          <w:szCs w:val="28"/>
        </w:rPr>
        <w:t> </w:t>
      </w:r>
      <w:r w:rsidRPr="007F27FB">
        <w:rPr>
          <w:rFonts w:ascii="Times New Roman" w:hAnsi="Times New Roman" w:cs="Times New Roman"/>
          <w:sz w:val="28"/>
          <w:szCs w:val="28"/>
        </w:rPr>
        <w:t xml:space="preserve">другой стороны, совместно именуемые «Стороны» и каждый в отдельности «Сторона», заключили настоящий договор (далее –Договор) о нижеследующем: </w:t>
      </w:r>
    </w:p>
    <w:p w14:paraId="2215B0FB"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p>
    <w:p w14:paraId="35335CFC" w14:textId="5B9930A7" w:rsidR="007F27FB" w:rsidRPr="007B0389" w:rsidRDefault="007B0389" w:rsidP="006D5035">
      <w:pPr>
        <w:spacing w:after="0" w:line="240" w:lineRule="auto"/>
        <w:jc w:val="center"/>
        <w:rPr>
          <w:rFonts w:ascii="Times New Roman" w:hAnsi="Times New Roman" w:cs="Times New Roman"/>
          <w:b/>
          <w:sz w:val="28"/>
          <w:szCs w:val="28"/>
        </w:rPr>
      </w:pPr>
      <w:r w:rsidRPr="007B0389">
        <w:rPr>
          <w:rFonts w:ascii="Times New Roman" w:hAnsi="Times New Roman" w:cs="Times New Roman"/>
          <w:b/>
          <w:sz w:val="28"/>
          <w:szCs w:val="28"/>
        </w:rPr>
        <w:t xml:space="preserve">1. </w:t>
      </w:r>
      <w:r w:rsidR="007F27FB" w:rsidRPr="007B0389">
        <w:rPr>
          <w:rFonts w:ascii="Times New Roman" w:hAnsi="Times New Roman" w:cs="Times New Roman"/>
          <w:b/>
          <w:sz w:val="28"/>
          <w:szCs w:val="28"/>
        </w:rPr>
        <w:t>Предмет договора</w:t>
      </w:r>
    </w:p>
    <w:p w14:paraId="0E82F42F" w14:textId="22D01EBB" w:rsidR="007F27FB" w:rsidRPr="007F27FB" w:rsidRDefault="007F27FB" w:rsidP="007F27FB">
      <w:pPr>
        <w:pStyle w:val="ConsPlusNonformat"/>
        <w:tabs>
          <w:tab w:val="left" w:pos="851"/>
        </w:tabs>
        <w:ind w:firstLine="709"/>
        <w:jc w:val="both"/>
        <w:rPr>
          <w:rFonts w:ascii="Times New Roman" w:hAnsi="Times New Roman" w:cs="Times New Roman"/>
          <w:sz w:val="28"/>
          <w:szCs w:val="28"/>
        </w:rPr>
      </w:pPr>
      <w:r w:rsidRPr="007F27FB">
        <w:rPr>
          <w:rFonts w:ascii="Times New Roman" w:hAnsi="Times New Roman" w:cs="Times New Roman"/>
          <w:sz w:val="28"/>
          <w:szCs w:val="28"/>
        </w:rPr>
        <w:t>1.1. Исполнитель обязуется предоставить платные образовательные услуги, а Заказчик обязуется оплатить обучение работника(</w:t>
      </w:r>
      <w:proofErr w:type="spellStart"/>
      <w:r w:rsidRPr="007F27FB">
        <w:rPr>
          <w:rFonts w:ascii="Times New Roman" w:hAnsi="Times New Roman" w:cs="Times New Roman"/>
          <w:sz w:val="28"/>
          <w:szCs w:val="28"/>
        </w:rPr>
        <w:t>ов</w:t>
      </w:r>
      <w:proofErr w:type="spellEnd"/>
      <w:r w:rsidRPr="007F27FB">
        <w:rPr>
          <w:rFonts w:ascii="Times New Roman" w:hAnsi="Times New Roman" w:cs="Times New Roman"/>
          <w:sz w:val="28"/>
          <w:szCs w:val="28"/>
        </w:rPr>
        <w:t>) Заказчика (далее по</w:t>
      </w:r>
      <w:r w:rsidR="006D5035">
        <w:rPr>
          <w:rFonts w:ascii="Times New Roman" w:hAnsi="Times New Roman" w:cs="Times New Roman"/>
          <w:sz w:val="28"/>
          <w:szCs w:val="28"/>
        </w:rPr>
        <w:t> </w:t>
      </w:r>
      <w:r w:rsidRPr="007F27FB">
        <w:rPr>
          <w:rFonts w:ascii="Times New Roman" w:hAnsi="Times New Roman" w:cs="Times New Roman"/>
          <w:sz w:val="28"/>
          <w:szCs w:val="28"/>
        </w:rPr>
        <w:t>тексту</w:t>
      </w:r>
      <w:r w:rsidR="006D5035">
        <w:rPr>
          <w:rFonts w:ascii="Times New Roman" w:hAnsi="Times New Roman" w:cs="Times New Roman"/>
          <w:sz w:val="28"/>
          <w:szCs w:val="28"/>
        </w:rPr>
        <w:t> – </w:t>
      </w:r>
      <w:r w:rsidRPr="007F27FB">
        <w:rPr>
          <w:rFonts w:ascii="Times New Roman" w:hAnsi="Times New Roman" w:cs="Times New Roman"/>
          <w:sz w:val="28"/>
          <w:szCs w:val="28"/>
        </w:rPr>
        <w:t xml:space="preserve">Обучающийся), в количестве </w:t>
      </w:r>
      <w:r w:rsidRPr="006D5035">
        <w:rPr>
          <w:rFonts w:ascii="Times New Roman" w:hAnsi="Times New Roman" w:cs="Times New Roman"/>
          <w:bCs/>
          <w:sz w:val="28"/>
          <w:szCs w:val="28"/>
        </w:rPr>
        <w:t>____ (_____________)</w:t>
      </w:r>
      <w:r w:rsidRPr="007F27FB">
        <w:rPr>
          <w:rFonts w:ascii="Times New Roman" w:hAnsi="Times New Roman" w:cs="Times New Roman"/>
          <w:sz w:val="28"/>
          <w:szCs w:val="28"/>
        </w:rPr>
        <w:t xml:space="preserve"> человек(а), по</w:t>
      </w:r>
      <w:r w:rsidR="006D5035">
        <w:rPr>
          <w:rFonts w:ascii="Times New Roman" w:hAnsi="Times New Roman" w:cs="Times New Roman"/>
          <w:sz w:val="28"/>
          <w:szCs w:val="28"/>
        </w:rPr>
        <w:t> </w:t>
      </w:r>
      <w:r w:rsidRPr="007F27FB">
        <w:rPr>
          <w:rFonts w:ascii="Times New Roman" w:hAnsi="Times New Roman" w:cs="Times New Roman"/>
          <w:sz w:val="28"/>
          <w:szCs w:val="28"/>
        </w:rPr>
        <w:t>дополнительной профессиональной программе повышения квалификации (далее – Программа):</w:t>
      </w:r>
    </w:p>
    <w:p w14:paraId="50DE713C" w14:textId="77777777" w:rsidR="007F27FB" w:rsidRPr="007F27FB" w:rsidRDefault="007F27FB" w:rsidP="007F27FB">
      <w:pPr>
        <w:pStyle w:val="a5"/>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7F27FB">
        <w:rPr>
          <w:sz w:val="28"/>
          <w:szCs w:val="28"/>
        </w:rPr>
        <w:t xml:space="preserve">Наименование программы (шифр программы): </w:t>
      </w:r>
      <w:r w:rsidRPr="006D5035">
        <w:rPr>
          <w:b/>
          <w:sz w:val="28"/>
          <w:szCs w:val="28"/>
        </w:rPr>
        <w:t>_____________________________</w:t>
      </w:r>
      <w:r w:rsidRPr="006D5035">
        <w:rPr>
          <w:sz w:val="28"/>
          <w:szCs w:val="28"/>
        </w:rPr>
        <w:t xml:space="preserve"> (</w:t>
      </w:r>
      <w:r w:rsidRPr="006D5035">
        <w:rPr>
          <w:b/>
          <w:sz w:val="28"/>
          <w:szCs w:val="28"/>
        </w:rPr>
        <w:t>________</w:t>
      </w:r>
      <w:r w:rsidRPr="006D5035">
        <w:rPr>
          <w:sz w:val="28"/>
          <w:szCs w:val="28"/>
        </w:rPr>
        <w:t>).</w:t>
      </w:r>
    </w:p>
    <w:p w14:paraId="00AAF38D" w14:textId="2721174A" w:rsidR="007F27FB" w:rsidRPr="007F27FB" w:rsidRDefault="007F27FB" w:rsidP="007F27F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1.2. Форма обучения: _____________________________.</w:t>
      </w:r>
    </w:p>
    <w:p w14:paraId="394E1927" w14:textId="54C12ECA" w:rsidR="007F27FB" w:rsidRPr="007F27FB" w:rsidRDefault="007F27FB" w:rsidP="007F27F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1.3. Объем Программы (продолжительность обучения): </w:t>
      </w:r>
      <w:r w:rsidRPr="005D375D">
        <w:rPr>
          <w:rFonts w:ascii="Times New Roman" w:hAnsi="Times New Roman" w:cs="Times New Roman"/>
          <w:bCs/>
          <w:sz w:val="28"/>
          <w:szCs w:val="28"/>
        </w:rPr>
        <w:t>____ (__________)</w:t>
      </w:r>
      <w:r w:rsidRPr="007F27FB">
        <w:rPr>
          <w:rFonts w:ascii="Times New Roman" w:hAnsi="Times New Roman" w:cs="Times New Roman"/>
          <w:sz w:val="28"/>
          <w:szCs w:val="28"/>
        </w:rPr>
        <w:t xml:space="preserve"> часов.</w:t>
      </w:r>
    </w:p>
    <w:p w14:paraId="0427B81A" w14:textId="1B2AF9E0" w:rsidR="007F27FB" w:rsidRPr="007F27FB" w:rsidRDefault="007F27FB" w:rsidP="007F27F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1.4. Начало оказания услуг: с даты начала обучения.</w:t>
      </w:r>
    </w:p>
    <w:p w14:paraId="02CE6E9A" w14:textId="5D5A1C73" w:rsidR="007F27FB" w:rsidRPr="007F27FB" w:rsidRDefault="007F27FB" w:rsidP="007F27FB">
      <w:pPr>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1.5. Окончание оказания услуг: ________________________.</w:t>
      </w:r>
    </w:p>
    <w:p w14:paraId="4475C36A" w14:textId="6A6A489A" w:rsidR="007F27FB" w:rsidRPr="007F27FB" w:rsidRDefault="007F27FB" w:rsidP="007F27FB">
      <w:pPr>
        <w:pStyle w:val="a7"/>
        <w:tabs>
          <w:tab w:val="left" w:pos="851"/>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F27FB">
        <w:rPr>
          <w:rFonts w:ascii="Times New Roman" w:hAnsi="Times New Roman"/>
          <w:sz w:val="28"/>
          <w:szCs w:val="28"/>
        </w:rPr>
        <w:t>1.6. По окончании обучения и успешного прохождения Обучающимся итоговой аттестации Исполнитель выдает удостоверение о повышении квалификации.</w:t>
      </w:r>
    </w:p>
    <w:p w14:paraId="74D69F8F" w14:textId="7F045053" w:rsidR="007F27FB" w:rsidRPr="007F27FB" w:rsidRDefault="007F27FB" w:rsidP="007F27FB">
      <w:pPr>
        <w:pStyle w:val="a7"/>
        <w:tabs>
          <w:tab w:val="left" w:pos="851"/>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F27FB">
        <w:rPr>
          <w:rFonts w:ascii="Times New Roman" w:hAnsi="Times New Roman"/>
          <w:sz w:val="28"/>
          <w:szCs w:val="28"/>
        </w:rPr>
        <w:t>1.7. В случае непрохождения Обучающимся итоговой аттестации, получения неудовлетворительных результатов итоговой аттестации Исполнитель выдает справку об обучении или о периоде обучения.</w:t>
      </w:r>
    </w:p>
    <w:p w14:paraId="68B430ED" w14:textId="12C6EF90" w:rsidR="007F27FB" w:rsidRDefault="007F27FB" w:rsidP="007F27FB">
      <w:pPr>
        <w:spacing w:after="0" w:line="240" w:lineRule="auto"/>
        <w:ind w:firstLine="709"/>
        <w:jc w:val="center"/>
        <w:rPr>
          <w:rFonts w:ascii="Times New Roman" w:hAnsi="Times New Roman" w:cs="Times New Roman"/>
          <w:b/>
          <w:sz w:val="28"/>
          <w:szCs w:val="28"/>
        </w:rPr>
      </w:pPr>
    </w:p>
    <w:p w14:paraId="74E128F2" w14:textId="77777777" w:rsidR="005D375D" w:rsidRPr="007F27FB" w:rsidRDefault="005D375D" w:rsidP="007F27FB">
      <w:pPr>
        <w:spacing w:after="0" w:line="240" w:lineRule="auto"/>
        <w:ind w:firstLine="709"/>
        <w:jc w:val="center"/>
        <w:rPr>
          <w:rFonts w:ascii="Times New Roman" w:hAnsi="Times New Roman" w:cs="Times New Roman"/>
          <w:b/>
          <w:sz w:val="28"/>
          <w:szCs w:val="28"/>
        </w:rPr>
      </w:pPr>
    </w:p>
    <w:p w14:paraId="63C5D73A" w14:textId="77777777" w:rsidR="007F27FB" w:rsidRPr="007F27FB" w:rsidRDefault="007F27FB" w:rsidP="00503916">
      <w:pPr>
        <w:spacing w:after="0" w:line="240" w:lineRule="auto"/>
        <w:jc w:val="center"/>
        <w:rPr>
          <w:rFonts w:ascii="Times New Roman" w:hAnsi="Times New Roman" w:cs="Times New Roman"/>
          <w:b/>
          <w:sz w:val="28"/>
          <w:szCs w:val="28"/>
        </w:rPr>
      </w:pPr>
      <w:r w:rsidRPr="007F27FB">
        <w:rPr>
          <w:rFonts w:ascii="Times New Roman" w:hAnsi="Times New Roman" w:cs="Times New Roman"/>
          <w:b/>
          <w:sz w:val="28"/>
          <w:szCs w:val="28"/>
        </w:rPr>
        <w:t>2. Стоимость образовательных услуг, срок и порядок их оплаты</w:t>
      </w:r>
    </w:p>
    <w:p w14:paraId="7558B8C0" w14:textId="240BE4E3"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2.1. Стоимость обучения по Программе 1 (одного) Обучающегося составляет </w:t>
      </w:r>
      <w:r w:rsidRPr="007F27FB">
        <w:rPr>
          <w:rFonts w:ascii="Times New Roman" w:hAnsi="Times New Roman" w:cs="Times New Roman"/>
          <w:b/>
          <w:sz w:val="28"/>
          <w:szCs w:val="28"/>
          <w:u w:val="single"/>
        </w:rPr>
        <w:t>______</w:t>
      </w:r>
      <w:r w:rsidRPr="007F27FB">
        <w:rPr>
          <w:rFonts w:ascii="Times New Roman" w:hAnsi="Times New Roman" w:cs="Times New Roman"/>
          <w:sz w:val="28"/>
          <w:szCs w:val="28"/>
        </w:rPr>
        <w:t xml:space="preserve"> (</w:t>
      </w:r>
      <w:r w:rsidRPr="007F27FB">
        <w:rPr>
          <w:rFonts w:ascii="Times New Roman" w:hAnsi="Times New Roman" w:cs="Times New Roman"/>
          <w:b/>
          <w:sz w:val="28"/>
          <w:szCs w:val="28"/>
          <w:u w:val="single"/>
        </w:rPr>
        <w:t>_________________</w:t>
      </w:r>
      <w:r w:rsidRPr="007F27FB">
        <w:rPr>
          <w:rFonts w:ascii="Times New Roman" w:hAnsi="Times New Roman" w:cs="Times New Roman"/>
          <w:sz w:val="28"/>
          <w:szCs w:val="28"/>
        </w:rPr>
        <w:t xml:space="preserve">) </w:t>
      </w:r>
      <w:r w:rsidRPr="007F27FB">
        <w:rPr>
          <w:rFonts w:ascii="Times New Roman" w:hAnsi="Times New Roman" w:cs="Times New Roman"/>
          <w:b/>
          <w:sz w:val="28"/>
          <w:szCs w:val="28"/>
        </w:rPr>
        <w:t>рублей 00 копеек</w:t>
      </w:r>
      <w:r w:rsidRPr="007F27FB">
        <w:rPr>
          <w:rFonts w:ascii="Times New Roman" w:hAnsi="Times New Roman" w:cs="Times New Roman"/>
          <w:sz w:val="28"/>
          <w:szCs w:val="28"/>
        </w:rPr>
        <w:t>, НДС не облагается на</w:t>
      </w:r>
      <w:r w:rsidR="005D375D">
        <w:rPr>
          <w:rFonts w:ascii="Times New Roman" w:hAnsi="Times New Roman" w:cs="Times New Roman"/>
          <w:sz w:val="28"/>
          <w:szCs w:val="28"/>
        </w:rPr>
        <w:t> </w:t>
      </w:r>
      <w:r w:rsidRPr="007F27FB">
        <w:rPr>
          <w:rFonts w:ascii="Times New Roman" w:hAnsi="Times New Roman" w:cs="Times New Roman"/>
          <w:sz w:val="28"/>
          <w:szCs w:val="28"/>
        </w:rPr>
        <w:t xml:space="preserve">основании </w:t>
      </w:r>
      <w:proofErr w:type="spellStart"/>
      <w:r w:rsidRPr="007F27FB">
        <w:rPr>
          <w:rFonts w:ascii="Times New Roman" w:hAnsi="Times New Roman" w:cs="Times New Roman"/>
          <w:sz w:val="28"/>
          <w:szCs w:val="28"/>
        </w:rPr>
        <w:t>пп</w:t>
      </w:r>
      <w:proofErr w:type="spellEnd"/>
      <w:r w:rsidRPr="007F27FB">
        <w:rPr>
          <w:rFonts w:ascii="Times New Roman" w:hAnsi="Times New Roman" w:cs="Times New Roman"/>
          <w:sz w:val="28"/>
          <w:szCs w:val="28"/>
        </w:rPr>
        <w:t>. 14 п. 2 ст. 149 Налогового кодекса Российской Федерации.</w:t>
      </w:r>
    </w:p>
    <w:p w14:paraId="67B49A6E" w14:textId="77777777" w:rsidR="007F27FB" w:rsidRPr="007F27FB" w:rsidRDefault="007F27FB" w:rsidP="007F27FB">
      <w:pPr>
        <w:pStyle w:val="a7"/>
        <w:ind w:firstLine="709"/>
        <w:jc w:val="both"/>
        <w:rPr>
          <w:rFonts w:ascii="Times New Roman" w:hAnsi="Times New Roman"/>
          <w:sz w:val="28"/>
          <w:szCs w:val="28"/>
          <w:lang w:eastAsia="zh-CN"/>
        </w:rPr>
      </w:pPr>
      <w:r w:rsidRPr="007F27FB">
        <w:rPr>
          <w:rFonts w:ascii="Times New Roman" w:hAnsi="Times New Roman"/>
          <w:sz w:val="28"/>
          <w:szCs w:val="28"/>
        </w:rPr>
        <w:lastRenderedPageBreak/>
        <w:t xml:space="preserve">2.2. </w:t>
      </w:r>
      <w:r w:rsidRPr="007F27FB">
        <w:rPr>
          <w:rFonts w:ascii="Times New Roman" w:hAnsi="Times New Roman"/>
          <w:sz w:val="28"/>
          <w:szCs w:val="28"/>
          <w:lang w:eastAsia="zh-CN"/>
        </w:rPr>
        <w:t>Цена Договора определяется на основании стоимости обучения одного Обучающегося. Полный объем услуг установлен Спецификацией (Приложение №1).</w:t>
      </w:r>
    </w:p>
    <w:p w14:paraId="16955165" w14:textId="1F2ABE1E"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2.3. Цена Договора (полная стоимость платных образовательных услуг за весь период обучения Обучающихся по настоящему договору) составляет </w:t>
      </w:r>
      <w:r w:rsidRPr="007F27FB">
        <w:rPr>
          <w:rFonts w:ascii="Times New Roman" w:hAnsi="Times New Roman" w:cs="Times New Roman"/>
          <w:b/>
          <w:sz w:val="28"/>
          <w:szCs w:val="28"/>
          <w:u w:val="single"/>
        </w:rPr>
        <w:t>________</w:t>
      </w:r>
      <w:r w:rsidRPr="007F27FB">
        <w:rPr>
          <w:rFonts w:ascii="Times New Roman" w:hAnsi="Times New Roman" w:cs="Times New Roman"/>
          <w:b/>
          <w:sz w:val="28"/>
          <w:szCs w:val="28"/>
        </w:rPr>
        <w:t xml:space="preserve"> </w:t>
      </w:r>
      <w:r w:rsidRPr="007F27FB">
        <w:rPr>
          <w:rFonts w:ascii="Times New Roman" w:hAnsi="Times New Roman" w:cs="Times New Roman"/>
          <w:sz w:val="28"/>
          <w:szCs w:val="28"/>
        </w:rPr>
        <w:t>(</w:t>
      </w:r>
      <w:r w:rsidRPr="007F27FB">
        <w:rPr>
          <w:rFonts w:ascii="Times New Roman" w:hAnsi="Times New Roman" w:cs="Times New Roman"/>
          <w:b/>
          <w:sz w:val="28"/>
          <w:szCs w:val="28"/>
          <w:u w:val="single"/>
        </w:rPr>
        <w:t>________________________</w:t>
      </w:r>
      <w:r w:rsidRPr="007F27FB">
        <w:rPr>
          <w:rFonts w:ascii="Times New Roman" w:hAnsi="Times New Roman" w:cs="Times New Roman"/>
          <w:sz w:val="28"/>
          <w:szCs w:val="28"/>
        </w:rPr>
        <w:t xml:space="preserve">) </w:t>
      </w:r>
      <w:r w:rsidRPr="007F27FB">
        <w:rPr>
          <w:rFonts w:ascii="Times New Roman" w:hAnsi="Times New Roman" w:cs="Times New Roman"/>
          <w:b/>
          <w:sz w:val="28"/>
          <w:szCs w:val="28"/>
        </w:rPr>
        <w:t>рублей 00 копеек</w:t>
      </w:r>
      <w:r w:rsidRPr="007F27FB">
        <w:rPr>
          <w:rFonts w:ascii="Times New Roman" w:hAnsi="Times New Roman" w:cs="Times New Roman"/>
          <w:sz w:val="28"/>
          <w:szCs w:val="28"/>
        </w:rPr>
        <w:t>, НДС не облагается на</w:t>
      </w:r>
      <w:r w:rsidR="005D375D">
        <w:rPr>
          <w:rFonts w:ascii="Times New Roman" w:hAnsi="Times New Roman" w:cs="Times New Roman"/>
          <w:sz w:val="28"/>
          <w:szCs w:val="28"/>
        </w:rPr>
        <w:t> </w:t>
      </w:r>
      <w:r w:rsidRPr="007F27FB">
        <w:rPr>
          <w:rFonts w:ascii="Times New Roman" w:hAnsi="Times New Roman" w:cs="Times New Roman"/>
          <w:sz w:val="28"/>
          <w:szCs w:val="28"/>
        </w:rPr>
        <w:t xml:space="preserve">основании </w:t>
      </w:r>
      <w:proofErr w:type="spellStart"/>
      <w:r w:rsidRPr="007F27FB">
        <w:rPr>
          <w:rFonts w:ascii="Times New Roman" w:hAnsi="Times New Roman" w:cs="Times New Roman"/>
          <w:sz w:val="28"/>
          <w:szCs w:val="28"/>
        </w:rPr>
        <w:t>пп</w:t>
      </w:r>
      <w:proofErr w:type="spellEnd"/>
      <w:r w:rsidRPr="007F27FB">
        <w:rPr>
          <w:rFonts w:ascii="Times New Roman" w:hAnsi="Times New Roman" w:cs="Times New Roman"/>
          <w:sz w:val="28"/>
          <w:szCs w:val="28"/>
        </w:rPr>
        <w:t>. 14 п. 2 ст. 149 Налогового кодекса Российской Федерации.</w:t>
      </w:r>
    </w:p>
    <w:p w14:paraId="79604496"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2.4. Стоимость расходов по перечислению денежных средств при безналичном расчете не входит в Цену Договора.</w:t>
      </w:r>
    </w:p>
    <w:p w14:paraId="7D3437D5"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2.5. Оплата по Договору осуществляется в рублях Российской Федерации.</w:t>
      </w:r>
    </w:p>
    <w:p w14:paraId="574EE4A2" w14:textId="6B1A58B8"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2.6. Оплата производится путем перечисления денежных средств на</w:t>
      </w:r>
      <w:r w:rsidR="005D375D">
        <w:rPr>
          <w:rFonts w:ascii="Times New Roman" w:hAnsi="Times New Roman" w:cs="Times New Roman"/>
          <w:sz w:val="28"/>
          <w:szCs w:val="28"/>
        </w:rPr>
        <w:t> </w:t>
      </w:r>
      <w:r w:rsidRPr="007F27FB">
        <w:rPr>
          <w:rFonts w:ascii="Times New Roman" w:hAnsi="Times New Roman" w:cs="Times New Roman"/>
          <w:sz w:val="28"/>
          <w:szCs w:val="28"/>
        </w:rPr>
        <w:t>лицевой счет Исполнителя в полном размере в порядке 100% предоплаты не</w:t>
      </w:r>
      <w:r w:rsidR="005D375D">
        <w:rPr>
          <w:rFonts w:ascii="Times New Roman" w:hAnsi="Times New Roman" w:cs="Times New Roman"/>
          <w:sz w:val="28"/>
          <w:szCs w:val="28"/>
        </w:rPr>
        <w:t> </w:t>
      </w:r>
      <w:r w:rsidRPr="007F27FB">
        <w:rPr>
          <w:rFonts w:ascii="Times New Roman" w:hAnsi="Times New Roman" w:cs="Times New Roman"/>
          <w:sz w:val="28"/>
          <w:szCs w:val="28"/>
        </w:rPr>
        <w:t>позднее 5 (пяти) рабочих дней до начала обучения на основании предоставленного Исполнителем счета на оплату.</w:t>
      </w:r>
    </w:p>
    <w:p w14:paraId="08A5F73E" w14:textId="2C76D476"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2.7. Зачисление на обучение Обучающегося осуществляется Исполнителем при условии поступления оплаты за обучение на лицевой счет Исполнителя в</w:t>
      </w:r>
      <w:r w:rsidR="005D375D">
        <w:rPr>
          <w:rFonts w:ascii="Times New Roman" w:hAnsi="Times New Roman" w:cs="Times New Roman"/>
          <w:sz w:val="28"/>
          <w:szCs w:val="28"/>
        </w:rPr>
        <w:t> </w:t>
      </w:r>
      <w:r w:rsidRPr="007F27FB">
        <w:rPr>
          <w:rFonts w:ascii="Times New Roman" w:hAnsi="Times New Roman" w:cs="Times New Roman"/>
          <w:sz w:val="28"/>
          <w:szCs w:val="28"/>
        </w:rPr>
        <w:t>размере, предусмотренном п. 2.3 настоящего Договора.</w:t>
      </w:r>
    </w:p>
    <w:p w14:paraId="620AB793" w14:textId="485A85D0"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2.8. Датой оплаты считается дата поступления денежных средств на</w:t>
      </w:r>
      <w:r w:rsidR="005D375D">
        <w:rPr>
          <w:rFonts w:ascii="Times New Roman" w:hAnsi="Times New Roman" w:cs="Times New Roman"/>
          <w:sz w:val="28"/>
          <w:szCs w:val="28"/>
        </w:rPr>
        <w:t> </w:t>
      </w:r>
      <w:r w:rsidRPr="007F27FB">
        <w:rPr>
          <w:rFonts w:ascii="Times New Roman" w:hAnsi="Times New Roman" w:cs="Times New Roman"/>
          <w:sz w:val="28"/>
          <w:szCs w:val="28"/>
        </w:rPr>
        <w:t>лицевой счет Исполнителя.</w:t>
      </w:r>
    </w:p>
    <w:p w14:paraId="50316921" w14:textId="77777777" w:rsidR="007F27FB" w:rsidRPr="007F27FB" w:rsidRDefault="007F27FB" w:rsidP="007F27FB">
      <w:pPr>
        <w:spacing w:after="0" w:line="240" w:lineRule="auto"/>
        <w:rPr>
          <w:rFonts w:ascii="Times New Roman" w:hAnsi="Times New Roman" w:cs="Times New Roman"/>
          <w:sz w:val="28"/>
          <w:szCs w:val="28"/>
        </w:rPr>
      </w:pPr>
    </w:p>
    <w:p w14:paraId="5D40E4BF" w14:textId="579FB910" w:rsidR="007F27FB" w:rsidRPr="006E5CA4" w:rsidRDefault="006E5CA4" w:rsidP="00727D2C">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 xml:space="preserve">3. </w:t>
      </w:r>
      <w:r w:rsidR="007F27FB" w:rsidRPr="006E5CA4">
        <w:rPr>
          <w:rFonts w:ascii="Times New Roman" w:hAnsi="Times New Roman" w:cs="Times New Roman"/>
          <w:b/>
          <w:sz w:val="28"/>
          <w:szCs w:val="28"/>
        </w:rPr>
        <w:t>Права и обязанности Исполнителя</w:t>
      </w:r>
    </w:p>
    <w:p w14:paraId="5F8E42C8"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3.1. Исполнитель вправе:</w:t>
      </w:r>
    </w:p>
    <w:p w14:paraId="6FA4D64F" w14:textId="7544FBCF" w:rsidR="007F27FB" w:rsidRPr="007F27FB" w:rsidRDefault="007F27FB" w:rsidP="007F27FB">
      <w:pPr>
        <w:pStyle w:val="ConsPlusNormal"/>
        <w:ind w:firstLine="709"/>
        <w:jc w:val="both"/>
        <w:rPr>
          <w:sz w:val="28"/>
          <w:szCs w:val="28"/>
          <w:lang w:eastAsia="ru-RU"/>
        </w:rPr>
      </w:pPr>
      <w:r w:rsidRPr="007F27FB">
        <w:rPr>
          <w:sz w:val="28"/>
          <w:szCs w:val="28"/>
        </w:rPr>
        <w:t xml:space="preserve">3.1.1. Самостоятельно осуществлять образовательный процесс, выбирая системы оценок, формы, </w:t>
      </w:r>
      <w:r w:rsidRPr="007F27FB">
        <w:rPr>
          <w:sz w:val="28"/>
          <w:szCs w:val="28"/>
          <w:lang w:eastAsia="ru-RU"/>
        </w:rPr>
        <w:t>порядок и периодичность проведения промежуточной аттестации Обучающегося</w:t>
      </w:r>
      <w:r w:rsidRPr="007F27FB">
        <w:rPr>
          <w:sz w:val="28"/>
          <w:szCs w:val="28"/>
        </w:rPr>
        <w:t xml:space="preserve"> в соответствии с Программой и локальными нормативными актами Исполнителя (п. 10.2</w:t>
      </w:r>
      <w:r w:rsidR="001233CD">
        <w:rPr>
          <w:sz w:val="28"/>
          <w:szCs w:val="28"/>
        </w:rPr>
        <w:t xml:space="preserve"> </w:t>
      </w:r>
      <w:r w:rsidRPr="007F27FB">
        <w:rPr>
          <w:sz w:val="28"/>
          <w:szCs w:val="28"/>
        </w:rPr>
        <w:t>настоящего Договора).</w:t>
      </w:r>
    </w:p>
    <w:p w14:paraId="21BE84DE"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3.1.2. Отчислить Обучающегося по основаниям, предусмотренным действующим законодательством Российской Федерации.</w:t>
      </w:r>
    </w:p>
    <w:p w14:paraId="24FC0F58" w14:textId="47020EB0"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3.1.3. Применить к Обучающемуся меры поощрения и дисциплинарной ответственности в порядке, предусмотренном действующим законодательством Российской Федерации, локальными нормативными актами Исполнителя и</w:t>
      </w:r>
      <w:r w:rsidR="00727D2C">
        <w:rPr>
          <w:rFonts w:ascii="Times New Roman" w:hAnsi="Times New Roman" w:cs="Times New Roman"/>
          <w:sz w:val="28"/>
          <w:szCs w:val="28"/>
        </w:rPr>
        <w:t> </w:t>
      </w:r>
      <w:r w:rsidRPr="007F27FB">
        <w:rPr>
          <w:rFonts w:ascii="Times New Roman" w:hAnsi="Times New Roman" w:cs="Times New Roman"/>
          <w:sz w:val="28"/>
          <w:szCs w:val="28"/>
        </w:rPr>
        <w:t>настоящим Договором.</w:t>
      </w:r>
    </w:p>
    <w:p w14:paraId="74E55C83" w14:textId="00F04130"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3.1.4. Привлекать к исполнению настоящего Договора третьих лиц без</w:t>
      </w:r>
      <w:r w:rsidR="00727D2C">
        <w:rPr>
          <w:rFonts w:ascii="Times New Roman" w:hAnsi="Times New Roman" w:cs="Times New Roman"/>
          <w:sz w:val="28"/>
          <w:szCs w:val="28"/>
        </w:rPr>
        <w:t> </w:t>
      </w:r>
      <w:r w:rsidRPr="007F27FB">
        <w:rPr>
          <w:rFonts w:ascii="Times New Roman" w:hAnsi="Times New Roman" w:cs="Times New Roman"/>
          <w:sz w:val="28"/>
          <w:szCs w:val="28"/>
        </w:rPr>
        <w:t>согласования с Заказчиком. Привлечение соисполнителей не влечет изменение стоимости образовательных услуг по настоящему Договору.</w:t>
      </w:r>
    </w:p>
    <w:p w14:paraId="1E1AFA9D" w14:textId="06F80E30"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3.1.5. Не выдавать документ (</w:t>
      </w:r>
      <w:proofErr w:type="spellStart"/>
      <w:r w:rsidRPr="007F27FB">
        <w:rPr>
          <w:rFonts w:ascii="Times New Roman" w:hAnsi="Times New Roman" w:cs="Times New Roman"/>
          <w:sz w:val="28"/>
          <w:szCs w:val="28"/>
        </w:rPr>
        <w:t>п.п</w:t>
      </w:r>
      <w:proofErr w:type="spellEnd"/>
      <w:r w:rsidRPr="007F27FB">
        <w:rPr>
          <w:rFonts w:ascii="Times New Roman" w:hAnsi="Times New Roman" w:cs="Times New Roman"/>
          <w:sz w:val="28"/>
          <w:szCs w:val="28"/>
        </w:rPr>
        <w:t>.</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 xml:space="preserve">1.6 </w:t>
      </w:r>
      <w:r w:rsidR="001233CD">
        <w:rPr>
          <w:rFonts w:ascii="Times New Roman" w:hAnsi="Times New Roman" w:cs="Times New Roman"/>
          <w:sz w:val="28"/>
          <w:szCs w:val="28"/>
        </w:rPr>
        <w:sym w:font="Symbol" w:char="F02D"/>
      </w:r>
      <w:r w:rsidRPr="007F27FB">
        <w:rPr>
          <w:rFonts w:ascii="Times New Roman" w:hAnsi="Times New Roman" w:cs="Times New Roman"/>
          <w:sz w:val="28"/>
          <w:szCs w:val="28"/>
        </w:rPr>
        <w:t xml:space="preserve"> 1.7 настоящего Договора), подтверждающий обучение по Программе до исполнения Заказчиком обязательств по оплате образовательных услуг.</w:t>
      </w:r>
    </w:p>
    <w:p w14:paraId="0C0D179B" w14:textId="0F861684" w:rsid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3.1.6. Исполнитель вправе досрочно оказать услуги по согласованию с</w:t>
      </w:r>
      <w:r w:rsidR="00727D2C">
        <w:rPr>
          <w:rFonts w:ascii="Times New Roman" w:hAnsi="Times New Roman" w:cs="Times New Roman"/>
          <w:sz w:val="28"/>
          <w:szCs w:val="28"/>
        </w:rPr>
        <w:t> </w:t>
      </w:r>
      <w:r w:rsidRPr="007F27FB">
        <w:rPr>
          <w:rFonts w:ascii="Times New Roman" w:hAnsi="Times New Roman" w:cs="Times New Roman"/>
          <w:sz w:val="28"/>
          <w:szCs w:val="28"/>
        </w:rPr>
        <w:t>Заказчиком.</w:t>
      </w:r>
    </w:p>
    <w:p w14:paraId="261A8AD0" w14:textId="77777777" w:rsidR="00727D2C" w:rsidRPr="007F27FB" w:rsidRDefault="00727D2C" w:rsidP="007F27FB">
      <w:pPr>
        <w:spacing w:after="0" w:line="240" w:lineRule="auto"/>
        <w:ind w:firstLine="709"/>
        <w:jc w:val="both"/>
        <w:rPr>
          <w:rFonts w:ascii="Times New Roman" w:hAnsi="Times New Roman" w:cs="Times New Roman"/>
          <w:sz w:val="28"/>
          <w:szCs w:val="28"/>
        </w:rPr>
      </w:pPr>
    </w:p>
    <w:p w14:paraId="6D4F3C1E"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3.2. Исполнитель обязан:</w:t>
      </w:r>
    </w:p>
    <w:p w14:paraId="13C24E8D" w14:textId="7B2610DF"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3.2.1.</w:t>
      </w:r>
      <w:r w:rsidR="00727D2C">
        <w:rPr>
          <w:rFonts w:ascii="Times New Roman" w:hAnsi="Times New Roman" w:cs="Times New Roman"/>
          <w:sz w:val="28"/>
          <w:szCs w:val="28"/>
        </w:rPr>
        <w:t> </w:t>
      </w:r>
      <w:r w:rsidRPr="007F27FB">
        <w:rPr>
          <w:rFonts w:ascii="Times New Roman" w:hAnsi="Times New Roman" w:cs="Times New Roman"/>
          <w:sz w:val="28"/>
          <w:szCs w:val="28"/>
        </w:rPr>
        <w:t>При условии выполнения Правил приема в ГАОУ ДПО «Корпоративный университет» на программы дополнительного профессионального образования зачислить     Обучающегося/Обучающихся.</w:t>
      </w:r>
    </w:p>
    <w:p w14:paraId="204C303F"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lastRenderedPageBreak/>
        <w:t>3.2.2. Уведомить Заказчика о точном времени и месте проведения учебных занятий. Уведомление направляется уполномоченным лицом Исполнителя, ответственным за проведение Программы повышения квалификации, в личный кабинет Заказчика на портале http://www.dpomos.ru/.</w:t>
      </w:r>
    </w:p>
    <w:p w14:paraId="25E39D22" w14:textId="300947B2"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3.2.3.</w:t>
      </w:r>
      <w:r w:rsidR="00727D2C">
        <w:rPr>
          <w:rFonts w:ascii="Times New Roman" w:hAnsi="Times New Roman" w:cs="Times New Roman"/>
          <w:sz w:val="28"/>
          <w:szCs w:val="28"/>
        </w:rPr>
        <w:t> </w:t>
      </w:r>
      <w:r w:rsidRPr="007F27FB">
        <w:rPr>
          <w:rFonts w:ascii="Times New Roman" w:hAnsi="Times New Roman" w:cs="Times New Roman"/>
          <w:sz w:val="28"/>
          <w:szCs w:val="28"/>
        </w:rPr>
        <w:t>Организовать и обеспечить надлежащее оказание образовательных услуг в соответствии с Программой повышения квалификации.</w:t>
      </w:r>
    </w:p>
    <w:p w14:paraId="280FD654" w14:textId="194FE11D"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3.2.4.</w:t>
      </w:r>
      <w:r w:rsidR="00727D2C">
        <w:rPr>
          <w:rFonts w:ascii="Times New Roman" w:hAnsi="Times New Roman" w:cs="Times New Roman"/>
          <w:sz w:val="28"/>
          <w:szCs w:val="28"/>
        </w:rPr>
        <w:t> </w:t>
      </w:r>
      <w:r w:rsidRPr="007F27FB">
        <w:rPr>
          <w:rFonts w:ascii="Times New Roman" w:hAnsi="Times New Roman" w:cs="Times New Roman"/>
          <w:sz w:val="28"/>
          <w:szCs w:val="28"/>
        </w:rPr>
        <w:t>Обеспечить Обучающегося учебно-методическими материалами курса, предоставив доступ к информационной среде Исполнителя, в рамках освоения Программы повышения квалификации.</w:t>
      </w:r>
    </w:p>
    <w:p w14:paraId="029E181B" w14:textId="40070ABF"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3.2.5.</w:t>
      </w:r>
      <w:r w:rsidR="00727D2C">
        <w:rPr>
          <w:rFonts w:ascii="Times New Roman" w:hAnsi="Times New Roman" w:cs="Times New Roman"/>
          <w:sz w:val="28"/>
          <w:szCs w:val="28"/>
        </w:rPr>
        <w:t> </w:t>
      </w:r>
      <w:r w:rsidRPr="007F27FB">
        <w:rPr>
          <w:rFonts w:ascii="Times New Roman" w:hAnsi="Times New Roman" w:cs="Times New Roman"/>
          <w:sz w:val="28"/>
          <w:szCs w:val="28"/>
        </w:rPr>
        <w:t>Обеспечить Обучающемуся уважение человеческого достоинства, защиту от всех форм физического и психического насилия, оскорбления личности, обеспечить условия укрепления нравственного, физического и</w:t>
      </w:r>
      <w:r w:rsidR="00727D2C">
        <w:rPr>
          <w:rFonts w:ascii="Times New Roman" w:hAnsi="Times New Roman" w:cs="Times New Roman"/>
          <w:sz w:val="28"/>
          <w:szCs w:val="28"/>
        </w:rPr>
        <w:t> </w:t>
      </w:r>
      <w:r w:rsidRPr="007F27FB">
        <w:rPr>
          <w:rFonts w:ascii="Times New Roman" w:hAnsi="Times New Roman" w:cs="Times New Roman"/>
          <w:sz w:val="28"/>
          <w:szCs w:val="28"/>
        </w:rPr>
        <w:t>психологического здоровья, эмоционального благополучия, Обучающегося с</w:t>
      </w:r>
      <w:r w:rsidR="00727D2C">
        <w:rPr>
          <w:rFonts w:ascii="Times New Roman" w:hAnsi="Times New Roman" w:cs="Times New Roman"/>
          <w:sz w:val="28"/>
          <w:szCs w:val="28"/>
        </w:rPr>
        <w:t> </w:t>
      </w:r>
      <w:r w:rsidRPr="007F27FB">
        <w:rPr>
          <w:rFonts w:ascii="Times New Roman" w:hAnsi="Times New Roman" w:cs="Times New Roman"/>
          <w:sz w:val="28"/>
          <w:szCs w:val="28"/>
        </w:rPr>
        <w:t>учетом его индивидуальных особенностей.</w:t>
      </w:r>
    </w:p>
    <w:p w14:paraId="060F7125" w14:textId="10A8FEDD" w:rsidR="007F27FB" w:rsidRPr="007F27FB" w:rsidRDefault="007F27FB" w:rsidP="007F27FB">
      <w:pPr>
        <w:spacing w:after="0" w:line="240" w:lineRule="auto"/>
        <w:ind w:firstLine="709"/>
        <w:jc w:val="both"/>
        <w:rPr>
          <w:rFonts w:ascii="Times New Roman" w:hAnsi="Times New Roman" w:cs="Times New Roman"/>
          <w:color w:val="000000"/>
          <w:sz w:val="28"/>
          <w:szCs w:val="28"/>
        </w:rPr>
      </w:pPr>
      <w:r w:rsidRPr="007F27FB">
        <w:rPr>
          <w:rFonts w:ascii="Times New Roman" w:hAnsi="Times New Roman" w:cs="Times New Roman"/>
          <w:sz w:val="28"/>
          <w:szCs w:val="28"/>
        </w:rPr>
        <w:t>3.2.6.</w:t>
      </w:r>
      <w:r w:rsidR="00727D2C">
        <w:rPr>
          <w:rFonts w:ascii="Times New Roman" w:hAnsi="Times New Roman" w:cs="Times New Roman"/>
          <w:sz w:val="28"/>
          <w:szCs w:val="28"/>
        </w:rPr>
        <w:t> </w:t>
      </w:r>
      <w:r w:rsidRPr="007F27FB">
        <w:rPr>
          <w:rFonts w:ascii="Times New Roman" w:hAnsi="Times New Roman" w:cs="Times New Roman"/>
          <w:sz w:val="28"/>
          <w:szCs w:val="28"/>
        </w:rPr>
        <w:t>По окончании оказания образовательных услуг подготовить и</w:t>
      </w:r>
      <w:r w:rsidR="00727D2C">
        <w:rPr>
          <w:rFonts w:ascii="Times New Roman" w:hAnsi="Times New Roman" w:cs="Times New Roman"/>
          <w:sz w:val="28"/>
          <w:szCs w:val="28"/>
        </w:rPr>
        <w:t> </w:t>
      </w:r>
      <w:r w:rsidRPr="007F27FB">
        <w:rPr>
          <w:rFonts w:ascii="Times New Roman" w:hAnsi="Times New Roman" w:cs="Times New Roman"/>
          <w:sz w:val="28"/>
          <w:szCs w:val="28"/>
        </w:rPr>
        <w:t xml:space="preserve">подписать </w:t>
      </w:r>
      <w:r w:rsidRPr="007F27FB">
        <w:rPr>
          <w:rFonts w:ascii="Times New Roman" w:hAnsi="Times New Roman" w:cs="Times New Roman"/>
          <w:color w:val="000000"/>
          <w:sz w:val="28"/>
          <w:szCs w:val="28"/>
        </w:rPr>
        <w:t>Акт об оказании услуг в 2 (двух) экземплярах.</w:t>
      </w:r>
    </w:p>
    <w:p w14:paraId="197447CD"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3.2.7. Оформить удостоверения о повышении квалификации установленного образца или справки об обучении или о периоде обучения, передача которых осуществляется после получения оплаты за оказанные образовательные услуги.</w:t>
      </w:r>
    </w:p>
    <w:p w14:paraId="1CF34627"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3.2.8. </w:t>
      </w:r>
      <w:r w:rsidRPr="007F27FB">
        <w:rPr>
          <w:rFonts w:ascii="Times New Roman" w:hAnsi="Times New Roman" w:cs="Times New Roman"/>
          <w:color w:val="000000"/>
          <w:sz w:val="28"/>
          <w:szCs w:val="28"/>
        </w:rPr>
        <w:t>При исполнении Договора соблюдать исключительно интересы Заказчика, не использовать конфиденциальную информацию в своих собственных интересах или в интересах третьих лиц.</w:t>
      </w:r>
    </w:p>
    <w:p w14:paraId="3BD703B9" w14:textId="77777777" w:rsidR="007F27FB" w:rsidRPr="007F27FB" w:rsidRDefault="007F27FB" w:rsidP="007F27FB">
      <w:pPr>
        <w:spacing w:after="0" w:line="240" w:lineRule="auto"/>
        <w:ind w:firstLine="709"/>
        <w:jc w:val="both"/>
        <w:rPr>
          <w:rFonts w:ascii="Times New Roman" w:hAnsi="Times New Roman" w:cs="Times New Roman"/>
          <w:b/>
          <w:sz w:val="28"/>
          <w:szCs w:val="28"/>
        </w:rPr>
      </w:pPr>
    </w:p>
    <w:p w14:paraId="42B69F38" w14:textId="2E79C202" w:rsidR="007F27FB" w:rsidRPr="006E5CA4" w:rsidRDefault="006E5CA4" w:rsidP="00727D2C">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 xml:space="preserve">4. </w:t>
      </w:r>
      <w:r w:rsidR="007F27FB" w:rsidRPr="006E5CA4">
        <w:rPr>
          <w:rFonts w:ascii="Times New Roman" w:hAnsi="Times New Roman" w:cs="Times New Roman"/>
          <w:b/>
          <w:sz w:val="28"/>
          <w:szCs w:val="28"/>
        </w:rPr>
        <w:t>Права и обязанности Заказчика</w:t>
      </w:r>
    </w:p>
    <w:p w14:paraId="6F019707"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4.1. Заказчик вправе:</w:t>
      </w:r>
    </w:p>
    <w:p w14:paraId="2B0BDD8E"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4.1.1. Запрашивать и получать от Исполнителя информацию по вопросам организации и обеспечения надлежащего оказания образовательных услуг, предусмотренных настоящим Договором. </w:t>
      </w:r>
    </w:p>
    <w:p w14:paraId="013F6DBA"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4.1.2. Уменьшить цену Договора в случае невозможности посещения Обучающимся/Обучающимися занятий по уважительной причине при наличии копии подтверждающего документа. Уважительной причиной является случай непредвиденного характера, за исключением отпуска, командировки и иных подобных случаев.</w:t>
      </w:r>
    </w:p>
    <w:p w14:paraId="79612393"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Все другие причины пропуска Обучающимся занятий, включая отчисление Обучающегося по основаниям, предусмотренным п. 3.1.2., не освобождают Заказчика от оплаты цены Договора.</w:t>
      </w:r>
    </w:p>
    <w:p w14:paraId="1E9EC8A6"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4.1.3. Осуществлять контроль за оказанием образовательных услуг. </w:t>
      </w:r>
    </w:p>
    <w:p w14:paraId="4C844C44" w14:textId="7AA00636" w:rsid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4.1.4. Информировать Исполнителя в письменной форме о недостатках, выявленных в ходе оказания услуг.</w:t>
      </w:r>
    </w:p>
    <w:p w14:paraId="681B2EBD" w14:textId="75DD02DE" w:rsidR="001233CD" w:rsidRDefault="001233CD" w:rsidP="007F27FB">
      <w:pPr>
        <w:spacing w:after="0" w:line="240" w:lineRule="auto"/>
        <w:ind w:firstLine="709"/>
        <w:jc w:val="both"/>
        <w:rPr>
          <w:rFonts w:ascii="Times New Roman" w:hAnsi="Times New Roman" w:cs="Times New Roman"/>
          <w:sz w:val="28"/>
          <w:szCs w:val="28"/>
        </w:rPr>
      </w:pPr>
    </w:p>
    <w:p w14:paraId="3AC3E24E" w14:textId="77777777" w:rsidR="001233CD" w:rsidRPr="007F27FB" w:rsidRDefault="001233CD" w:rsidP="007F27FB">
      <w:pPr>
        <w:spacing w:after="0" w:line="240" w:lineRule="auto"/>
        <w:ind w:firstLine="709"/>
        <w:jc w:val="both"/>
        <w:rPr>
          <w:rFonts w:ascii="Times New Roman" w:hAnsi="Times New Roman" w:cs="Times New Roman"/>
          <w:sz w:val="28"/>
          <w:szCs w:val="28"/>
        </w:rPr>
      </w:pPr>
    </w:p>
    <w:p w14:paraId="0A6E9CE1"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 Заказчик обязан:</w:t>
      </w:r>
    </w:p>
    <w:p w14:paraId="508524DA" w14:textId="2F271D83" w:rsidR="007F27FB" w:rsidRPr="007F27FB" w:rsidRDefault="007F27FB" w:rsidP="007F27FB">
      <w:pPr>
        <w:spacing w:after="0" w:line="240" w:lineRule="auto"/>
        <w:ind w:firstLine="709"/>
        <w:jc w:val="both"/>
        <w:rPr>
          <w:rStyle w:val="a6"/>
          <w:rFonts w:ascii="Times New Roman" w:hAnsi="Times New Roman" w:cs="Times New Roman"/>
          <w:color w:val="auto"/>
          <w:sz w:val="28"/>
          <w:szCs w:val="28"/>
          <w:u w:val="none"/>
        </w:rPr>
      </w:pPr>
      <w:r w:rsidRPr="007F27FB">
        <w:rPr>
          <w:rFonts w:ascii="Times New Roman" w:hAnsi="Times New Roman" w:cs="Times New Roman"/>
          <w:sz w:val="28"/>
          <w:szCs w:val="28"/>
        </w:rPr>
        <w:t>4.2.1. Зарегистрироваться в личном кабинете на портале http://www.dpomos.ru/</w:t>
      </w:r>
      <w:r w:rsidRPr="007F27FB">
        <w:rPr>
          <w:rStyle w:val="a6"/>
          <w:rFonts w:ascii="Times New Roman" w:hAnsi="Times New Roman" w:cs="Times New Roman"/>
          <w:sz w:val="28"/>
          <w:szCs w:val="28"/>
        </w:rPr>
        <w:t xml:space="preserve"> </w:t>
      </w:r>
      <w:r w:rsidRPr="007F27FB">
        <w:rPr>
          <w:rStyle w:val="a6"/>
          <w:rFonts w:ascii="Times New Roman" w:hAnsi="Times New Roman" w:cs="Times New Roman"/>
          <w:color w:val="auto"/>
          <w:sz w:val="28"/>
          <w:szCs w:val="28"/>
          <w:u w:val="none"/>
        </w:rPr>
        <w:t>для получения оперативной информации от Исполнителя и</w:t>
      </w:r>
      <w:r w:rsidR="001233CD">
        <w:rPr>
          <w:rStyle w:val="a6"/>
          <w:rFonts w:ascii="Times New Roman" w:hAnsi="Times New Roman" w:cs="Times New Roman"/>
          <w:color w:val="auto"/>
          <w:sz w:val="28"/>
          <w:szCs w:val="28"/>
          <w:u w:val="none"/>
        </w:rPr>
        <w:t> </w:t>
      </w:r>
      <w:r w:rsidRPr="007F27FB">
        <w:rPr>
          <w:rStyle w:val="a6"/>
          <w:rFonts w:ascii="Times New Roman" w:hAnsi="Times New Roman" w:cs="Times New Roman"/>
          <w:color w:val="auto"/>
          <w:sz w:val="28"/>
          <w:szCs w:val="28"/>
          <w:u w:val="none"/>
        </w:rPr>
        <w:t xml:space="preserve">предоставить списки Обучающихся на адрес электронной почты: </w:t>
      </w:r>
      <w:hyperlink r:id="rId7" w:tgtFrame="_blank" w:history="1">
        <w:r w:rsidRPr="007F27FB">
          <w:rPr>
            <w:rStyle w:val="a6"/>
            <w:rFonts w:ascii="Times New Roman" w:hAnsi="Times New Roman" w:cs="Times New Roman"/>
            <w:color w:val="auto"/>
            <w:sz w:val="28"/>
            <w:szCs w:val="28"/>
            <w:u w:val="none"/>
            <w:lang w:val="en-US"/>
          </w:rPr>
          <w:t>dogovor</w:t>
        </w:r>
        <w:r w:rsidRPr="007F27FB">
          <w:rPr>
            <w:rStyle w:val="a6"/>
            <w:rFonts w:ascii="Times New Roman" w:hAnsi="Times New Roman" w:cs="Times New Roman"/>
            <w:color w:val="auto"/>
            <w:sz w:val="28"/>
            <w:szCs w:val="28"/>
            <w:u w:val="none"/>
          </w:rPr>
          <w:t>@</w:t>
        </w:r>
        <w:r w:rsidRPr="007F27FB">
          <w:rPr>
            <w:rStyle w:val="a6"/>
            <w:rFonts w:ascii="Times New Roman" w:hAnsi="Times New Roman" w:cs="Times New Roman"/>
            <w:color w:val="auto"/>
            <w:sz w:val="28"/>
            <w:szCs w:val="28"/>
            <w:u w:val="none"/>
            <w:lang w:val="en-US"/>
          </w:rPr>
          <w:t>corp</w:t>
        </w:r>
        <w:r w:rsidRPr="007F27FB">
          <w:rPr>
            <w:rStyle w:val="a6"/>
            <w:rFonts w:ascii="Times New Roman" w:hAnsi="Times New Roman" w:cs="Times New Roman"/>
            <w:color w:val="auto"/>
            <w:sz w:val="28"/>
            <w:szCs w:val="28"/>
            <w:u w:val="none"/>
          </w:rPr>
          <w:t>-</w:t>
        </w:r>
        <w:r w:rsidRPr="007F27FB">
          <w:rPr>
            <w:rStyle w:val="a6"/>
            <w:rFonts w:ascii="Times New Roman" w:hAnsi="Times New Roman" w:cs="Times New Roman"/>
            <w:color w:val="auto"/>
            <w:sz w:val="28"/>
            <w:szCs w:val="28"/>
            <w:u w:val="none"/>
            <w:lang w:val="en-US"/>
          </w:rPr>
          <w:lastRenderedPageBreak/>
          <w:t>univer</w:t>
        </w:r>
      </w:hyperlink>
      <w:r w:rsidRPr="007F27FB">
        <w:rPr>
          <w:rStyle w:val="a6"/>
          <w:rFonts w:ascii="Times New Roman" w:hAnsi="Times New Roman" w:cs="Times New Roman"/>
          <w:color w:val="auto"/>
          <w:sz w:val="28"/>
          <w:szCs w:val="28"/>
          <w:u w:val="none"/>
        </w:rPr>
        <w:t>.</w:t>
      </w:r>
      <w:r w:rsidRPr="007F27FB">
        <w:rPr>
          <w:rStyle w:val="a6"/>
          <w:rFonts w:ascii="Times New Roman" w:hAnsi="Times New Roman" w:cs="Times New Roman"/>
          <w:color w:val="auto"/>
          <w:sz w:val="28"/>
          <w:szCs w:val="28"/>
          <w:u w:val="none"/>
          <w:lang w:val="en-US"/>
        </w:rPr>
        <w:t>ru</w:t>
      </w:r>
      <w:r w:rsidRPr="007F27FB">
        <w:rPr>
          <w:rStyle w:val="a6"/>
          <w:rFonts w:ascii="Times New Roman" w:hAnsi="Times New Roman" w:cs="Times New Roman"/>
          <w:color w:val="auto"/>
          <w:sz w:val="28"/>
          <w:szCs w:val="28"/>
          <w:u w:val="none"/>
        </w:rPr>
        <w:t xml:space="preserve"> в срок не позднее 5 (пяти) рабочих дней до даты начала обучения по</w:t>
      </w:r>
      <w:r w:rsidR="001233CD">
        <w:rPr>
          <w:rStyle w:val="a6"/>
          <w:rFonts w:ascii="Times New Roman" w:hAnsi="Times New Roman" w:cs="Times New Roman"/>
          <w:color w:val="auto"/>
          <w:sz w:val="28"/>
          <w:szCs w:val="28"/>
          <w:u w:val="none"/>
        </w:rPr>
        <w:t> </w:t>
      </w:r>
      <w:r w:rsidRPr="007F27FB">
        <w:rPr>
          <w:rStyle w:val="a6"/>
          <w:rFonts w:ascii="Times New Roman" w:hAnsi="Times New Roman" w:cs="Times New Roman"/>
          <w:color w:val="auto"/>
          <w:sz w:val="28"/>
          <w:szCs w:val="28"/>
          <w:u w:val="none"/>
        </w:rPr>
        <w:t>форме Приложения №3 к Договору. При замене обучающегося Заказчик производит корректировку данных списков.</w:t>
      </w:r>
    </w:p>
    <w:p w14:paraId="1EE3931E" w14:textId="067A3A1D"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4.2.2. Информировать Обучающихся о заключении Договора в части их</w:t>
      </w:r>
      <w:r w:rsidR="001233CD">
        <w:rPr>
          <w:rFonts w:ascii="Times New Roman" w:hAnsi="Times New Roman" w:cs="Times New Roman"/>
          <w:sz w:val="28"/>
          <w:szCs w:val="28"/>
        </w:rPr>
        <w:t> </w:t>
      </w:r>
      <w:r w:rsidRPr="007F27FB">
        <w:rPr>
          <w:rFonts w:ascii="Times New Roman" w:hAnsi="Times New Roman" w:cs="Times New Roman"/>
          <w:sz w:val="28"/>
          <w:szCs w:val="28"/>
        </w:rPr>
        <w:t xml:space="preserve">прав и обязанностей, в том числе об осуществлении ими самостоятельной регистрации на портале http://www.dpomos.ru/ до начала получения образовательных услуг в соответствии с Правилами приема в ГАОУ ДПО «Корпоративный университет» на программы дополнительного профессионального образования. </w:t>
      </w:r>
    </w:p>
    <w:p w14:paraId="1B8FAA29" w14:textId="74BEBF6F"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При регистрации на портале http://www.dpomos.ru/Обучающийся дает свое согласие на обработку Исполнителем персональных данных в соответствии с</w:t>
      </w:r>
      <w:r w:rsidR="001233CD">
        <w:rPr>
          <w:rFonts w:ascii="Times New Roman" w:hAnsi="Times New Roman" w:cs="Times New Roman"/>
          <w:sz w:val="28"/>
          <w:szCs w:val="28"/>
        </w:rPr>
        <w:t> </w:t>
      </w:r>
      <w:r w:rsidRPr="007F27FB">
        <w:rPr>
          <w:rFonts w:ascii="Times New Roman" w:hAnsi="Times New Roman" w:cs="Times New Roman"/>
          <w:sz w:val="28"/>
          <w:szCs w:val="28"/>
        </w:rPr>
        <w:t>Федеральным законом от 27.07.2006 № 152-ФЗ «О персональных данных».</w:t>
      </w:r>
    </w:p>
    <w:p w14:paraId="717FAC93" w14:textId="2A4FA47D"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4.2.3.</w:t>
      </w:r>
      <w:r w:rsidR="001233CD">
        <w:rPr>
          <w:rFonts w:ascii="Times New Roman" w:hAnsi="Times New Roman" w:cs="Times New Roman"/>
          <w:sz w:val="28"/>
          <w:szCs w:val="28"/>
        </w:rPr>
        <w:t> </w:t>
      </w:r>
      <w:r w:rsidRPr="007F27FB">
        <w:rPr>
          <w:rFonts w:ascii="Times New Roman" w:hAnsi="Times New Roman" w:cs="Times New Roman"/>
          <w:sz w:val="28"/>
          <w:szCs w:val="28"/>
        </w:rPr>
        <w:t>Обеспечить соблюдение Обучающимися требований ст.</w:t>
      </w:r>
      <w:r w:rsidR="001233CD">
        <w:rPr>
          <w:rFonts w:ascii="Times New Roman" w:hAnsi="Times New Roman" w:cs="Times New Roman"/>
          <w:sz w:val="28"/>
          <w:szCs w:val="28"/>
        </w:rPr>
        <w:t> </w:t>
      </w:r>
      <w:r w:rsidRPr="007F27FB">
        <w:rPr>
          <w:rFonts w:ascii="Times New Roman" w:hAnsi="Times New Roman" w:cs="Times New Roman"/>
          <w:sz w:val="28"/>
          <w:szCs w:val="28"/>
        </w:rPr>
        <w:t>43 Федерального закона от 29</w:t>
      </w:r>
      <w:r w:rsidR="001233CD">
        <w:rPr>
          <w:rFonts w:ascii="Times New Roman" w:hAnsi="Times New Roman" w:cs="Times New Roman"/>
          <w:sz w:val="28"/>
          <w:szCs w:val="28"/>
        </w:rPr>
        <w:t>.12.</w:t>
      </w:r>
      <w:r w:rsidRPr="007F27FB">
        <w:rPr>
          <w:rFonts w:ascii="Times New Roman" w:hAnsi="Times New Roman" w:cs="Times New Roman"/>
          <w:sz w:val="28"/>
          <w:szCs w:val="28"/>
        </w:rPr>
        <w:t>2012</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273-ФЗ «Об образовании в Российской Федерации» и локальных нормативных актов Исполнителя, перечисленных в</w:t>
      </w:r>
      <w:r w:rsidR="001233CD">
        <w:rPr>
          <w:rFonts w:ascii="Times New Roman" w:hAnsi="Times New Roman" w:cs="Times New Roman"/>
          <w:sz w:val="28"/>
          <w:szCs w:val="28"/>
        </w:rPr>
        <w:t> </w:t>
      </w:r>
      <w:r w:rsidRPr="007F27FB">
        <w:rPr>
          <w:rFonts w:ascii="Times New Roman" w:hAnsi="Times New Roman" w:cs="Times New Roman"/>
          <w:sz w:val="28"/>
          <w:szCs w:val="28"/>
        </w:rPr>
        <w:t>п.</w:t>
      </w:r>
      <w:r w:rsidR="001233CD">
        <w:rPr>
          <w:rFonts w:ascii="Times New Roman" w:hAnsi="Times New Roman" w:cs="Times New Roman"/>
          <w:sz w:val="28"/>
          <w:szCs w:val="28"/>
        </w:rPr>
        <w:t> </w:t>
      </w:r>
      <w:r w:rsidRPr="007F27FB">
        <w:rPr>
          <w:rFonts w:ascii="Times New Roman" w:hAnsi="Times New Roman" w:cs="Times New Roman"/>
          <w:sz w:val="28"/>
          <w:szCs w:val="28"/>
        </w:rPr>
        <w:t>10.2 настоящего Договора.</w:t>
      </w:r>
    </w:p>
    <w:p w14:paraId="4A0C80C2" w14:textId="5C7D8A4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4.2.4. Обеспечить посещение Обучающимися учебных занятий и участие Обучающихся в дистанционных занятиях и итоговой аттестации, содействовать в</w:t>
      </w:r>
      <w:r w:rsidR="001233CD">
        <w:rPr>
          <w:rFonts w:ascii="Times New Roman" w:hAnsi="Times New Roman" w:cs="Times New Roman"/>
          <w:sz w:val="28"/>
          <w:szCs w:val="28"/>
        </w:rPr>
        <w:t> </w:t>
      </w:r>
      <w:r w:rsidRPr="007F27FB">
        <w:rPr>
          <w:rFonts w:ascii="Times New Roman" w:hAnsi="Times New Roman" w:cs="Times New Roman"/>
          <w:sz w:val="28"/>
          <w:szCs w:val="28"/>
        </w:rPr>
        <w:t>выполнении требований Программы.</w:t>
      </w:r>
    </w:p>
    <w:p w14:paraId="5CB467F8" w14:textId="5F5C3573"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4.2.5.</w:t>
      </w:r>
      <w:r w:rsidR="001233CD">
        <w:rPr>
          <w:rFonts w:ascii="Times New Roman" w:hAnsi="Times New Roman" w:cs="Times New Roman"/>
          <w:sz w:val="28"/>
          <w:szCs w:val="28"/>
        </w:rPr>
        <w:t> </w:t>
      </w:r>
      <w:r w:rsidRPr="007F27FB">
        <w:rPr>
          <w:rFonts w:ascii="Times New Roman" w:hAnsi="Times New Roman" w:cs="Times New Roman"/>
          <w:sz w:val="28"/>
          <w:szCs w:val="28"/>
        </w:rPr>
        <w:t>Обеспечить соблюдение Обучающимися учебной дисциплины и</w:t>
      </w:r>
      <w:r w:rsidR="001233CD">
        <w:rPr>
          <w:rFonts w:ascii="Times New Roman" w:hAnsi="Times New Roman" w:cs="Times New Roman"/>
          <w:sz w:val="28"/>
          <w:szCs w:val="28"/>
        </w:rPr>
        <w:t> </w:t>
      </w:r>
      <w:r w:rsidRPr="007F27FB">
        <w:rPr>
          <w:rFonts w:ascii="Times New Roman" w:hAnsi="Times New Roman" w:cs="Times New Roman"/>
          <w:sz w:val="28"/>
          <w:szCs w:val="28"/>
        </w:rPr>
        <w:t>общепринятых норм поведения, уважение к научно-педагогическому составу и</w:t>
      </w:r>
      <w:r w:rsidR="001233CD">
        <w:rPr>
          <w:rFonts w:ascii="Times New Roman" w:hAnsi="Times New Roman" w:cs="Times New Roman"/>
          <w:sz w:val="28"/>
          <w:szCs w:val="28"/>
        </w:rPr>
        <w:t> </w:t>
      </w:r>
      <w:r w:rsidRPr="007F27FB">
        <w:rPr>
          <w:rFonts w:ascii="Times New Roman" w:hAnsi="Times New Roman" w:cs="Times New Roman"/>
          <w:sz w:val="28"/>
          <w:szCs w:val="28"/>
        </w:rPr>
        <w:t>другим обучающимся.</w:t>
      </w:r>
    </w:p>
    <w:p w14:paraId="1005789A" w14:textId="01DE99BE"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4.2.6.</w:t>
      </w:r>
      <w:r w:rsidR="001233CD">
        <w:rPr>
          <w:rFonts w:ascii="Times New Roman" w:hAnsi="Times New Roman" w:cs="Times New Roman"/>
          <w:sz w:val="28"/>
          <w:szCs w:val="28"/>
        </w:rPr>
        <w:t> </w:t>
      </w:r>
      <w:r w:rsidRPr="007F27FB">
        <w:rPr>
          <w:rFonts w:ascii="Times New Roman" w:hAnsi="Times New Roman" w:cs="Times New Roman"/>
          <w:sz w:val="28"/>
          <w:szCs w:val="28"/>
        </w:rPr>
        <w:t>Обеспечить самостоятельную подготовку Обучающегося к учебным занятиям, выполнение им заданий, самостоятельное восполнение Обучающимся материала занятий, пройденного за время его отсутствия на занятиях по</w:t>
      </w:r>
      <w:r w:rsidR="001233CD">
        <w:rPr>
          <w:rFonts w:ascii="Times New Roman" w:hAnsi="Times New Roman" w:cs="Times New Roman"/>
          <w:sz w:val="28"/>
          <w:szCs w:val="28"/>
        </w:rPr>
        <w:t> </w:t>
      </w:r>
      <w:r w:rsidRPr="007F27FB">
        <w:rPr>
          <w:rFonts w:ascii="Times New Roman" w:hAnsi="Times New Roman" w:cs="Times New Roman"/>
          <w:sz w:val="28"/>
          <w:szCs w:val="28"/>
        </w:rPr>
        <w:t>уважительной причине, в рамках Программы повышения квалификации.</w:t>
      </w:r>
    </w:p>
    <w:p w14:paraId="3CF067D0" w14:textId="6A7194A9"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4.2.7.</w:t>
      </w:r>
      <w:r w:rsidR="001233CD">
        <w:rPr>
          <w:rFonts w:ascii="Times New Roman" w:hAnsi="Times New Roman" w:cs="Times New Roman"/>
          <w:sz w:val="28"/>
          <w:szCs w:val="28"/>
        </w:rPr>
        <w:t> </w:t>
      </w:r>
      <w:r w:rsidRPr="007F27FB">
        <w:rPr>
          <w:rFonts w:ascii="Times New Roman" w:hAnsi="Times New Roman" w:cs="Times New Roman"/>
          <w:sz w:val="28"/>
          <w:szCs w:val="28"/>
        </w:rPr>
        <w:t>Обеспечить бережное отношение Обучающегося к имуществу Исполнителя и возмещать ущерб, причинённый виновными действиями Обучающегося имуществу Исполнителя, в соответствии с действующим законодательством Российской Федерации.</w:t>
      </w:r>
    </w:p>
    <w:p w14:paraId="6DCB756B" w14:textId="53BCB091"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4.2.8. Извещать Исполнителя в письменной форме о причинах отсутствия Обучающегося не позднее</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3 (трех) рабочих дней с момента пропуска Обучающимся учебных занятий.</w:t>
      </w:r>
    </w:p>
    <w:p w14:paraId="3164886D" w14:textId="43BBA350"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4.2.9.</w:t>
      </w:r>
      <w:r w:rsidR="001233CD">
        <w:rPr>
          <w:rFonts w:ascii="Times New Roman" w:hAnsi="Times New Roman" w:cs="Times New Roman"/>
          <w:sz w:val="28"/>
          <w:szCs w:val="28"/>
        </w:rPr>
        <w:t> </w:t>
      </w:r>
      <w:r w:rsidRPr="007F27FB">
        <w:rPr>
          <w:rFonts w:ascii="Times New Roman" w:hAnsi="Times New Roman" w:cs="Times New Roman"/>
          <w:sz w:val="28"/>
          <w:szCs w:val="28"/>
        </w:rPr>
        <w:t>Не нарушать исключительных прав Исполнителя в части несанкционированного использования учебно-методических материалов, полученных Заказчиком и Обучающимися при реализации Договора и доступа к</w:t>
      </w:r>
      <w:r w:rsidR="001233CD">
        <w:rPr>
          <w:rFonts w:ascii="Times New Roman" w:hAnsi="Times New Roman" w:cs="Times New Roman"/>
          <w:sz w:val="28"/>
          <w:szCs w:val="28"/>
        </w:rPr>
        <w:t> </w:t>
      </w:r>
      <w:r w:rsidRPr="007F27FB">
        <w:rPr>
          <w:rFonts w:ascii="Times New Roman" w:hAnsi="Times New Roman" w:cs="Times New Roman"/>
          <w:sz w:val="28"/>
          <w:szCs w:val="28"/>
        </w:rPr>
        <w:t>дистанционной образовательной платформе лиц, не упомянутых в договоре.</w:t>
      </w:r>
    </w:p>
    <w:p w14:paraId="78D28F7E" w14:textId="4A3A70C4"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color w:val="1A1A1A"/>
          <w:sz w:val="28"/>
          <w:szCs w:val="28"/>
          <w:shd w:val="clear" w:color="auto" w:fill="FFFFFF"/>
        </w:rPr>
        <w:t xml:space="preserve">ГАОУ ДПО «Корпоративный университет» принадлежит исключительное право на весь курс (обучающие материалы), в том числе и на его части. Заказчик гарантирует пользование курсом (обучающими материалами), прохождение обучения на платформе Обучающимися только в целях личного обучения. Обучающиеся обязаны воздержаться от любых действий, которые нарушают права ГАОУ ДПО «Корпоративный университет» на результаты интеллектуальной деятельности: не копировать, не записывать, </w:t>
      </w:r>
      <w:r w:rsidRPr="007F27FB">
        <w:rPr>
          <w:rFonts w:ascii="Times New Roman" w:hAnsi="Times New Roman" w:cs="Times New Roman"/>
          <w:color w:val="1A1A1A"/>
          <w:sz w:val="28"/>
          <w:szCs w:val="28"/>
          <w:shd w:val="clear" w:color="auto" w:fill="FFFFFF"/>
        </w:rPr>
        <w:lastRenderedPageBreak/>
        <w:t>не</w:t>
      </w:r>
      <w:r w:rsidR="001233CD">
        <w:rPr>
          <w:rFonts w:ascii="Times New Roman" w:hAnsi="Times New Roman" w:cs="Times New Roman"/>
          <w:color w:val="1A1A1A"/>
          <w:sz w:val="28"/>
          <w:szCs w:val="28"/>
          <w:shd w:val="clear" w:color="auto" w:fill="FFFFFF"/>
        </w:rPr>
        <w:t> </w:t>
      </w:r>
      <w:r w:rsidRPr="007F27FB">
        <w:rPr>
          <w:rFonts w:ascii="Times New Roman" w:hAnsi="Times New Roman" w:cs="Times New Roman"/>
          <w:color w:val="1A1A1A"/>
          <w:sz w:val="28"/>
          <w:szCs w:val="28"/>
          <w:shd w:val="clear" w:color="auto" w:fill="FFFFFF"/>
        </w:rPr>
        <w:t>воспроизводить, не распространять любые результаты интеллектуальной деятельности ГАОУ ДПО «Корпоративный университет»</w:t>
      </w:r>
      <w:r w:rsidR="001233CD">
        <w:rPr>
          <w:rFonts w:ascii="Times New Roman" w:hAnsi="Times New Roman" w:cs="Times New Roman"/>
          <w:color w:val="1A1A1A"/>
          <w:sz w:val="28"/>
          <w:szCs w:val="28"/>
          <w:shd w:val="clear" w:color="auto" w:fill="FFFFFF"/>
        </w:rPr>
        <w:t>.</w:t>
      </w:r>
    </w:p>
    <w:p w14:paraId="40D7C311" w14:textId="31AB846E"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4.2.10. Получить у Исполнителя Акт об оказании услуг в течение 10</w:t>
      </w:r>
      <w:r w:rsidR="001233CD">
        <w:rPr>
          <w:rFonts w:ascii="Times New Roman" w:hAnsi="Times New Roman" w:cs="Times New Roman"/>
          <w:sz w:val="28"/>
          <w:szCs w:val="28"/>
        </w:rPr>
        <w:t> </w:t>
      </w:r>
      <w:r w:rsidRPr="007F27FB">
        <w:rPr>
          <w:rFonts w:ascii="Times New Roman" w:hAnsi="Times New Roman" w:cs="Times New Roman"/>
          <w:sz w:val="28"/>
          <w:szCs w:val="28"/>
        </w:rPr>
        <w:t>(десяти) календарных дней с даты получения Уведомления о завершении обучения, предусмотренного п.</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5.1 настоящего Договора.</w:t>
      </w:r>
    </w:p>
    <w:p w14:paraId="30634B67"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4.2.11. Произвести приемку оказанных образовательных услуг в порядке, предусмотренном п. 5.3. настоящего Договора.</w:t>
      </w:r>
    </w:p>
    <w:p w14:paraId="6C507B4B"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4.2.12. Произвести оплату образовательных услуг.</w:t>
      </w:r>
    </w:p>
    <w:p w14:paraId="6696D405" w14:textId="3BC7F0A6"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4.2.13. Получить у Исполнителя документ, предусмотренный </w:t>
      </w:r>
      <w:proofErr w:type="spellStart"/>
      <w:r w:rsidRPr="007F27FB">
        <w:rPr>
          <w:rFonts w:ascii="Times New Roman" w:hAnsi="Times New Roman" w:cs="Times New Roman"/>
          <w:sz w:val="28"/>
          <w:szCs w:val="28"/>
        </w:rPr>
        <w:t>п.п</w:t>
      </w:r>
      <w:proofErr w:type="spellEnd"/>
      <w:r w:rsidRPr="007F27FB">
        <w:rPr>
          <w:rFonts w:ascii="Times New Roman" w:hAnsi="Times New Roman" w:cs="Times New Roman"/>
          <w:sz w:val="28"/>
          <w:szCs w:val="28"/>
        </w:rPr>
        <w:t>.</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1.6 – 1.7 настоящего Договора, в течение 10 (десять) рабочих дней после приемки Заказчиком оказанных услуг в соответствии с п.</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5.1 настоящего Договора.</w:t>
      </w:r>
    </w:p>
    <w:p w14:paraId="4350B3AF" w14:textId="77777777" w:rsidR="007F27FB" w:rsidRPr="007F27FB" w:rsidRDefault="007F27FB" w:rsidP="007F27FB">
      <w:pPr>
        <w:spacing w:after="0" w:line="240" w:lineRule="auto"/>
        <w:ind w:firstLine="709"/>
        <w:jc w:val="both"/>
        <w:rPr>
          <w:rFonts w:ascii="Times New Roman" w:hAnsi="Times New Roman" w:cs="Times New Roman"/>
          <w:sz w:val="28"/>
          <w:szCs w:val="28"/>
        </w:rPr>
      </w:pPr>
    </w:p>
    <w:p w14:paraId="0A0A21AF" w14:textId="5BF6957A" w:rsidR="007F27FB" w:rsidRPr="006E5CA4" w:rsidRDefault="006E5CA4" w:rsidP="001233CD">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 xml:space="preserve">5. </w:t>
      </w:r>
      <w:r w:rsidR="007F27FB" w:rsidRPr="006E5CA4">
        <w:rPr>
          <w:rFonts w:ascii="Times New Roman" w:hAnsi="Times New Roman" w:cs="Times New Roman"/>
          <w:b/>
          <w:sz w:val="28"/>
          <w:szCs w:val="28"/>
        </w:rPr>
        <w:t>Порядок сдачи-приемки услуг</w:t>
      </w:r>
    </w:p>
    <w:p w14:paraId="3D07AB7F" w14:textId="517F6F28" w:rsidR="007F27FB" w:rsidRPr="007F27FB" w:rsidRDefault="007F27FB" w:rsidP="006E5CA4">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5.1. Исполнитель уведомляет Заказчика о завершении оказания образовательных услуг путем направления соответствующего Уведомления в</w:t>
      </w:r>
      <w:r w:rsidR="001233CD">
        <w:rPr>
          <w:rFonts w:ascii="Times New Roman" w:hAnsi="Times New Roman" w:cs="Times New Roman"/>
          <w:sz w:val="28"/>
          <w:szCs w:val="28"/>
        </w:rPr>
        <w:t> </w:t>
      </w:r>
      <w:r w:rsidRPr="007F27FB">
        <w:rPr>
          <w:rFonts w:ascii="Times New Roman" w:hAnsi="Times New Roman" w:cs="Times New Roman"/>
          <w:sz w:val="28"/>
          <w:szCs w:val="28"/>
        </w:rPr>
        <w:t>личный кабинет Заказчика на портале http://www.dpomos.ru/и оформляет Акт об</w:t>
      </w:r>
      <w:r w:rsidR="001233CD">
        <w:rPr>
          <w:rFonts w:ascii="Times New Roman" w:hAnsi="Times New Roman" w:cs="Times New Roman"/>
          <w:sz w:val="28"/>
          <w:szCs w:val="28"/>
        </w:rPr>
        <w:t> </w:t>
      </w:r>
      <w:r w:rsidRPr="007F27FB">
        <w:rPr>
          <w:rFonts w:ascii="Times New Roman" w:hAnsi="Times New Roman" w:cs="Times New Roman"/>
          <w:sz w:val="28"/>
          <w:szCs w:val="28"/>
        </w:rPr>
        <w:t xml:space="preserve">оказании услуг в двух экземплярах. </w:t>
      </w:r>
    </w:p>
    <w:p w14:paraId="6A4AF356" w14:textId="5ACD882E"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5.2. Заказчик получает у Исполнителя оригиналы Актов об оказании услуг в</w:t>
      </w:r>
      <w:r w:rsidR="001233CD">
        <w:rPr>
          <w:rFonts w:ascii="Times New Roman" w:hAnsi="Times New Roman" w:cs="Times New Roman"/>
          <w:sz w:val="28"/>
          <w:szCs w:val="28"/>
        </w:rPr>
        <w:t> </w:t>
      </w:r>
      <w:r w:rsidRPr="007F27FB">
        <w:rPr>
          <w:rFonts w:ascii="Times New Roman" w:hAnsi="Times New Roman" w:cs="Times New Roman"/>
          <w:sz w:val="28"/>
          <w:szCs w:val="28"/>
        </w:rPr>
        <w:t>течение 10</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(десять) календарных дней с даты получения Уведомления о</w:t>
      </w:r>
      <w:r w:rsidR="001233CD">
        <w:rPr>
          <w:rFonts w:ascii="Times New Roman" w:hAnsi="Times New Roman" w:cs="Times New Roman"/>
          <w:sz w:val="28"/>
          <w:szCs w:val="28"/>
        </w:rPr>
        <w:t> </w:t>
      </w:r>
      <w:r w:rsidRPr="007F27FB">
        <w:rPr>
          <w:rFonts w:ascii="Times New Roman" w:hAnsi="Times New Roman" w:cs="Times New Roman"/>
          <w:sz w:val="28"/>
          <w:szCs w:val="28"/>
        </w:rPr>
        <w:t xml:space="preserve">завершении обучения, предусмотренного п. 5.1 настоящего Договора. </w:t>
      </w:r>
    </w:p>
    <w:p w14:paraId="58662007"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5.3. Не позднее 5 (пяти) календарных дней после получения от Исполнителя документов, указанных в настоящей статье Договора, Заказчик рассматривает результаты и осуществляет приемку оказанных услуг по настоящему Договору, подписывает и направляет один экземпляр Акта об оказании услуг Исполнителю либо запрос о предоставлении разъяснений касательно результатов оказанных услуг, или мотивированный отказ от принятия результатов оказанных услуг.</w:t>
      </w:r>
    </w:p>
    <w:p w14:paraId="60E79B0F"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5.4.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оказанных услуг или мотивированного отказа от принятия результатов оказанных услуг Исполнитель предоставляет Заказчику разъяснения в отношении оказанных услуг в течение 5 (пяти) календарных дней с даты получения запроса.</w:t>
      </w:r>
    </w:p>
    <w:p w14:paraId="30348B95"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5.5. С момента подписания Сторонами Акта об оказании услуг образовательные услуги считаются оказанными Исполнителем и подлежат оплате.</w:t>
      </w:r>
    </w:p>
    <w:p w14:paraId="6ADB93A4" w14:textId="60A2DCE2"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5.6. Услуги также считаются оказанными Исполнителем и подлежат оплате в полном размере, в случае уклонения Заказчика от подписания Акта об оказании услуг и не предоставления мотивированного отказа по истечении 25 (двадцати пяти) календарных дней с даты направления Исполнителем Уведомления о</w:t>
      </w:r>
      <w:r w:rsidR="001233CD">
        <w:rPr>
          <w:rFonts w:ascii="Times New Roman" w:hAnsi="Times New Roman" w:cs="Times New Roman"/>
          <w:sz w:val="28"/>
          <w:szCs w:val="28"/>
        </w:rPr>
        <w:t> </w:t>
      </w:r>
      <w:r w:rsidRPr="007F27FB">
        <w:rPr>
          <w:rFonts w:ascii="Times New Roman" w:hAnsi="Times New Roman" w:cs="Times New Roman"/>
          <w:sz w:val="28"/>
          <w:szCs w:val="28"/>
        </w:rPr>
        <w:t>завершении обучения.</w:t>
      </w:r>
    </w:p>
    <w:p w14:paraId="04BBE37B" w14:textId="77777777" w:rsidR="007F27FB" w:rsidRPr="007F27FB" w:rsidRDefault="007F27FB" w:rsidP="007F27FB">
      <w:pPr>
        <w:spacing w:after="0" w:line="240" w:lineRule="auto"/>
        <w:ind w:firstLine="709"/>
        <w:jc w:val="both"/>
        <w:rPr>
          <w:rFonts w:ascii="Times New Roman" w:hAnsi="Times New Roman" w:cs="Times New Roman"/>
          <w:sz w:val="28"/>
          <w:szCs w:val="28"/>
        </w:rPr>
      </w:pPr>
    </w:p>
    <w:p w14:paraId="3712A48D" w14:textId="0B10C552" w:rsidR="007F27FB" w:rsidRPr="006E5CA4" w:rsidRDefault="006E5CA4" w:rsidP="001233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6E5CA4">
        <w:rPr>
          <w:rFonts w:ascii="Times New Roman" w:hAnsi="Times New Roman" w:cs="Times New Roman"/>
          <w:b/>
          <w:sz w:val="28"/>
          <w:szCs w:val="28"/>
        </w:rPr>
        <w:t xml:space="preserve">. </w:t>
      </w:r>
      <w:r w:rsidR="007F27FB" w:rsidRPr="006E5CA4">
        <w:rPr>
          <w:rFonts w:ascii="Times New Roman" w:hAnsi="Times New Roman" w:cs="Times New Roman"/>
          <w:b/>
          <w:sz w:val="28"/>
          <w:szCs w:val="28"/>
        </w:rPr>
        <w:t>Ответственность Сторон</w:t>
      </w:r>
    </w:p>
    <w:p w14:paraId="5AE7F272" w14:textId="77777777" w:rsidR="007F27FB" w:rsidRPr="007F27FB" w:rsidRDefault="007F27FB" w:rsidP="006E5CA4">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6.1. За неисполнение или ненадлежащее исполнение своих обязательств, установленных настоящим Договором, Заказчик и Исполнитель несут </w:t>
      </w:r>
      <w:r w:rsidRPr="007F27FB">
        <w:rPr>
          <w:rFonts w:ascii="Times New Roman" w:hAnsi="Times New Roman" w:cs="Times New Roman"/>
          <w:sz w:val="28"/>
          <w:szCs w:val="28"/>
        </w:rPr>
        <w:lastRenderedPageBreak/>
        <w:t>ответственность в соответствии с действующим законодательством Российской Федерации.</w:t>
      </w:r>
    </w:p>
    <w:p w14:paraId="0F4CE03A"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6.2.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1342B843"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а) безвозмездного оказания образовательной услуги;</w:t>
      </w:r>
    </w:p>
    <w:p w14:paraId="01A395BF" w14:textId="035A0009"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б)</w:t>
      </w:r>
      <w:r w:rsidR="001233CD">
        <w:rPr>
          <w:rFonts w:ascii="Times New Roman" w:hAnsi="Times New Roman" w:cs="Times New Roman"/>
          <w:sz w:val="28"/>
          <w:szCs w:val="28"/>
        </w:rPr>
        <w:t> </w:t>
      </w:r>
      <w:r w:rsidRPr="007F27FB">
        <w:rPr>
          <w:rFonts w:ascii="Times New Roman" w:hAnsi="Times New Roman" w:cs="Times New Roman"/>
          <w:sz w:val="28"/>
          <w:szCs w:val="28"/>
        </w:rPr>
        <w:t>соразмерного уменьшения стоимости, оказанной платной образовательной услуги;</w:t>
      </w:r>
    </w:p>
    <w:p w14:paraId="7BB464B9" w14:textId="1A5C5A0D"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в)</w:t>
      </w:r>
      <w:r w:rsidR="001233CD">
        <w:rPr>
          <w:rFonts w:ascii="Times New Roman" w:hAnsi="Times New Roman" w:cs="Times New Roman"/>
          <w:sz w:val="28"/>
          <w:szCs w:val="28"/>
        </w:rPr>
        <w:t> </w:t>
      </w:r>
      <w:r w:rsidRPr="007F27FB">
        <w:rPr>
          <w:rFonts w:ascii="Times New Roman" w:hAnsi="Times New Roman" w:cs="Times New Roman"/>
          <w:sz w:val="28"/>
          <w:szCs w:val="28"/>
        </w:rPr>
        <w:t>возмещения понесенных им расходов по устранению недостатков оказанной платной образовательной услуги своими силами или третьими лицами.</w:t>
      </w:r>
    </w:p>
    <w:p w14:paraId="52891115" w14:textId="4714CD9A"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6.3. Заказчик вправе отказаться от исполнения настоящего Договора и</w:t>
      </w:r>
      <w:r w:rsidR="001233CD">
        <w:rPr>
          <w:rFonts w:ascii="Times New Roman" w:hAnsi="Times New Roman" w:cs="Times New Roman"/>
          <w:sz w:val="28"/>
          <w:szCs w:val="28"/>
        </w:rPr>
        <w:t> </w:t>
      </w:r>
      <w:r w:rsidRPr="007F27FB">
        <w:rPr>
          <w:rFonts w:ascii="Times New Roman" w:hAnsi="Times New Roman" w:cs="Times New Roman"/>
          <w:sz w:val="28"/>
          <w:szCs w:val="28"/>
        </w:rPr>
        <w:t>потребовать полного</w:t>
      </w:r>
      <w:r w:rsidR="001233CD">
        <w:rPr>
          <w:rFonts w:ascii="Times New Roman" w:hAnsi="Times New Roman" w:cs="Times New Roman"/>
          <w:sz w:val="28"/>
          <w:szCs w:val="28"/>
        </w:rPr>
        <w:t xml:space="preserve"> </w:t>
      </w:r>
      <w:r w:rsidRPr="007F27FB">
        <w:rPr>
          <w:rFonts w:ascii="Times New Roman" w:hAnsi="Times New Roman" w:cs="Times New Roman"/>
          <w:sz w:val="28"/>
          <w:szCs w:val="28"/>
        </w:rPr>
        <w:t>возмещения убытков, если в течение 2 (двух) месяцев, недостатки платной образовательной услуги не устранены Исполнителем.</w:t>
      </w:r>
    </w:p>
    <w:p w14:paraId="6F612C04"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6.4.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DE28A0A"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6.5.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6D693BF"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20EEF8CE" w14:textId="6C52E4D3"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б) поручить оказать платную образовательную услугу третьим лицам за</w:t>
      </w:r>
      <w:r w:rsidR="001233CD">
        <w:rPr>
          <w:rFonts w:ascii="Times New Roman" w:hAnsi="Times New Roman" w:cs="Times New Roman"/>
          <w:sz w:val="28"/>
          <w:szCs w:val="28"/>
        </w:rPr>
        <w:t> </w:t>
      </w:r>
      <w:r w:rsidRPr="007F27FB">
        <w:rPr>
          <w:rFonts w:ascii="Times New Roman" w:hAnsi="Times New Roman" w:cs="Times New Roman"/>
          <w:sz w:val="28"/>
          <w:szCs w:val="28"/>
        </w:rPr>
        <w:t>разумную цену и потребовать от Исполнителя возмещения понесенных расходов;</w:t>
      </w:r>
    </w:p>
    <w:p w14:paraId="0ACBB867"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в) потребовать уменьшения стоимости платной образовательной услуги;</w:t>
      </w:r>
    </w:p>
    <w:p w14:paraId="446DF86C"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г) расторгнуть настоящий Договор.</w:t>
      </w:r>
    </w:p>
    <w:p w14:paraId="49E01921" w14:textId="77777777" w:rsidR="007F27FB" w:rsidRPr="007F27FB" w:rsidRDefault="007F27FB" w:rsidP="007F27FB">
      <w:pPr>
        <w:autoSpaceDE w:val="0"/>
        <w:autoSpaceDN w:val="0"/>
        <w:adjustRightInd w:val="0"/>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6.6.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530F549"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6.7. Стороны настоящего Договора освобождаются от штрафных санкций, если докажут, что просрочка исполнения соответствующего обязательства произошла вследствие непреодолимой силы или по вине другой Стороны.</w:t>
      </w:r>
    </w:p>
    <w:p w14:paraId="2A74837B" w14:textId="01EE2504" w:rsidR="007F27FB" w:rsidRPr="006E5CA4" w:rsidRDefault="006E5CA4" w:rsidP="001233CD">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 xml:space="preserve">7. </w:t>
      </w:r>
      <w:r w:rsidR="007F27FB" w:rsidRPr="006E5CA4">
        <w:rPr>
          <w:rFonts w:ascii="Times New Roman" w:hAnsi="Times New Roman" w:cs="Times New Roman"/>
          <w:b/>
          <w:sz w:val="28"/>
          <w:szCs w:val="28"/>
        </w:rPr>
        <w:t>Порядок урегулирования споров</w:t>
      </w:r>
    </w:p>
    <w:p w14:paraId="2DB6D383" w14:textId="77777777" w:rsidR="007F27FB" w:rsidRPr="007F27FB" w:rsidRDefault="007F27FB" w:rsidP="006E5CA4">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7.1. Все споры и разногласия, которые могут возникнуть при исполнении настоящего Договора или в связи с ним, будут по возможности разрешаться </w:t>
      </w:r>
      <w:r w:rsidRPr="007F27FB">
        <w:rPr>
          <w:rFonts w:ascii="Times New Roman" w:hAnsi="Times New Roman" w:cs="Times New Roman"/>
          <w:sz w:val="28"/>
          <w:szCs w:val="28"/>
        </w:rPr>
        <w:lastRenderedPageBreak/>
        <w:t xml:space="preserve">Сторонами путем переговоров. В случае </w:t>
      </w:r>
      <w:proofErr w:type="gramStart"/>
      <w:r w:rsidRPr="007F27FB">
        <w:rPr>
          <w:rFonts w:ascii="Times New Roman" w:hAnsi="Times New Roman" w:cs="Times New Roman"/>
          <w:sz w:val="28"/>
          <w:szCs w:val="28"/>
        </w:rPr>
        <w:t>не достижения</w:t>
      </w:r>
      <w:proofErr w:type="gramEnd"/>
      <w:r w:rsidRPr="007F27FB">
        <w:rPr>
          <w:rFonts w:ascii="Times New Roman" w:hAnsi="Times New Roman" w:cs="Times New Roman"/>
          <w:sz w:val="28"/>
          <w:szCs w:val="28"/>
        </w:rPr>
        <w:t xml:space="preserve"> согласия путем переговоров стороны направляют претензию. При получении претензии Сторона, получившая претензию, обязана дать письменный ответ в течение 30 (тридцати) календарных дней. </w:t>
      </w:r>
    </w:p>
    <w:p w14:paraId="59DD22BA"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7.2. В случае невозможности урегулирования разногласий спор подлежит рассмотрению в Арбитражном суде г. Москвы.</w:t>
      </w:r>
    </w:p>
    <w:p w14:paraId="138A271E" w14:textId="77777777" w:rsidR="007F27FB" w:rsidRPr="007F27FB" w:rsidRDefault="007F27FB" w:rsidP="007F27FB">
      <w:pPr>
        <w:spacing w:after="0" w:line="240" w:lineRule="auto"/>
        <w:ind w:firstLine="709"/>
        <w:jc w:val="center"/>
        <w:rPr>
          <w:rFonts w:ascii="Times New Roman" w:hAnsi="Times New Roman" w:cs="Times New Roman"/>
          <w:b/>
          <w:sz w:val="28"/>
          <w:szCs w:val="28"/>
        </w:rPr>
      </w:pPr>
    </w:p>
    <w:p w14:paraId="360B72CE" w14:textId="1FB5F9A9" w:rsidR="007F27FB" w:rsidRPr="006E5CA4" w:rsidRDefault="006E5CA4" w:rsidP="001233CD">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 xml:space="preserve">8. </w:t>
      </w:r>
      <w:r w:rsidR="007F27FB" w:rsidRPr="006E5CA4">
        <w:rPr>
          <w:rFonts w:ascii="Times New Roman" w:hAnsi="Times New Roman" w:cs="Times New Roman"/>
          <w:b/>
          <w:sz w:val="28"/>
          <w:szCs w:val="28"/>
        </w:rPr>
        <w:t>Срок действия договора</w:t>
      </w:r>
    </w:p>
    <w:p w14:paraId="65FB09FA" w14:textId="01886EEE" w:rsidR="007F27FB" w:rsidRPr="007F27FB" w:rsidRDefault="007F27FB" w:rsidP="007B0389">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8.1. Настоящий Договор вступает в силу с даты заключения Договора и</w:t>
      </w:r>
      <w:r w:rsidR="001233CD">
        <w:rPr>
          <w:rFonts w:ascii="Times New Roman" w:hAnsi="Times New Roman" w:cs="Times New Roman"/>
          <w:sz w:val="28"/>
          <w:szCs w:val="28"/>
        </w:rPr>
        <w:t> </w:t>
      </w:r>
      <w:r w:rsidRPr="007F27FB">
        <w:rPr>
          <w:rFonts w:ascii="Times New Roman" w:hAnsi="Times New Roman" w:cs="Times New Roman"/>
          <w:sz w:val="28"/>
          <w:szCs w:val="28"/>
        </w:rPr>
        <w:t>действует до полного исполнения Сторонами принятых на себя обязательств.</w:t>
      </w:r>
    </w:p>
    <w:p w14:paraId="6ABAA88A" w14:textId="77777777" w:rsidR="007F27FB" w:rsidRPr="007F27FB" w:rsidRDefault="007F27FB" w:rsidP="007F27FB">
      <w:pPr>
        <w:spacing w:after="0" w:line="240" w:lineRule="auto"/>
        <w:ind w:firstLine="709"/>
        <w:jc w:val="both"/>
        <w:rPr>
          <w:rFonts w:ascii="Times New Roman" w:hAnsi="Times New Roman" w:cs="Times New Roman"/>
          <w:b/>
          <w:sz w:val="28"/>
          <w:szCs w:val="28"/>
        </w:rPr>
      </w:pPr>
    </w:p>
    <w:p w14:paraId="15E0A57B" w14:textId="34F43DA3" w:rsidR="007F27FB" w:rsidRPr="006E5CA4" w:rsidRDefault="006E5CA4" w:rsidP="001233CD">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 xml:space="preserve">9. </w:t>
      </w:r>
      <w:r w:rsidR="007F27FB" w:rsidRPr="006E5CA4">
        <w:rPr>
          <w:rFonts w:ascii="Times New Roman" w:hAnsi="Times New Roman" w:cs="Times New Roman"/>
          <w:b/>
          <w:sz w:val="28"/>
          <w:szCs w:val="28"/>
        </w:rPr>
        <w:t>Условия заключения, изменения и расторжения договора</w:t>
      </w:r>
    </w:p>
    <w:p w14:paraId="36282300" w14:textId="77777777" w:rsidR="007F27FB" w:rsidRPr="007F27FB" w:rsidRDefault="007F27FB" w:rsidP="006E5CA4">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9.1.</w:t>
      </w:r>
      <w:r w:rsidRPr="007F27FB">
        <w:rPr>
          <w:rFonts w:ascii="Times New Roman" w:hAnsi="Times New Roman" w:cs="Times New Roman"/>
          <w:sz w:val="28"/>
          <w:szCs w:val="28"/>
        </w:rPr>
        <w:tab/>
        <w:t>Условия настоящего Договора могут быть изменены по соглашению Сторон в соответствии с действующим законодательством Российской Федерации. Изменения оформляются путем подписания дополнительных соглашений.</w:t>
      </w:r>
    </w:p>
    <w:p w14:paraId="3CD37DA8" w14:textId="1434954A"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9.2.</w:t>
      </w:r>
      <w:r w:rsidRPr="007F27FB">
        <w:rPr>
          <w:rFonts w:ascii="Times New Roman" w:hAnsi="Times New Roman" w:cs="Times New Roman"/>
          <w:sz w:val="28"/>
          <w:szCs w:val="28"/>
        </w:rPr>
        <w:tab/>
        <w:t>В случае изменения реквизитов какой-либо из Сторон настоящего Договора она обязана уведомить вторую Сторону о таких изменениях в течение 5</w:t>
      </w:r>
      <w:r w:rsidR="001233CD">
        <w:rPr>
          <w:rFonts w:ascii="Times New Roman" w:hAnsi="Times New Roman" w:cs="Times New Roman"/>
          <w:sz w:val="28"/>
          <w:szCs w:val="28"/>
        </w:rPr>
        <w:t> </w:t>
      </w:r>
      <w:r w:rsidRPr="007F27FB">
        <w:rPr>
          <w:rFonts w:ascii="Times New Roman" w:hAnsi="Times New Roman" w:cs="Times New Roman"/>
          <w:sz w:val="28"/>
          <w:szCs w:val="28"/>
        </w:rPr>
        <w:t>(пяти) рабочих дней путем направления уведомления на электронный адрес, указанный в статье «Адреса, реквизиты и подписи сторон».</w:t>
      </w:r>
    </w:p>
    <w:p w14:paraId="18887AE3" w14:textId="4FE3F461"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9.3.</w:t>
      </w:r>
      <w:r w:rsidRPr="007F27FB">
        <w:rPr>
          <w:rFonts w:ascii="Times New Roman" w:hAnsi="Times New Roman" w:cs="Times New Roman"/>
          <w:sz w:val="28"/>
          <w:szCs w:val="28"/>
        </w:rPr>
        <w:tab/>
        <w:t>Договор может быть расторгнут по соглашению Сторон, по</w:t>
      </w:r>
      <w:r w:rsidR="001233CD">
        <w:rPr>
          <w:rFonts w:ascii="Times New Roman" w:hAnsi="Times New Roman" w:cs="Times New Roman"/>
          <w:sz w:val="28"/>
          <w:szCs w:val="28"/>
        </w:rPr>
        <w:t> </w:t>
      </w:r>
      <w:r w:rsidRPr="007F27FB">
        <w:rPr>
          <w:rFonts w:ascii="Times New Roman" w:hAnsi="Times New Roman" w:cs="Times New Roman"/>
          <w:sz w:val="28"/>
          <w:szCs w:val="28"/>
        </w:rPr>
        <w:t>инициативе одной из Сторон, по решению суда, а также по обстоятельствам, не</w:t>
      </w:r>
      <w:r w:rsidR="001233CD">
        <w:rPr>
          <w:rFonts w:ascii="Times New Roman" w:hAnsi="Times New Roman" w:cs="Times New Roman"/>
          <w:sz w:val="28"/>
          <w:szCs w:val="28"/>
        </w:rPr>
        <w:t> </w:t>
      </w:r>
      <w:r w:rsidRPr="007F27FB">
        <w:rPr>
          <w:rFonts w:ascii="Times New Roman" w:hAnsi="Times New Roman" w:cs="Times New Roman"/>
          <w:sz w:val="28"/>
          <w:szCs w:val="28"/>
        </w:rPr>
        <w:t>зависящим от воли Сторон.</w:t>
      </w:r>
    </w:p>
    <w:p w14:paraId="46DF1CAC" w14:textId="02563FE9"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9.4.</w:t>
      </w:r>
      <w:r w:rsidRPr="007F27FB">
        <w:rPr>
          <w:rFonts w:ascii="Times New Roman" w:hAnsi="Times New Roman" w:cs="Times New Roman"/>
          <w:sz w:val="28"/>
          <w:szCs w:val="28"/>
        </w:rPr>
        <w:tab/>
        <w:t>Расторжение Договора по соглашению Сторон определяется в</w:t>
      </w:r>
      <w:r w:rsidR="001233CD">
        <w:rPr>
          <w:rFonts w:ascii="Times New Roman" w:hAnsi="Times New Roman" w:cs="Times New Roman"/>
          <w:sz w:val="28"/>
          <w:szCs w:val="28"/>
        </w:rPr>
        <w:t> </w:t>
      </w:r>
      <w:r w:rsidRPr="007F27FB">
        <w:rPr>
          <w:rFonts w:ascii="Times New Roman" w:hAnsi="Times New Roman" w:cs="Times New Roman"/>
          <w:sz w:val="28"/>
          <w:szCs w:val="28"/>
        </w:rPr>
        <w:t>порядке, установленном действующим гражданским законодательством Российской Федерации. Сторона, которой направлено предложение о</w:t>
      </w:r>
      <w:r w:rsidR="001233CD">
        <w:rPr>
          <w:rFonts w:ascii="Times New Roman" w:hAnsi="Times New Roman" w:cs="Times New Roman"/>
          <w:sz w:val="28"/>
          <w:szCs w:val="28"/>
        </w:rPr>
        <w:t> </w:t>
      </w:r>
      <w:r w:rsidRPr="007F27FB">
        <w:rPr>
          <w:rFonts w:ascii="Times New Roman" w:hAnsi="Times New Roman" w:cs="Times New Roman"/>
          <w:sz w:val="28"/>
          <w:szCs w:val="28"/>
        </w:rPr>
        <w:t xml:space="preserve">расторжении Договора по соглашению Сторон, должна дать письменный </w:t>
      </w:r>
      <w:proofErr w:type="gramStart"/>
      <w:r w:rsidRPr="007F27FB">
        <w:rPr>
          <w:rFonts w:ascii="Times New Roman" w:hAnsi="Times New Roman" w:cs="Times New Roman"/>
          <w:sz w:val="28"/>
          <w:szCs w:val="28"/>
        </w:rPr>
        <w:t>ответ по существу</w:t>
      </w:r>
      <w:proofErr w:type="gramEnd"/>
      <w:r w:rsidRPr="007F27FB">
        <w:rPr>
          <w:rFonts w:ascii="Times New Roman" w:hAnsi="Times New Roman" w:cs="Times New Roman"/>
          <w:sz w:val="28"/>
          <w:szCs w:val="28"/>
        </w:rPr>
        <w:t xml:space="preserve"> в срок, не превышающий 5 (пяти) календарных дней с даты его</w:t>
      </w:r>
      <w:r w:rsidR="00D80EFF">
        <w:rPr>
          <w:rFonts w:ascii="Times New Roman" w:hAnsi="Times New Roman" w:cs="Times New Roman"/>
          <w:sz w:val="28"/>
          <w:szCs w:val="28"/>
        </w:rPr>
        <w:t> </w:t>
      </w:r>
      <w:r w:rsidRPr="007F27FB">
        <w:rPr>
          <w:rFonts w:ascii="Times New Roman" w:hAnsi="Times New Roman" w:cs="Times New Roman"/>
          <w:sz w:val="28"/>
          <w:szCs w:val="28"/>
        </w:rPr>
        <w:t>получения.</w:t>
      </w:r>
    </w:p>
    <w:p w14:paraId="785BD3E3"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9.5.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 </w:t>
      </w:r>
    </w:p>
    <w:p w14:paraId="75DCB0C2"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 xml:space="preserve">В случае принятия решения об одностороннем расторжении Договора одна Стороны направляет другой Стороне письменное уведомление в течение 3 (трех) рабочих дней с даты принятия указанного решения. </w:t>
      </w:r>
    </w:p>
    <w:p w14:paraId="2E760813" w14:textId="103A51DF"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9.6. Расторжение Договора по инициативе Заказчика возможно при условии оплаты Исполнителю фактически понесенных им расходов, связанных с</w:t>
      </w:r>
      <w:r w:rsidR="00D80EFF">
        <w:rPr>
          <w:rFonts w:ascii="Times New Roman" w:hAnsi="Times New Roman" w:cs="Times New Roman"/>
          <w:sz w:val="28"/>
          <w:szCs w:val="28"/>
        </w:rPr>
        <w:t> </w:t>
      </w:r>
      <w:r w:rsidRPr="007F27FB">
        <w:rPr>
          <w:rFonts w:ascii="Times New Roman" w:hAnsi="Times New Roman" w:cs="Times New Roman"/>
          <w:sz w:val="28"/>
          <w:szCs w:val="28"/>
        </w:rPr>
        <w:t xml:space="preserve">исполнением обязательств по Договору. Для подтверждения фактических расходов, понесенных Исполнителем к моменту расторжения Договора, Исполнитель предоставляет Заказчику расчет фактически понесенных расходов, оплату которых Заказчик обязан осуществить в течение 10 (десяти) календарных дней с даты выставления счета. </w:t>
      </w:r>
    </w:p>
    <w:p w14:paraId="012095A7" w14:textId="5176B97E"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9.7. Расторжение Договора по инициативе Исполнителя возможно в</w:t>
      </w:r>
      <w:r w:rsidR="00D80EFF">
        <w:rPr>
          <w:rFonts w:ascii="Times New Roman" w:hAnsi="Times New Roman" w:cs="Times New Roman"/>
          <w:sz w:val="28"/>
          <w:szCs w:val="28"/>
        </w:rPr>
        <w:t> </w:t>
      </w:r>
      <w:r w:rsidRPr="007F27FB">
        <w:rPr>
          <w:rFonts w:ascii="Times New Roman" w:hAnsi="Times New Roman" w:cs="Times New Roman"/>
          <w:sz w:val="28"/>
          <w:szCs w:val="28"/>
        </w:rPr>
        <w:t xml:space="preserve">случаях, предусмотренных п. 22 Правил оказания платных образовательных </w:t>
      </w:r>
      <w:r w:rsidRPr="007F27FB">
        <w:rPr>
          <w:rFonts w:ascii="Times New Roman" w:hAnsi="Times New Roman" w:cs="Times New Roman"/>
          <w:sz w:val="28"/>
          <w:szCs w:val="28"/>
        </w:rPr>
        <w:lastRenderedPageBreak/>
        <w:t>услуг, утвержденных постановлением Правительства Российской Федерации от</w:t>
      </w:r>
      <w:r w:rsidR="00D80EFF">
        <w:rPr>
          <w:rFonts w:ascii="Times New Roman" w:hAnsi="Times New Roman" w:cs="Times New Roman"/>
          <w:sz w:val="28"/>
          <w:szCs w:val="28"/>
        </w:rPr>
        <w:t> </w:t>
      </w:r>
      <w:r w:rsidRPr="007F27FB">
        <w:rPr>
          <w:rFonts w:ascii="Times New Roman" w:hAnsi="Times New Roman" w:cs="Times New Roman"/>
          <w:sz w:val="28"/>
          <w:szCs w:val="28"/>
        </w:rPr>
        <w:t>15</w:t>
      </w:r>
      <w:r w:rsidR="00D80EFF">
        <w:rPr>
          <w:rFonts w:ascii="Times New Roman" w:hAnsi="Times New Roman" w:cs="Times New Roman"/>
          <w:sz w:val="28"/>
          <w:szCs w:val="28"/>
        </w:rPr>
        <w:t>.09.</w:t>
      </w:r>
      <w:r w:rsidRPr="007F27FB">
        <w:rPr>
          <w:rFonts w:ascii="Times New Roman" w:hAnsi="Times New Roman" w:cs="Times New Roman"/>
          <w:sz w:val="28"/>
          <w:szCs w:val="28"/>
        </w:rPr>
        <w:t xml:space="preserve">2020 № 1441. </w:t>
      </w:r>
    </w:p>
    <w:p w14:paraId="5A19C57D" w14:textId="77777777" w:rsidR="007F27FB" w:rsidRPr="007F27FB" w:rsidRDefault="007F27FB" w:rsidP="007F27FB">
      <w:pPr>
        <w:spacing w:after="0" w:line="240" w:lineRule="auto"/>
        <w:ind w:firstLine="709"/>
        <w:jc w:val="both"/>
        <w:rPr>
          <w:rFonts w:ascii="Times New Roman" w:hAnsi="Times New Roman" w:cs="Times New Roman"/>
          <w:sz w:val="28"/>
          <w:szCs w:val="28"/>
        </w:rPr>
      </w:pPr>
    </w:p>
    <w:p w14:paraId="29BA317E" w14:textId="77777777" w:rsidR="007F27FB" w:rsidRPr="007F27FB" w:rsidRDefault="007F27FB" w:rsidP="007F27FB">
      <w:pPr>
        <w:shd w:val="clear" w:color="auto" w:fill="FFFFFF"/>
        <w:spacing w:after="0" w:line="240" w:lineRule="auto"/>
        <w:jc w:val="center"/>
        <w:rPr>
          <w:rFonts w:ascii="Times New Roman" w:hAnsi="Times New Roman" w:cs="Times New Roman"/>
          <w:b/>
          <w:color w:val="1A1A1A"/>
          <w:sz w:val="28"/>
          <w:szCs w:val="28"/>
        </w:rPr>
      </w:pPr>
      <w:r w:rsidRPr="007F27FB">
        <w:rPr>
          <w:rFonts w:ascii="Times New Roman" w:hAnsi="Times New Roman" w:cs="Times New Roman"/>
          <w:b/>
          <w:color w:val="1A1A1A"/>
          <w:sz w:val="28"/>
          <w:szCs w:val="28"/>
        </w:rPr>
        <w:t>10. Антикоррупционная оговорка</w:t>
      </w:r>
    </w:p>
    <w:p w14:paraId="6FF3ACEF" w14:textId="4F61C6E5" w:rsidR="007F27FB" w:rsidRPr="007F27FB" w:rsidRDefault="007F27FB" w:rsidP="007F27FB">
      <w:pPr>
        <w:shd w:val="clear" w:color="auto" w:fill="FFFFFF"/>
        <w:spacing w:after="0" w:line="240" w:lineRule="auto"/>
        <w:ind w:firstLine="709"/>
        <w:jc w:val="both"/>
        <w:rPr>
          <w:rFonts w:ascii="Times New Roman" w:hAnsi="Times New Roman" w:cs="Times New Roman"/>
          <w:color w:val="1A1A1A"/>
          <w:sz w:val="28"/>
          <w:szCs w:val="28"/>
        </w:rPr>
      </w:pPr>
      <w:r w:rsidRPr="007F27FB">
        <w:rPr>
          <w:rFonts w:ascii="Times New Roman" w:hAnsi="Times New Roman" w:cs="Times New Roman"/>
          <w:color w:val="1A1A1A"/>
          <w:sz w:val="28"/>
          <w:szCs w:val="28"/>
        </w:rPr>
        <w:t>10.1.</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w:t>
      </w:r>
    </w:p>
    <w:p w14:paraId="723E4289" w14:textId="3B4DF982" w:rsidR="007F27FB" w:rsidRPr="007F27FB" w:rsidRDefault="007F27FB" w:rsidP="007F27FB">
      <w:pPr>
        <w:shd w:val="clear" w:color="auto" w:fill="FFFFFF"/>
        <w:spacing w:after="0" w:line="240" w:lineRule="auto"/>
        <w:ind w:firstLine="709"/>
        <w:jc w:val="both"/>
        <w:rPr>
          <w:rFonts w:ascii="Times New Roman" w:hAnsi="Times New Roman" w:cs="Times New Roman"/>
          <w:color w:val="1A1A1A"/>
          <w:sz w:val="28"/>
          <w:szCs w:val="28"/>
        </w:rPr>
      </w:pPr>
      <w:r w:rsidRPr="007F27FB">
        <w:rPr>
          <w:rFonts w:ascii="Times New Roman" w:hAnsi="Times New Roman" w:cs="Times New Roman"/>
          <w:color w:val="1A1A1A"/>
          <w:sz w:val="28"/>
          <w:szCs w:val="28"/>
        </w:rPr>
        <w:t>10.2.</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w:t>
      </w:r>
    </w:p>
    <w:p w14:paraId="598B6965" w14:textId="2C26729E" w:rsidR="007F27FB" w:rsidRPr="007F27FB" w:rsidRDefault="007F27FB" w:rsidP="007F27FB">
      <w:pPr>
        <w:shd w:val="clear" w:color="auto" w:fill="FFFFFF"/>
        <w:spacing w:after="0" w:line="240" w:lineRule="auto"/>
        <w:ind w:firstLine="709"/>
        <w:jc w:val="both"/>
        <w:rPr>
          <w:rFonts w:ascii="Times New Roman" w:hAnsi="Times New Roman" w:cs="Times New Roman"/>
          <w:color w:val="1A1A1A"/>
          <w:sz w:val="28"/>
          <w:szCs w:val="28"/>
        </w:rPr>
      </w:pPr>
      <w:r w:rsidRPr="007F27FB">
        <w:rPr>
          <w:rFonts w:ascii="Times New Roman" w:hAnsi="Times New Roman" w:cs="Times New Roman"/>
          <w:color w:val="1A1A1A"/>
          <w:sz w:val="28"/>
          <w:szCs w:val="28"/>
        </w:rPr>
        <w:t>10.3.</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При исполнении обязательств по Договору Стороны, их</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14:paraId="5457299F" w14:textId="789FBDCD" w:rsidR="007F27FB" w:rsidRPr="007F27FB" w:rsidRDefault="007F27FB" w:rsidP="007F27FB">
      <w:pPr>
        <w:shd w:val="clear" w:color="auto" w:fill="FFFFFF"/>
        <w:spacing w:after="0" w:line="240" w:lineRule="auto"/>
        <w:ind w:firstLine="709"/>
        <w:jc w:val="both"/>
        <w:rPr>
          <w:rFonts w:ascii="Times New Roman" w:hAnsi="Times New Roman" w:cs="Times New Roman"/>
          <w:color w:val="1A1A1A"/>
          <w:sz w:val="28"/>
          <w:szCs w:val="28"/>
        </w:rPr>
      </w:pPr>
      <w:r w:rsidRPr="007F27FB">
        <w:rPr>
          <w:rFonts w:ascii="Times New Roman" w:hAnsi="Times New Roman" w:cs="Times New Roman"/>
          <w:color w:val="1A1A1A"/>
          <w:sz w:val="28"/>
          <w:szCs w:val="28"/>
        </w:rPr>
        <w:t>10.4.</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7 (семи) рабочих дней.</w:t>
      </w:r>
    </w:p>
    <w:p w14:paraId="2EE4A21D" w14:textId="03E24528" w:rsidR="007F27FB" w:rsidRPr="007F27FB" w:rsidRDefault="007F27FB" w:rsidP="007F27FB">
      <w:pPr>
        <w:shd w:val="clear" w:color="auto" w:fill="FFFFFF"/>
        <w:spacing w:after="0" w:line="240" w:lineRule="auto"/>
        <w:ind w:firstLine="709"/>
        <w:jc w:val="both"/>
        <w:rPr>
          <w:rFonts w:ascii="Times New Roman" w:hAnsi="Times New Roman" w:cs="Times New Roman"/>
          <w:color w:val="1A1A1A"/>
          <w:sz w:val="28"/>
          <w:szCs w:val="28"/>
        </w:rPr>
      </w:pPr>
      <w:r w:rsidRPr="007F27FB">
        <w:rPr>
          <w:rFonts w:ascii="Times New Roman" w:hAnsi="Times New Roman" w:cs="Times New Roman"/>
          <w:color w:val="1A1A1A"/>
          <w:sz w:val="28"/>
          <w:szCs w:val="28"/>
        </w:rPr>
        <w:t>10.5.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которым ограничен в соответствии с федеральными законами. Сторона, получившая указанный запрос, обязана дать на него мотивированный ответ, а</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также представить другой Стороне запрашиваемые документы и информацию (либо указать предусмотренные федеральным законом основания для отказа в</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их</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представлении в течение 7 (семи) рабочих дней после получения запроса, если иной срок не будет установлен по соглашению Сторон.</w:t>
      </w:r>
    </w:p>
    <w:p w14:paraId="142BF4DA" w14:textId="4C1392F1" w:rsidR="007F27FB" w:rsidRPr="007F27FB" w:rsidRDefault="007F27FB" w:rsidP="007F27FB">
      <w:pPr>
        <w:shd w:val="clear" w:color="auto" w:fill="FFFFFF"/>
        <w:spacing w:after="0" w:line="240" w:lineRule="auto"/>
        <w:ind w:firstLine="709"/>
        <w:jc w:val="both"/>
        <w:rPr>
          <w:rFonts w:ascii="Times New Roman" w:hAnsi="Times New Roman" w:cs="Times New Roman"/>
          <w:color w:val="1A1A1A"/>
          <w:sz w:val="28"/>
          <w:szCs w:val="28"/>
        </w:rPr>
      </w:pPr>
      <w:r w:rsidRPr="007F27FB">
        <w:rPr>
          <w:rFonts w:ascii="Times New Roman" w:hAnsi="Times New Roman" w:cs="Times New Roman"/>
          <w:color w:val="1A1A1A"/>
          <w:sz w:val="28"/>
          <w:szCs w:val="28"/>
        </w:rPr>
        <w:t>10.6.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w:t>
      </w:r>
      <w:r w:rsidR="00D80EFF">
        <w:rPr>
          <w:rFonts w:ascii="Times New Roman" w:hAnsi="Times New Roman" w:cs="Times New Roman"/>
          <w:color w:val="1A1A1A"/>
          <w:sz w:val="28"/>
          <w:szCs w:val="28"/>
        </w:rPr>
        <w:t> </w:t>
      </w:r>
      <w:r w:rsidRPr="007F27FB">
        <w:rPr>
          <w:rFonts w:ascii="Times New Roman" w:hAnsi="Times New Roman" w:cs="Times New Roman"/>
          <w:color w:val="1A1A1A"/>
          <w:sz w:val="28"/>
          <w:szCs w:val="28"/>
        </w:rPr>
        <w:t>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14:paraId="755CF927" w14:textId="77777777" w:rsidR="007F27FB" w:rsidRPr="007F27FB" w:rsidRDefault="007F27FB" w:rsidP="007F27FB">
      <w:pPr>
        <w:shd w:val="clear" w:color="auto" w:fill="FFFFFF"/>
        <w:spacing w:after="0" w:line="240" w:lineRule="auto"/>
        <w:ind w:firstLine="709"/>
        <w:jc w:val="both"/>
        <w:rPr>
          <w:rFonts w:ascii="Times New Roman" w:hAnsi="Times New Roman" w:cs="Times New Roman"/>
          <w:color w:val="1A1A1A"/>
          <w:sz w:val="28"/>
          <w:szCs w:val="28"/>
        </w:rPr>
      </w:pPr>
      <w:r w:rsidRPr="007F27FB">
        <w:rPr>
          <w:rFonts w:ascii="Times New Roman" w:hAnsi="Times New Roman" w:cs="Times New Roman"/>
          <w:color w:val="1A1A1A"/>
          <w:sz w:val="28"/>
          <w:szCs w:val="28"/>
        </w:rPr>
        <w:t xml:space="preserve">10.7. Сторона, нарушившая антикоррупционные требования и (или) условия настоящей антикоррупционной оговорки, обязана возместить другой Стороне </w:t>
      </w:r>
      <w:r w:rsidRPr="007F27FB">
        <w:rPr>
          <w:rFonts w:ascii="Times New Roman" w:hAnsi="Times New Roman" w:cs="Times New Roman"/>
          <w:color w:val="1A1A1A"/>
          <w:sz w:val="28"/>
          <w:szCs w:val="28"/>
        </w:rPr>
        <w:lastRenderedPageBreak/>
        <w:t>возникшие у нее в результате этого убытки. Порядок возмещения убытков определяется законодательством Российской Федерации и Договором.</w:t>
      </w:r>
    </w:p>
    <w:p w14:paraId="0ACF4296"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color w:val="1A1A1A"/>
          <w:sz w:val="28"/>
          <w:szCs w:val="28"/>
        </w:rPr>
        <w:t>10.8.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w:t>
      </w:r>
    </w:p>
    <w:p w14:paraId="4C3A19E2" w14:textId="77777777" w:rsidR="007F27FB" w:rsidRPr="007F27FB" w:rsidRDefault="007F27FB" w:rsidP="007F27FB">
      <w:pPr>
        <w:spacing w:after="0" w:line="240" w:lineRule="auto"/>
        <w:ind w:firstLine="709"/>
        <w:jc w:val="both"/>
        <w:rPr>
          <w:rFonts w:ascii="Times New Roman" w:hAnsi="Times New Roman" w:cs="Times New Roman"/>
          <w:sz w:val="28"/>
          <w:szCs w:val="28"/>
        </w:rPr>
      </w:pPr>
    </w:p>
    <w:p w14:paraId="6BFFBF14" w14:textId="77777777" w:rsidR="007F27FB" w:rsidRPr="007F27FB" w:rsidRDefault="007F27FB" w:rsidP="007F27FB">
      <w:pPr>
        <w:spacing w:after="0" w:line="240" w:lineRule="auto"/>
        <w:jc w:val="center"/>
        <w:rPr>
          <w:rFonts w:ascii="Times New Roman" w:hAnsi="Times New Roman" w:cs="Times New Roman"/>
          <w:b/>
          <w:sz w:val="28"/>
          <w:szCs w:val="28"/>
        </w:rPr>
      </w:pPr>
      <w:r w:rsidRPr="007F27FB">
        <w:rPr>
          <w:rFonts w:ascii="Times New Roman" w:hAnsi="Times New Roman" w:cs="Times New Roman"/>
          <w:b/>
          <w:sz w:val="28"/>
          <w:szCs w:val="28"/>
        </w:rPr>
        <w:t>11. Прочие условия</w:t>
      </w:r>
    </w:p>
    <w:p w14:paraId="67E6DD66" w14:textId="5C698E7E"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11.1. Стороны признают надлежащим уведомлением направление документов или представлением оригиналов документов по адресам, указанным в</w:t>
      </w:r>
      <w:r w:rsidR="00D80EFF">
        <w:rPr>
          <w:rFonts w:ascii="Times New Roman" w:hAnsi="Times New Roman" w:cs="Times New Roman"/>
          <w:sz w:val="28"/>
          <w:szCs w:val="28"/>
        </w:rPr>
        <w:t> </w:t>
      </w:r>
      <w:r w:rsidRPr="007F27FB">
        <w:rPr>
          <w:rFonts w:ascii="Times New Roman" w:hAnsi="Times New Roman" w:cs="Times New Roman"/>
          <w:sz w:val="28"/>
          <w:szCs w:val="28"/>
        </w:rPr>
        <w:t>статье 11 «Адреса, реквизиты и подписи сторон».</w:t>
      </w:r>
    </w:p>
    <w:p w14:paraId="1EC86EAB" w14:textId="1A23E9B0" w:rsidR="007F27FB" w:rsidRPr="00D80EFF" w:rsidRDefault="007F27FB" w:rsidP="00D80EFF">
      <w:pPr>
        <w:tabs>
          <w:tab w:val="left" w:pos="1134"/>
        </w:tabs>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11.2. Оказание образовательных услуг осуществляется в соответствии со</w:t>
      </w:r>
      <w:r w:rsidR="00D80EFF">
        <w:rPr>
          <w:rFonts w:ascii="Times New Roman" w:hAnsi="Times New Roman" w:cs="Times New Roman"/>
          <w:sz w:val="28"/>
          <w:szCs w:val="28"/>
        </w:rPr>
        <w:t> </w:t>
      </w:r>
      <w:r w:rsidRPr="007F27FB">
        <w:rPr>
          <w:rFonts w:ascii="Times New Roman" w:hAnsi="Times New Roman" w:cs="Times New Roman"/>
          <w:sz w:val="28"/>
          <w:szCs w:val="28"/>
        </w:rPr>
        <w:t xml:space="preserve">следующими локальными нормативными актами Исполнителя, размещенными на официальном сайте Исполнителя </w:t>
      </w:r>
      <w:r w:rsidRPr="007F27FB">
        <w:rPr>
          <w:rFonts w:ascii="Times New Roman" w:hAnsi="Times New Roman" w:cs="Times New Roman"/>
          <w:sz w:val="28"/>
          <w:szCs w:val="28"/>
          <w:lang w:val="en-US"/>
        </w:rPr>
        <w:t>https</w:t>
      </w:r>
      <w:r w:rsidRPr="007F27FB">
        <w:rPr>
          <w:rFonts w:ascii="Times New Roman" w:hAnsi="Times New Roman" w:cs="Times New Roman"/>
          <w:sz w:val="28"/>
          <w:szCs w:val="28"/>
        </w:rPr>
        <w:t>://</w:t>
      </w:r>
      <w:proofErr w:type="spellStart"/>
      <w:r w:rsidRPr="007F27FB">
        <w:rPr>
          <w:rFonts w:ascii="Times New Roman" w:hAnsi="Times New Roman" w:cs="Times New Roman"/>
          <w:sz w:val="28"/>
          <w:szCs w:val="28"/>
          <w:lang w:val="en-US"/>
        </w:rPr>
        <w:t>corp</w:t>
      </w:r>
      <w:proofErr w:type="spellEnd"/>
      <w:r w:rsidRPr="007F27FB">
        <w:rPr>
          <w:rFonts w:ascii="Times New Roman" w:hAnsi="Times New Roman" w:cs="Times New Roman"/>
          <w:sz w:val="28"/>
          <w:szCs w:val="28"/>
        </w:rPr>
        <w:t>-</w:t>
      </w:r>
      <w:proofErr w:type="spellStart"/>
      <w:r w:rsidRPr="007F27FB">
        <w:rPr>
          <w:rFonts w:ascii="Times New Roman" w:hAnsi="Times New Roman" w:cs="Times New Roman"/>
          <w:sz w:val="28"/>
          <w:szCs w:val="28"/>
          <w:lang w:val="en-US"/>
        </w:rPr>
        <w:t>univer</w:t>
      </w:r>
      <w:proofErr w:type="spellEnd"/>
      <w:r w:rsidRPr="007F27FB">
        <w:rPr>
          <w:rFonts w:ascii="Times New Roman" w:hAnsi="Times New Roman" w:cs="Times New Roman"/>
          <w:sz w:val="28"/>
          <w:szCs w:val="28"/>
        </w:rPr>
        <w:t>.</w:t>
      </w:r>
      <w:proofErr w:type="spellStart"/>
      <w:r w:rsidRPr="007F27FB">
        <w:rPr>
          <w:rFonts w:ascii="Times New Roman" w:hAnsi="Times New Roman" w:cs="Times New Roman"/>
          <w:sz w:val="28"/>
          <w:szCs w:val="28"/>
          <w:lang w:val="en-US"/>
        </w:rPr>
        <w:t>ru</w:t>
      </w:r>
      <w:proofErr w:type="spellEnd"/>
      <w:r w:rsidR="00D80EFF">
        <w:rPr>
          <w:rFonts w:ascii="Times New Roman" w:hAnsi="Times New Roman" w:cs="Times New Roman"/>
          <w:sz w:val="28"/>
          <w:szCs w:val="28"/>
        </w:rPr>
        <w:t>:</w:t>
      </w:r>
    </w:p>
    <w:p w14:paraId="0A4A5D15" w14:textId="200926D8"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Правила приема в ГАОУ ДПО «Корпоративный университет» на</w:t>
      </w:r>
      <w:r w:rsidR="00D80EFF">
        <w:rPr>
          <w:rFonts w:ascii="Times New Roman" w:hAnsi="Times New Roman" w:cs="Times New Roman"/>
          <w:sz w:val="28"/>
          <w:szCs w:val="28"/>
        </w:rPr>
        <w:t> </w:t>
      </w:r>
      <w:r w:rsidRPr="007F27FB">
        <w:rPr>
          <w:rFonts w:ascii="Times New Roman" w:hAnsi="Times New Roman" w:cs="Times New Roman"/>
          <w:sz w:val="28"/>
          <w:szCs w:val="28"/>
        </w:rPr>
        <w:t>программы дополнительного профессионального образования (повышение квалификации и профессиональная подготовка), утвержденные приказом ГАОУ ДПО «Корпоративный университет»;</w:t>
      </w:r>
    </w:p>
    <w:p w14:paraId="61E1A2A1"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Положение о формах, периодичности, порядке текущего контроля успеваемости и аттестации обучающихся по программам дополнительного профессионального образования (повышение квалификации и профессиональная переподготовка), утвержденное приказом ГАОУ ДПО «Корпоративный университет»;</w:t>
      </w:r>
    </w:p>
    <w:p w14:paraId="2828D694" w14:textId="27A4D1AB"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Порядок выпуска и отчисления обучающихся по программам дополнительного профессионального образования (повышение квалификации и</w:t>
      </w:r>
      <w:r w:rsidR="00D80EFF">
        <w:rPr>
          <w:rFonts w:ascii="Times New Roman" w:hAnsi="Times New Roman" w:cs="Times New Roman"/>
          <w:sz w:val="28"/>
          <w:szCs w:val="28"/>
        </w:rPr>
        <w:t> </w:t>
      </w:r>
      <w:r w:rsidRPr="007F27FB">
        <w:rPr>
          <w:rFonts w:ascii="Times New Roman" w:hAnsi="Times New Roman" w:cs="Times New Roman"/>
          <w:sz w:val="28"/>
          <w:szCs w:val="28"/>
        </w:rPr>
        <w:t>профессиональная переподготовка) из ГАОУ ДПО «Корпоративный университет», утвержденные приказом ГАОУ ДПО «Корпоративный университет»</w:t>
      </w:r>
      <w:r w:rsidRPr="00D80EFF">
        <w:rPr>
          <w:rStyle w:val="a6"/>
          <w:rFonts w:ascii="Times New Roman" w:hAnsi="Times New Roman" w:cs="Times New Roman"/>
          <w:color w:val="auto"/>
          <w:sz w:val="28"/>
          <w:szCs w:val="28"/>
          <w:u w:val="none"/>
        </w:rPr>
        <w:t>;</w:t>
      </w:r>
    </w:p>
    <w:p w14:paraId="41BCA84F"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Правила внутреннего распорядка обучающихся в ГАОУ ДПО «Корпоративный университет», утвержденные приказом ГАОУ ДПО «Корпоративный университет».</w:t>
      </w:r>
    </w:p>
    <w:p w14:paraId="7D91AF8B"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11.3. Сведения, указанные в настоящем Договоре, соответствуют информации, размещенной на официальном сайте Исполнителя на дату заключения настоящего договора.</w:t>
      </w:r>
    </w:p>
    <w:p w14:paraId="59086753" w14:textId="77777777" w:rsidR="007F27FB" w:rsidRPr="007F27FB" w:rsidRDefault="007F27FB" w:rsidP="007F27FB">
      <w:pPr>
        <w:spacing w:after="0" w:line="240" w:lineRule="auto"/>
        <w:ind w:firstLine="709"/>
        <w:jc w:val="both"/>
        <w:rPr>
          <w:rFonts w:ascii="Times New Roman" w:hAnsi="Times New Roman" w:cs="Times New Roman"/>
          <w:sz w:val="28"/>
          <w:szCs w:val="28"/>
        </w:rPr>
      </w:pPr>
      <w:r w:rsidRPr="007F27FB">
        <w:rPr>
          <w:rFonts w:ascii="Times New Roman" w:hAnsi="Times New Roman" w:cs="Times New Roman"/>
          <w:sz w:val="28"/>
          <w:szCs w:val="28"/>
        </w:rPr>
        <w:t>Неотъемлемыми частями настоящего Договора являются:</w:t>
      </w:r>
    </w:p>
    <w:p w14:paraId="3270B07F" w14:textId="7D6C30DD" w:rsidR="007F27FB" w:rsidRPr="007F27FB" w:rsidRDefault="00D80EFF" w:rsidP="00D80EFF">
      <w:pPr>
        <w:pStyle w:val="a5"/>
        <w:widowControl/>
        <w:numPr>
          <w:ilvl w:val="0"/>
          <w:numId w:val="7"/>
        </w:numPr>
        <w:tabs>
          <w:tab w:val="left" w:pos="1134"/>
        </w:tabs>
        <w:autoSpaceDE/>
        <w:autoSpaceDN/>
        <w:adjustRightInd/>
        <w:ind w:left="0" w:firstLine="709"/>
        <w:jc w:val="both"/>
        <w:rPr>
          <w:sz w:val="28"/>
          <w:szCs w:val="28"/>
        </w:rPr>
      </w:pPr>
      <w:r>
        <w:rPr>
          <w:sz w:val="28"/>
          <w:szCs w:val="28"/>
        </w:rPr>
        <w:t>п</w:t>
      </w:r>
      <w:r w:rsidR="007F27FB" w:rsidRPr="007F27FB">
        <w:rPr>
          <w:sz w:val="28"/>
          <w:szCs w:val="28"/>
        </w:rPr>
        <w:t xml:space="preserve">риложение № 1 – </w:t>
      </w:r>
      <w:r>
        <w:rPr>
          <w:sz w:val="28"/>
          <w:szCs w:val="28"/>
        </w:rPr>
        <w:t>с</w:t>
      </w:r>
      <w:r w:rsidR="007F27FB" w:rsidRPr="007F27FB">
        <w:rPr>
          <w:sz w:val="28"/>
          <w:szCs w:val="28"/>
        </w:rPr>
        <w:t>пецификация;</w:t>
      </w:r>
    </w:p>
    <w:p w14:paraId="282FCDB5" w14:textId="7CC4826F" w:rsidR="007F27FB" w:rsidRPr="007F27FB" w:rsidRDefault="00D80EFF" w:rsidP="00D80EFF">
      <w:pPr>
        <w:pStyle w:val="a5"/>
        <w:widowControl/>
        <w:numPr>
          <w:ilvl w:val="0"/>
          <w:numId w:val="7"/>
        </w:numPr>
        <w:tabs>
          <w:tab w:val="left" w:pos="1134"/>
        </w:tabs>
        <w:autoSpaceDE/>
        <w:autoSpaceDN/>
        <w:adjustRightInd/>
        <w:ind w:left="0" w:firstLine="709"/>
        <w:jc w:val="both"/>
        <w:rPr>
          <w:sz w:val="28"/>
          <w:szCs w:val="28"/>
        </w:rPr>
      </w:pPr>
      <w:r>
        <w:rPr>
          <w:sz w:val="28"/>
          <w:szCs w:val="28"/>
        </w:rPr>
        <w:t>п</w:t>
      </w:r>
      <w:r w:rsidR="007F27FB" w:rsidRPr="007F27FB">
        <w:rPr>
          <w:sz w:val="28"/>
          <w:szCs w:val="28"/>
        </w:rPr>
        <w:t xml:space="preserve">риложение № 2 – </w:t>
      </w:r>
      <w:r>
        <w:rPr>
          <w:sz w:val="28"/>
          <w:szCs w:val="28"/>
        </w:rPr>
        <w:t>ф</w:t>
      </w:r>
      <w:r w:rsidR="007F27FB" w:rsidRPr="007F27FB">
        <w:rPr>
          <w:sz w:val="28"/>
          <w:szCs w:val="28"/>
        </w:rPr>
        <w:t>орма акта;</w:t>
      </w:r>
    </w:p>
    <w:p w14:paraId="4CF35CDD" w14:textId="600D3D34" w:rsidR="007F27FB" w:rsidRPr="007F27FB" w:rsidRDefault="00D80EFF" w:rsidP="00D80EFF">
      <w:pPr>
        <w:pStyle w:val="a5"/>
        <w:widowControl/>
        <w:numPr>
          <w:ilvl w:val="0"/>
          <w:numId w:val="7"/>
        </w:numPr>
        <w:tabs>
          <w:tab w:val="left" w:pos="1134"/>
        </w:tabs>
        <w:autoSpaceDE/>
        <w:autoSpaceDN/>
        <w:adjustRightInd/>
        <w:ind w:left="0" w:firstLine="709"/>
        <w:jc w:val="both"/>
        <w:rPr>
          <w:sz w:val="28"/>
          <w:szCs w:val="28"/>
        </w:rPr>
      </w:pPr>
      <w:r>
        <w:rPr>
          <w:sz w:val="28"/>
          <w:szCs w:val="28"/>
        </w:rPr>
        <w:t>п</w:t>
      </w:r>
      <w:r w:rsidR="007F27FB" w:rsidRPr="007F27FB">
        <w:rPr>
          <w:sz w:val="28"/>
          <w:szCs w:val="28"/>
        </w:rPr>
        <w:t xml:space="preserve">риложение № 3 </w:t>
      </w:r>
      <w:r>
        <w:rPr>
          <w:sz w:val="28"/>
          <w:szCs w:val="28"/>
        </w:rPr>
        <w:t>–</w:t>
      </w:r>
      <w:r w:rsidR="007F27FB" w:rsidRPr="007F27FB">
        <w:rPr>
          <w:sz w:val="28"/>
          <w:szCs w:val="28"/>
        </w:rPr>
        <w:t xml:space="preserve"> </w:t>
      </w:r>
      <w:r>
        <w:rPr>
          <w:sz w:val="28"/>
          <w:szCs w:val="28"/>
        </w:rPr>
        <w:t>ф</w:t>
      </w:r>
      <w:r w:rsidR="007F27FB" w:rsidRPr="007F27FB">
        <w:rPr>
          <w:sz w:val="28"/>
          <w:szCs w:val="28"/>
        </w:rPr>
        <w:t xml:space="preserve">орма </w:t>
      </w:r>
      <w:r>
        <w:rPr>
          <w:sz w:val="28"/>
          <w:szCs w:val="28"/>
        </w:rPr>
        <w:t>с</w:t>
      </w:r>
      <w:r w:rsidR="007F27FB" w:rsidRPr="007F27FB">
        <w:rPr>
          <w:sz w:val="28"/>
          <w:szCs w:val="28"/>
        </w:rPr>
        <w:t>писка обучающихся.</w:t>
      </w:r>
    </w:p>
    <w:p w14:paraId="2F3E6865" w14:textId="6125536B" w:rsidR="007F27FB" w:rsidRDefault="007F27FB" w:rsidP="007F27FB">
      <w:pPr>
        <w:spacing w:after="0" w:line="240" w:lineRule="auto"/>
        <w:ind w:firstLine="709"/>
        <w:jc w:val="both"/>
        <w:rPr>
          <w:rFonts w:ascii="Times New Roman" w:hAnsi="Times New Roman" w:cs="Times New Roman"/>
          <w:b/>
          <w:sz w:val="28"/>
          <w:szCs w:val="28"/>
        </w:rPr>
      </w:pPr>
    </w:p>
    <w:p w14:paraId="6FFE2A4D" w14:textId="04A9C489" w:rsidR="00C63E50" w:rsidRDefault="00C63E50" w:rsidP="007F27FB">
      <w:pPr>
        <w:spacing w:after="0" w:line="240" w:lineRule="auto"/>
        <w:ind w:firstLine="709"/>
        <w:jc w:val="both"/>
        <w:rPr>
          <w:rFonts w:ascii="Times New Roman" w:hAnsi="Times New Roman" w:cs="Times New Roman"/>
          <w:b/>
          <w:sz w:val="28"/>
          <w:szCs w:val="28"/>
        </w:rPr>
      </w:pPr>
    </w:p>
    <w:p w14:paraId="7FE57948" w14:textId="216AC43B" w:rsidR="00C63E50" w:rsidRDefault="00C63E50" w:rsidP="007F27FB">
      <w:pPr>
        <w:spacing w:after="0" w:line="240" w:lineRule="auto"/>
        <w:ind w:firstLine="709"/>
        <w:jc w:val="both"/>
        <w:rPr>
          <w:rFonts w:ascii="Times New Roman" w:hAnsi="Times New Roman" w:cs="Times New Roman"/>
          <w:b/>
          <w:sz w:val="28"/>
          <w:szCs w:val="28"/>
        </w:rPr>
      </w:pPr>
    </w:p>
    <w:p w14:paraId="17F6D5B1" w14:textId="73709B00" w:rsidR="00C63E50" w:rsidRDefault="00C63E50" w:rsidP="007F27FB">
      <w:pPr>
        <w:spacing w:after="0" w:line="240" w:lineRule="auto"/>
        <w:ind w:firstLine="709"/>
        <w:jc w:val="both"/>
        <w:rPr>
          <w:rFonts w:ascii="Times New Roman" w:hAnsi="Times New Roman" w:cs="Times New Roman"/>
          <w:b/>
          <w:sz w:val="28"/>
          <w:szCs w:val="28"/>
        </w:rPr>
      </w:pPr>
    </w:p>
    <w:p w14:paraId="41F73594" w14:textId="43CF3BDE" w:rsidR="00C63E50" w:rsidRDefault="00C63E50" w:rsidP="007F27FB">
      <w:pPr>
        <w:spacing w:after="0" w:line="240" w:lineRule="auto"/>
        <w:ind w:firstLine="709"/>
        <w:jc w:val="both"/>
        <w:rPr>
          <w:rFonts w:ascii="Times New Roman" w:hAnsi="Times New Roman" w:cs="Times New Roman"/>
          <w:b/>
          <w:sz w:val="28"/>
          <w:szCs w:val="28"/>
        </w:rPr>
      </w:pPr>
    </w:p>
    <w:p w14:paraId="003889F8" w14:textId="77777777" w:rsidR="00C63E50" w:rsidRPr="007F27FB" w:rsidRDefault="00C63E50" w:rsidP="007F27FB">
      <w:pPr>
        <w:spacing w:after="0" w:line="240" w:lineRule="auto"/>
        <w:ind w:firstLine="709"/>
        <w:jc w:val="both"/>
        <w:rPr>
          <w:rFonts w:ascii="Times New Roman" w:hAnsi="Times New Roman" w:cs="Times New Roman"/>
          <w:b/>
          <w:sz w:val="28"/>
          <w:szCs w:val="28"/>
        </w:rPr>
      </w:pPr>
    </w:p>
    <w:p w14:paraId="0837C9EE" w14:textId="64D5FBE1" w:rsidR="007F27FB" w:rsidRPr="00C63E50" w:rsidRDefault="007F27FB" w:rsidP="00C63E50">
      <w:pPr>
        <w:pStyle w:val="a5"/>
        <w:numPr>
          <w:ilvl w:val="0"/>
          <w:numId w:val="6"/>
        </w:numPr>
        <w:tabs>
          <w:tab w:val="left" w:pos="567"/>
        </w:tabs>
        <w:ind w:left="0" w:firstLine="0"/>
        <w:jc w:val="center"/>
        <w:rPr>
          <w:b/>
          <w:sz w:val="28"/>
          <w:szCs w:val="28"/>
        </w:rPr>
      </w:pPr>
      <w:r w:rsidRPr="00C63E50">
        <w:rPr>
          <w:b/>
          <w:sz w:val="28"/>
          <w:szCs w:val="28"/>
        </w:rPr>
        <w:t>Адреса, реквизиты и подписи сторон</w:t>
      </w:r>
    </w:p>
    <w:p w14:paraId="05067C2A" w14:textId="77777777" w:rsidR="00C63E50" w:rsidRPr="00C63E50" w:rsidRDefault="00C63E50" w:rsidP="00C63E50">
      <w:pPr>
        <w:pStyle w:val="a5"/>
        <w:ind w:left="1789"/>
        <w:rPr>
          <w:b/>
          <w:sz w:val="28"/>
          <w:szCs w:val="28"/>
        </w:rPr>
      </w:pPr>
    </w:p>
    <w:tbl>
      <w:tblPr>
        <w:tblW w:w="10598" w:type="dxa"/>
        <w:tblLayout w:type="fixed"/>
        <w:tblLook w:val="00A0" w:firstRow="1" w:lastRow="0" w:firstColumn="1" w:lastColumn="0" w:noHBand="0" w:noVBand="0"/>
      </w:tblPr>
      <w:tblGrid>
        <w:gridCol w:w="5353"/>
        <w:gridCol w:w="5245"/>
      </w:tblGrid>
      <w:tr w:rsidR="007F27FB" w:rsidRPr="007F27FB" w14:paraId="20E97E45" w14:textId="77777777" w:rsidTr="00810B5C">
        <w:tc>
          <w:tcPr>
            <w:tcW w:w="5353" w:type="dxa"/>
          </w:tcPr>
          <w:p w14:paraId="42FC0BC8" w14:textId="77777777" w:rsidR="007F27FB" w:rsidRPr="007F27FB" w:rsidRDefault="007F27FB" w:rsidP="00C63E50">
            <w:pPr>
              <w:spacing w:after="0" w:line="240" w:lineRule="auto"/>
              <w:jc w:val="center"/>
              <w:rPr>
                <w:rFonts w:ascii="Times New Roman" w:hAnsi="Times New Roman" w:cs="Times New Roman"/>
                <w:b/>
                <w:sz w:val="28"/>
                <w:szCs w:val="28"/>
              </w:rPr>
            </w:pPr>
            <w:r w:rsidRPr="007F27FB">
              <w:rPr>
                <w:rFonts w:ascii="Times New Roman" w:hAnsi="Times New Roman" w:cs="Times New Roman"/>
                <w:b/>
                <w:sz w:val="28"/>
                <w:szCs w:val="28"/>
              </w:rPr>
              <w:lastRenderedPageBreak/>
              <w:t>ИСПОЛНИТЕЛЬ</w:t>
            </w:r>
          </w:p>
          <w:p w14:paraId="5A5CE0DB" w14:textId="77777777" w:rsidR="007F27FB" w:rsidRPr="007F27FB" w:rsidRDefault="007F27FB" w:rsidP="00BC4812">
            <w:pPr>
              <w:spacing w:after="0" w:line="240" w:lineRule="auto"/>
              <w:jc w:val="both"/>
              <w:rPr>
                <w:rFonts w:ascii="Times New Roman" w:hAnsi="Times New Roman" w:cs="Times New Roman"/>
                <w:sz w:val="28"/>
                <w:szCs w:val="28"/>
              </w:rPr>
            </w:pPr>
            <w:r w:rsidRPr="007F27FB">
              <w:rPr>
                <w:rFonts w:ascii="Times New Roman" w:hAnsi="Times New Roman" w:cs="Times New Roman"/>
                <w:b/>
                <w:sz w:val="28"/>
                <w:szCs w:val="28"/>
              </w:rPr>
              <w:t>Государственное автономное образовательное учреждение дополнительного профессионального образования города Москвы «Корпоративный университет московского образования»</w:t>
            </w:r>
          </w:p>
          <w:p w14:paraId="6683982C" w14:textId="175E62E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127422, г. Москва, ул. Тимирязевская, д.</w:t>
            </w:r>
            <w:r w:rsidR="00C63E50">
              <w:rPr>
                <w:rFonts w:ascii="Times New Roman" w:hAnsi="Times New Roman" w:cs="Times New Roman"/>
                <w:sz w:val="28"/>
                <w:szCs w:val="28"/>
              </w:rPr>
              <w:t> </w:t>
            </w:r>
            <w:r w:rsidRPr="007F27FB">
              <w:rPr>
                <w:rFonts w:ascii="Times New Roman" w:hAnsi="Times New Roman" w:cs="Times New Roman"/>
                <w:sz w:val="28"/>
                <w:szCs w:val="28"/>
              </w:rPr>
              <w:t>36</w:t>
            </w:r>
          </w:p>
          <w:p w14:paraId="6171C4A5"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ИНН 7714239823</w:t>
            </w:r>
          </w:p>
          <w:p w14:paraId="6491E706"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КПП 771301001</w:t>
            </w:r>
          </w:p>
          <w:p w14:paraId="4C58BF66"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Департамент финансов города Москвы (ГАОУ ДПО «Корпоративный университет» л/</w:t>
            </w:r>
            <w:proofErr w:type="spellStart"/>
            <w:r w:rsidRPr="007F27FB">
              <w:rPr>
                <w:rFonts w:ascii="Times New Roman" w:hAnsi="Times New Roman" w:cs="Times New Roman"/>
                <w:sz w:val="28"/>
                <w:szCs w:val="28"/>
              </w:rPr>
              <w:t>сч</w:t>
            </w:r>
            <w:proofErr w:type="spellEnd"/>
            <w:r w:rsidRPr="007F27FB">
              <w:rPr>
                <w:rFonts w:ascii="Times New Roman" w:hAnsi="Times New Roman" w:cs="Times New Roman"/>
                <w:sz w:val="28"/>
                <w:szCs w:val="28"/>
              </w:rPr>
              <w:t xml:space="preserve"> 2807551000450809)</w:t>
            </w:r>
          </w:p>
          <w:p w14:paraId="03B38D51"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р/</w:t>
            </w:r>
            <w:proofErr w:type="spellStart"/>
            <w:r w:rsidRPr="007F27FB">
              <w:rPr>
                <w:rFonts w:ascii="Times New Roman" w:hAnsi="Times New Roman" w:cs="Times New Roman"/>
                <w:sz w:val="28"/>
                <w:szCs w:val="28"/>
              </w:rPr>
              <w:t>сч</w:t>
            </w:r>
            <w:proofErr w:type="spellEnd"/>
            <w:r w:rsidRPr="007F27FB">
              <w:rPr>
                <w:rFonts w:ascii="Times New Roman" w:hAnsi="Times New Roman" w:cs="Times New Roman"/>
                <w:sz w:val="28"/>
                <w:szCs w:val="28"/>
              </w:rPr>
              <w:t xml:space="preserve"> 03224643450000007300 </w:t>
            </w:r>
          </w:p>
          <w:p w14:paraId="1A410710" w14:textId="77777777" w:rsidR="007F27FB" w:rsidRPr="007F27FB" w:rsidRDefault="007F27FB" w:rsidP="00C63E50">
            <w:pPr>
              <w:spacing w:after="0" w:line="240" w:lineRule="auto"/>
              <w:rPr>
                <w:rFonts w:ascii="Times New Roman" w:hAnsi="Times New Roman" w:cs="Times New Roman"/>
                <w:b/>
                <w:bCs/>
                <w:sz w:val="28"/>
                <w:szCs w:val="28"/>
              </w:rPr>
            </w:pPr>
            <w:r w:rsidRPr="007F27FB">
              <w:rPr>
                <w:rFonts w:ascii="Times New Roman" w:hAnsi="Times New Roman" w:cs="Times New Roman"/>
                <w:sz w:val="28"/>
                <w:szCs w:val="28"/>
              </w:rPr>
              <w:t>к/</w:t>
            </w:r>
            <w:proofErr w:type="spellStart"/>
            <w:r w:rsidRPr="007F27FB">
              <w:rPr>
                <w:rFonts w:ascii="Times New Roman" w:hAnsi="Times New Roman" w:cs="Times New Roman"/>
                <w:sz w:val="28"/>
                <w:szCs w:val="28"/>
              </w:rPr>
              <w:t>сч</w:t>
            </w:r>
            <w:proofErr w:type="spellEnd"/>
            <w:r w:rsidRPr="007F27FB">
              <w:rPr>
                <w:rFonts w:ascii="Times New Roman" w:hAnsi="Times New Roman" w:cs="Times New Roman"/>
                <w:sz w:val="28"/>
                <w:szCs w:val="28"/>
              </w:rPr>
              <w:t xml:space="preserve"> 40102810545370000003</w:t>
            </w:r>
          </w:p>
          <w:p w14:paraId="4BB8B1DA"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xml:space="preserve">ГУ Банка России по ЦФО//УФК по </w:t>
            </w:r>
            <w:proofErr w:type="spellStart"/>
            <w:r w:rsidRPr="007F27FB">
              <w:rPr>
                <w:rFonts w:ascii="Times New Roman" w:hAnsi="Times New Roman" w:cs="Times New Roman"/>
                <w:sz w:val="28"/>
                <w:szCs w:val="28"/>
              </w:rPr>
              <w:t>г.Москве</w:t>
            </w:r>
            <w:proofErr w:type="spellEnd"/>
            <w:r w:rsidRPr="007F27FB">
              <w:rPr>
                <w:rFonts w:ascii="Times New Roman" w:hAnsi="Times New Roman" w:cs="Times New Roman"/>
                <w:sz w:val="28"/>
                <w:szCs w:val="28"/>
              </w:rPr>
              <w:t xml:space="preserve"> </w:t>
            </w:r>
            <w:proofErr w:type="spellStart"/>
            <w:r w:rsidRPr="007F27FB">
              <w:rPr>
                <w:rFonts w:ascii="Times New Roman" w:hAnsi="Times New Roman" w:cs="Times New Roman"/>
                <w:sz w:val="28"/>
                <w:szCs w:val="28"/>
              </w:rPr>
              <w:t>г.Москва</w:t>
            </w:r>
            <w:proofErr w:type="spellEnd"/>
          </w:p>
          <w:p w14:paraId="078BC527"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БИК 004525988</w:t>
            </w:r>
          </w:p>
          <w:p w14:paraId="18170B30"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ОКТМО 45346000;</w:t>
            </w:r>
          </w:p>
          <w:p w14:paraId="4714F5BF"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ОГРН 1027700566761</w:t>
            </w:r>
          </w:p>
          <w:p w14:paraId="0A247AE7"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ОКПО 58019458</w:t>
            </w:r>
          </w:p>
          <w:p w14:paraId="348BB394"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Адрес электронной почты:</w:t>
            </w:r>
          </w:p>
          <w:p w14:paraId="0FFFB0E9" w14:textId="77777777" w:rsidR="0027452E" w:rsidRPr="00D20C73" w:rsidRDefault="0027452E" w:rsidP="0027452E">
            <w:pPr>
              <w:spacing w:after="0" w:line="240" w:lineRule="auto"/>
              <w:rPr>
                <w:rFonts w:ascii="Times New Roman" w:hAnsi="Times New Roman" w:cs="Times New Roman"/>
                <w:sz w:val="28"/>
                <w:szCs w:val="28"/>
              </w:rPr>
            </w:pPr>
            <w:r w:rsidRPr="0027452E">
              <w:rPr>
                <w:rFonts w:ascii="Times New Roman" w:hAnsi="Times New Roman" w:cs="Times New Roman"/>
                <w:sz w:val="28"/>
                <w:szCs w:val="28"/>
              </w:rPr>
              <w:t>Отдел документооборота и архивного обеспечения:</w:t>
            </w:r>
            <w:r w:rsidRPr="00D20C73">
              <w:rPr>
                <w:rFonts w:ascii="Times New Roman" w:hAnsi="Times New Roman" w:cs="Times New Roman"/>
                <w:sz w:val="28"/>
                <w:szCs w:val="28"/>
              </w:rPr>
              <w:t xml:space="preserve"> </w:t>
            </w:r>
            <w:proofErr w:type="spellStart"/>
            <w:r w:rsidRPr="00D20C73">
              <w:rPr>
                <w:rFonts w:ascii="Times New Roman" w:hAnsi="Times New Roman" w:cs="Times New Roman"/>
                <w:sz w:val="28"/>
                <w:szCs w:val="28"/>
                <w:lang w:val="en-US"/>
              </w:rPr>
              <w:t>kanc</w:t>
            </w:r>
            <w:proofErr w:type="spellEnd"/>
            <w:r w:rsidRPr="00D20C73">
              <w:rPr>
                <w:rFonts w:ascii="Times New Roman" w:hAnsi="Times New Roman" w:cs="Times New Roman"/>
                <w:sz w:val="28"/>
                <w:szCs w:val="28"/>
              </w:rPr>
              <w:t>@</w:t>
            </w:r>
            <w:proofErr w:type="spellStart"/>
            <w:r w:rsidRPr="00D20C73">
              <w:rPr>
                <w:rFonts w:ascii="Times New Roman" w:hAnsi="Times New Roman" w:cs="Times New Roman"/>
                <w:sz w:val="28"/>
                <w:szCs w:val="28"/>
                <w:lang w:val="en-US"/>
              </w:rPr>
              <w:t>corp</w:t>
            </w:r>
            <w:proofErr w:type="spellEnd"/>
            <w:r w:rsidRPr="00D20C73">
              <w:rPr>
                <w:rFonts w:ascii="Times New Roman" w:hAnsi="Times New Roman" w:cs="Times New Roman"/>
                <w:sz w:val="28"/>
                <w:szCs w:val="28"/>
              </w:rPr>
              <w:t>-</w:t>
            </w:r>
            <w:proofErr w:type="spellStart"/>
            <w:r w:rsidRPr="00D20C73">
              <w:rPr>
                <w:rFonts w:ascii="Times New Roman" w:hAnsi="Times New Roman" w:cs="Times New Roman"/>
                <w:sz w:val="28"/>
                <w:szCs w:val="28"/>
                <w:lang w:val="en-US"/>
              </w:rPr>
              <w:t>univer</w:t>
            </w:r>
            <w:proofErr w:type="spellEnd"/>
            <w:r w:rsidRPr="00D20C73">
              <w:rPr>
                <w:rFonts w:ascii="Times New Roman" w:hAnsi="Times New Roman" w:cs="Times New Roman"/>
                <w:sz w:val="28"/>
                <w:szCs w:val="28"/>
              </w:rPr>
              <w:t>.</w:t>
            </w:r>
            <w:proofErr w:type="spellStart"/>
            <w:r w:rsidRPr="00D20C73">
              <w:rPr>
                <w:rFonts w:ascii="Times New Roman" w:hAnsi="Times New Roman" w:cs="Times New Roman"/>
                <w:sz w:val="28"/>
                <w:szCs w:val="28"/>
                <w:lang w:val="en-US"/>
              </w:rPr>
              <w:t>ru</w:t>
            </w:r>
            <w:proofErr w:type="spellEnd"/>
          </w:p>
          <w:p w14:paraId="1BDDC08F" w14:textId="5F32941D" w:rsidR="007F27FB" w:rsidRPr="007F27FB" w:rsidRDefault="0027452E" w:rsidP="0027452E">
            <w:pPr>
              <w:spacing w:after="0" w:line="240" w:lineRule="auto"/>
              <w:rPr>
                <w:rFonts w:ascii="Times New Roman" w:hAnsi="Times New Roman" w:cs="Times New Roman"/>
                <w:sz w:val="28"/>
                <w:szCs w:val="28"/>
              </w:rPr>
            </w:pPr>
            <w:r>
              <w:rPr>
                <w:rFonts w:ascii="Times New Roman" w:hAnsi="Times New Roman" w:cs="Times New Roman"/>
                <w:sz w:val="28"/>
                <w:szCs w:val="28"/>
              </w:rPr>
              <w:t>Финансово-экономический отдел</w:t>
            </w:r>
            <w:r w:rsidR="007F27FB" w:rsidRPr="007F27FB">
              <w:rPr>
                <w:rFonts w:ascii="Times New Roman" w:hAnsi="Times New Roman" w:cs="Times New Roman"/>
                <w:sz w:val="28"/>
                <w:szCs w:val="28"/>
              </w:rPr>
              <w:t xml:space="preserve">: </w:t>
            </w:r>
            <w:proofErr w:type="spellStart"/>
            <w:r w:rsidR="007F27FB" w:rsidRPr="007F27FB">
              <w:rPr>
                <w:rFonts w:ascii="Times New Roman" w:hAnsi="Times New Roman" w:cs="Times New Roman"/>
                <w:sz w:val="28"/>
                <w:szCs w:val="28"/>
                <w:lang w:val="en-US"/>
              </w:rPr>
              <w:t>dogovor</w:t>
            </w:r>
            <w:proofErr w:type="spellEnd"/>
            <w:r w:rsidR="007F27FB" w:rsidRPr="007F27FB">
              <w:rPr>
                <w:rFonts w:ascii="Times New Roman" w:hAnsi="Times New Roman" w:cs="Times New Roman"/>
                <w:sz w:val="28"/>
                <w:szCs w:val="28"/>
              </w:rPr>
              <w:t>@</w:t>
            </w:r>
            <w:proofErr w:type="spellStart"/>
            <w:r w:rsidR="007F27FB" w:rsidRPr="007F27FB">
              <w:rPr>
                <w:rFonts w:ascii="Times New Roman" w:hAnsi="Times New Roman" w:cs="Times New Roman"/>
                <w:sz w:val="28"/>
                <w:szCs w:val="28"/>
                <w:lang w:val="en-US"/>
              </w:rPr>
              <w:t>corp</w:t>
            </w:r>
            <w:proofErr w:type="spellEnd"/>
            <w:r w:rsidR="007F27FB" w:rsidRPr="007F27FB">
              <w:rPr>
                <w:rFonts w:ascii="Times New Roman" w:hAnsi="Times New Roman" w:cs="Times New Roman"/>
                <w:sz w:val="28"/>
                <w:szCs w:val="28"/>
              </w:rPr>
              <w:t>-</w:t>
            </w:r>
            <w:proofErr w:type="spellStart"/>
            <w:r w:rsidR="007F27FB" w:rsidRPr="007F27FB">
              <w:rPr>
                <w:rFonts w:ascii="Times New Roman" w:hAnsi="Times New Roman" w:cs="Times New Roman"/>
                <w:sz w:val="28"/>
                <w:szCs w:val="28"/>
                <w:lang w:val="en-US"/>
              </w:rPr>
              <w:t>univer</w:t>
            </w:r>
            <w:proofErr w:type="spellEnd"/>
            <w:r w:rsidR="007F27FB" w:rsidRPr="007F27FB">
              <w:rPr>
                <w:rFonts w:ascii="Times New Roman" w:hAnsi="Times New Roman" w:cs="Times New Roman"/>
                <w:sz w:val="28"/>
                <w:szCs w:val="28"/>
              </w:rPr>
              <w:t>.</w:t>
            </w:r>
            <w:proofErr w:type="spellStart"/>
            <w:r w:rsidR="007F27FB" w:rsidRPr="007F27FB">
              <w:rPr>
                <w:rFonts w:ascii="Times New Roman" w:hAnsi="Times New Roman" w:cs="Times New Roman"/>
                <w:sz w:val="28"/>
                <w:szCs w:val="28"/>
                <w:lang w:val="en-US"/>
              </w:rPr>
              <w:t>ru</w:t>
            </w:r>
            <w:proofErr w:type="spellEnd"/>
          </w:p>
          <w:p w14:paraId="46D54331" w14:textId="77777777" w:rsidR="007F27FB" w:rsidRPr="007F27FB" w:rsidRDefault="007F27FB" w:rsidP="00C63E50">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________________/__________________/</w:t>
            </w:r>
          </w:p>
          <w:p w14:paraId="7E7F7EAC" w14:textId="77777777" w:rsidR="007F27FB" w:rsidRPr="007F27FB" w:rsidRDefault="007F27FB" w:rsidP="00C63E50">
            <w:pPr>
              <w:spacing w:after="0" w:line="240" w:lineRule="auto"/>
              <w:rPr>
                <w:rFonts w:ascii="Times New Roman" w:hAnsi="Times New Roman" w:cs="Times New Roman"/>
                <w:sz w:val="28"/>
                <w:szCs w:val="28"/>
                <w:vertAlign w:val="superscript"/>
              </w:rPr>
            </w:pPr>
            <w:r w:rsidRPr="007F27FB">
              <w:rPr>
                <w:rFonts w:ascii="Times New Roman" w:hAnsi="Times New Roman" w:cs="Times New Roman"/>
                <w:sz w:val="28"/>
                <w:szCs w:val="28"/>
                <w:vertAlign w:val="superscript"/>
              </w:rPr>
              <w:t>МП</w:t>
            </w:r>
          </w:p>
        </w:tc>
        <w:tc>
          <w:tcPr>
            <w:tcW w:w="5245" w:type="dxa"/>
          </w:tcPr>
          <w:p w14:paraId="2B9EE642" w14:textId="416ADF5C" w:rsidR="007F27FB" w:rsidRPr="007F27FB" w:rsidDel="00167E47" w:rsidRDefault="007F27FB" w:rsidP="00C63E50">
            <w:pPr>
              <w:spacing w:after="0" w:line="240" w:lineRule="auto"/>
              <w:jc w:val="center"/>
              <w:rPr>
                <w:rFonts w:ascii="Times New Roman" w:hAnsi="Times New Roman" w:cs="Times New Roman"/>
                <w:b/>
                <w:sz w:val="28"/>
                <w:szCs w:val="28"/>
              </w:rPr>
            </w:pPr>
            <w:r w:rsidRPr="007F27FB" w:rsidDel="00167E47">
              <w:rPr>
                <w:rFonts w:ascii="Times New Roman" w:hAnsi="Times New Roman" w:cs="Times New Roman"/>
                <w:b/>
                <w:sz w:val="28"/>
                <w:szCs w:val="28"/>
              </w:rPr>
              <w:t>ЗАКАЗЧИК</w:t>
            </w:r>
          </w:p>
          <w:p w14:paraId="09F43BC9" w14:textId="77777777" w:rsidR="007F27FB" w:rsidRPr="007F27FB" w:rsidRDefault="007F27FB" w:rsidP="007F27FB">
            <w:pPr>
              <w:spacing w:after="0" w:line="240" w:lineRule="auto"/>
              <w:jc w:val="both"/>
              <w:rPr>
                <w:rFonts w:ascii="Times New Roman" w:hAnsi="Times New Roman" w:cs="Times New Roman"/>
                <w:sz w:val="28"/>
                <w:szCs w:val="28"/>
              </w:rPr>
            </w:pPr>
          </w:p>
          <w:p w14:paraId="79A63E45" w14:textId="77777777" w:rsidR="007F27FB" w:rsidRPr="007F27FB" w:rsidRDefault="007F27FB" w:rsidP="007F27FB">
            <w:pPr>
              <w:spacing w:after="0" w:line="240" w:lineRule="auto"/>
              <w:jc w:val="both"/>
              <w:rPr>
                <w:rFonts w:ascii="Times New Roman" w:hAnsi="Times New Roman" w:cs="Times New Roman"/>
                <w:sz w:val="28"/>
                <w:szCs w:val="28"/>
              </w:rPr>
            </w:pPr>
          </w:p>
          <w:p w14:paraId="79AFDC5E" w14:textId="77777777" w:rsidR="007F27FB" w:rsidRPr="007F27FB" w:rsidRDefault="007F27FB" w:rsidP="007F27FB">
            <w:pPr>
              <w:spacing w:after="0" w:line="240" w:lineRule="auto"/>
              <w:jc w:val="both"/>
              <w:rPr>
                <w:rFonts w:ascii="Times New Roman" w:hAnsi="Times New Roman" w:cs="Times New Roman"/>
                <w:sz w:val="28"/>
                <w:szCs w:val="28"/>
              </w:rPr>
            </w:pPr>
          </w:p>
          <w:p w14:paraId="6AA5F35D" w14:textId="77777777" w:rsidR="007F27FB" w:rsidRPr="007F27FB" w:rsidRDefault="007F27FB" w:rsidP="007F27FB">
            <w:pPr>
              <w:spacing w:after="0" w:line="240" w:lineRule="auto"/>
              <w:jc w:val="both"/>
              <w:rPr>
                <w:rFonts w:ascii="Times New Roman" w:hAnsi="Times New Roman" w:cs="Times New Roman"/>
                <w:sz w:val="28"/>
                <w:szCs w:val="28"/>
              </w:rPr>
            </w:pPr>
          </w:p>
          <w:p w14:paraId="7B76224E" w14:textId="77777777" w:rsidR="007F27FB" w:rsidRPr="007F27FB" w:rsidRDefault="007F27FB" w:rsidP="007F27FB">
            <w:pPr>
              <w:spacing w:after="0" w:line="240" w:lineRule="auto"/>
              <w:jc w:val="both"/>
              <w:rPr>
                <w:rFonts w:ascii="Times New Roman" w:hAnsi="Times New Roman" w:cs="Times New Roman"/>
                <w:sz w:val="28"/>
                <w:szCs w:val="28"/>
              </w:rPr>
            </w:pPr>
          </w:p>
          <w:p w14:paraId="7E0EFD46" w14:textId="77777777" w:rsidR="007F27FB" w:rsidRPr="007F27FB" w:rsidRDefault="007F27FB" w:rsidP="007F27FB">
            <w:pPr>
              <w:spacing w:after="0" w:line="240" w:lineRule="auto"/>
              <w:jc w:val="both"/>
              <w:rPr>
                <w:rFonts w:ascii="Times New Roman" w:hAnsi="Times New Roman" w:cs="Times New Roman"/>
                <w:sz w:val="28"/>
                <w:szCs w:val="28"/>
              </w:rPr>
            </w:pPr>
          </w:p>
          <w:p w14:paraId="201758D9" w14:textId="77777777" w:rsidR="007F27FB" w:rsidRPr="007F27FB" w:rsidRDefault="007F27FB" w:rsidP="007F27FB">
            <w:pPr>
              <w:spacing w:after="0" w:line="240" w:lineRule="auto"/>
              <w:jc w:val="both"/>
              <w:rPr>
                <w:rFonts w:ascii="Times New Roman" w:hAnsi="Times New Roman" w:cs="Times New Roman"/>
                <w:sz w:val="28"/>
                <w:szCs w:val="28"/>
              </w:rPr>
            </w:pPr>
          </w:p>
          <w:p w14:paraId="3AB83E65" w14:textId="77777777" w:rsidR="007F27FB" w:rsidRPr="007F27FB" w:rsidRDefault="007F27FB" w:rsidP="007F27FB">
            <w:pPr>
              <w:spacing w:after="0" w:line="240" w:lineRule="auto"/>
              <w:jc w:val="both"/>
              <w:rPr>
                <w:rFonts w:ascii="Times New Roman" w:hAnsi="Times New Roman" w:cs="Times New Roman"/>
                <w:sz w:val="28"/>
                <w:szCs w:val="28"/>
              </w:rPr>
            </w:pPr>
          </w:p>
          <w:p w14:paraId="493E800F" w14:textId="77777777" w:rsidR="007F27FB" w:rsidRPr="007F27FB" w:rsidRDefault="007F27FB" w:rsidP="007F27FB">
            <w:pPr>
              <w:spacing w:after="0" w:line="240" w:lineRule="auto"/>
              <w:jc w:val="both"/>
              <w:rPr>
                <w:rFonts w:ascii="Times New Roman" w:hAnsi="Times New Roman" w:cs="Times New Roman"/>
                <w:sz w:val="28"/>
                <w:szCs w:val="28"/>
              </w:rPr>
            </w:pPr>
          </w:p>
          <w:p w14:paraId="7DC39158" w14:textId="77777777" w:rsidR="007F27FB" w:rsidRPr="007F27FB" w:rsidRDefault="007F27FB" w:rsidP="007F27FB">
            <w:pPr>
              <w:spacing w:after="0" w:line="240" w:lineRule="auto"/>
              <w:jc w:val="both"/>
              <w:rPr>
                <w:rFonts w:ascii="Times New Roman" w:hAnsi="Times New Roman" w:cs="Times New Roman"/>
                <w:sz w:val="28"/>
                <w:szCs w:val="28"/>
              </w:rPr>
            </w:pPr>
          </w:p>
          <w:p w14:paraId="52ABCB43" w14:textId="77777777" w:rsidR="007F27FB" w:rsidRPr="007F27FB" w:rsidRDefault="007F27FB" w:rsidP="007F27FB">
            <w:pPr>
              <w:spacing w:after="0" w:line="240" w:lineRule="auto"/>
              <w:jc w:val="both"/>
              <w:rPr>
                <w:rFonts w:ascii="Times New Roman" w:hAnsi="Times New Roman" w:cs="Times New Roman"/>
                <w:sz w:val="28"/>
                <w:szCs w:val="28"/>
              </w:rPr>
            </w:pPr>
          </w:p>
          <w:p w14:paraId="23A1B191" w14:textId="77777777" w:rsidR="007F27FB" w:rsidRPr="007F27FB" w:rsidRDefault="007F27FB" w:rsidP="007F27FB">
            <w:pPr>
              <w:spacing w:after="0" w:line="240" w:lineRule="auto"/>
              <w:jc w:val="both"/>
              <w:rPr>
                <w:rFonts w:ascii="Times New Roman" w:hAnsi="Times New Roman" w:cs="Times New Roman"/>
                <w:sz w:val="28"/>
                <w:szCs w:val="28"/>
              </w:rPr>
            </w:pPr>
          </w:p>
          <w:p w14:paraId="0D25D48E" w14:textId="77777777" w:rsidR="007F27FB" w:rsidRPr="007F27FB" w:rsidRDefault="007F27FB" w:rsidP="007F27FB">
            <w:pPr>
              <w:spacing w:after="0" w:line="240" w:lineRule="auto"/>
              <w:jc w:val="both"/>
              <w:rPr>
                <w:rFonts w:ascii="Times New Roman" w:hAnsi="Times New Roman" w:cs="Times New Roman"/>
                <w:sz w:val="28"/>
                <w:szCs w:val="28"/>
              </w:rPr>
            </w:pPr>
          </w:p>
          <w:p w14:paraId="7F580CFF" w14:textId="77777777" w:rsidR="007F27FB" w:rsidRPr="007F27FB" w:rsidRDefault="007F27FB" w:rsidP="007F27FB">
            <w:pPr>
              <w:spacing w:after="0" w:line="240" w:lineRule="auto"/>
              <w:jc w:val="both"/>
              <w:rPr>
                <w:rFonts w:ascii="Times New Roman" w:hAnsi="Times New Roman" w:cs="Times New Roman"/>
                <w:sz w:val="28"/>
                <w:szCs w:val="28"/>
              </w:rPr>
            </w:pPr>
          </w:p>
          <w:p w14:paraId="6FF7826D" w14:textId="77777777" w:rsidR="007F27FB" w:rsidRPr="007F27FB" w:rsidRDefault="007F27FB" w:rsidP="007F27FB">
            <w:pPr>
              <w:spacing w:after="0" w:line="240" w:lineRule="auto"/>
              <w:jc w:val="both"/>
              <w:rPr>
                <w:rFonts w:ascii="Times New Roman" w:hAnsi="Times New Roman" w:cs="Times New Roman"/>
                <w:sz w:val="28"/>
                <w:szCs w:val="28"/>
              </w:rPr>
            </w:pPr>
          </w:p>
          <w:p w14:paraId="0553901B" w14:textId="77777777" w:rsidR="007F27FB" w:rsidRPr="007F27FB" w:rsidRDefault="007F27FB" w:rsidP="007F27FB">
            <w:pPr>
              <w:spacing w:after="0" w:line="240" w:lineRule="auto"/>
              <w:jc w:val="both"/>
              <w:rPr>
                <w:rFonts w:ascii="Times New Roman" w:hAnsi="Times New Roman" w:cs="Times New Roman"/>
                <w:sz w:val="28"/>
                <w:szCs w:val="28"/>
              </w:rPr>
            </w:pPr>
          </w:p>
          <w:p w14:paraId="71CBFCB3" w14:textId="77777777" w:rsidR="007F27FB" w:rsidRPr="007F27FB" w:rsidRDefault="007F27FB" w:rsidP="007F27FB">
            <w:pPr>
              <w:spacing w:after="0" w:line="240" w:lineRule="auto"/>
              <w:jc w:val="both"/>
              <w:rPr>
                <w:rFonts w:ascii="Times New Roman" w:hAnsi="Times New Roman" w:cs="Times New Roman"/>
                <w:sz w:val="28"/>
                <w:szCs w:val="28"/>
              </w:rPr>
            </w:pPr>
          </w:p>
          <w:p w14:paraId="39AA5544" w14:textId="77777777" w:rsidR="007F27FB" w:rsidRPr="007F27FB" w:rsidRDefault="007F27FB" w:rsidP="007F27FB">
            <w:pPr>
              <w:spacing w:after="0" w:line="240" w:lineRule="auto"/>
              <w:jc w:val="both"/>
              <w:rPr>
                <w:rFonts w:ascii="Times New Roman" w:hAnsi="Times New Roman" w:cs="Times New Roman"/>
                <w:sz w:val="28"/>
                <w:szCs w:val="28"/>
              </w:rPr>
            </w:pPr>
          </w:p>
          <w:p w14:paraId="5695DD74" w14:textId="77777777" w:rsidR="007F27FB" w:rsidRPr="007F27FB" w:rsidRDefault="007F27FB" w:rsidP="007F27FB">
            <w:pPr>
              <w:spacing w:after="0" w:line="240" w:lineRule="auto"/>
              <w:jc w:val="both"/>
              <w:rPr>
                <w:rFonts w:ascii="Times New Roman" w:hAnsi="Times New Roman" w:cs="Times New Roman"/>
                <w:sz w:val="28"/>
                <w:szCs w:val="28"/>
              </w:rPr>
            </w:pPr>
          </w:p>
          <w:p w14:paraId="4E5D9D7B" w14:textId="77777777" w:rsidR="007F27FB" w:rsidRPr="007F27FB" w:rsidRDefault="007F27FB" w:rsidP="007F27FB">
            <w:pPr>
              <w:spacing w:after="0" w:line="240" w:lineRule="auto"/>
              <w:jc w:val="both"/>
              <w:rPr>
                <w:rFonts w:ascii="Times New Roman" w:hAnsi="Times New Roman" w:cs="Times New Roman"/>
                <w:sz w:val="28"/>
                <w:szCs w:val="28"/>
              </w:rPr>
            </w:pPr>
          </w:p>
          <w:p w14:paraId="786F5890" w14:textId="77777777" w:rsidR="007F27FB" w:rsidRPr="007F27FB" w:rsidRDefault="007F27FB" w:rsidP="007F27FB">
            <w:pPr>
              <w:spacing w:after="0" w:line="240" w:lineRule="auto"/>
              <w:jc w:val="both"/>
              <w:rPr>
                <w:rFonts w:ascii="Times New Roman" w:hAnsi="Times New Roman" w:cs="Times New Roman"/>
                <w:sz w:val="28"/>
                <w:szCs w:val="28"/>
              </w:rPr>
            </w:pPr>
          </w:p>
          <w:p w14:paraId="62A58731" w14:textId="77777777" w:rsidR="007F27FB" w:rsidRPr="007F27FB" w:rsidRDefault="007F27FB" w:rsidP="007F27FB">
            <w:pPr>
              <w:spacing w:after="0" w:line="240" w:lineRule="auto"/>
              <w:jc w:val="both"/>
              <w:rPr>
                <w:rFonts w:ascii="Times New Roman" w:hAnsi="Times New Roman" w:cs="Times New Roman"/>
                <w:sz w:val="28"/>
                <w:szCs w:val="28"/>
              </w:rPr>
            </w:pPr>
          </w:p>
          <w:p w14:paraId="03405ED0" w14:textId="77777777" w:rsidR="007F27FB" w:rsidRPr="007F27FB" w:rsidRDefault="007F27FB" w:rsidP="007F27FB">
            <w:pPr>
              <w:spacing w:after="0" w:line="240" w:lineRule="auto"/>
              <w:jc w:val="both"/>
              <w:rPr>
                <w:rFonts w:ascii="Times New Roman" w:hAnsi="Times New Roman" w:cs="Times New Roman"/>
                <w:sz w:val="28"/>
                <w:szCs w:val="28"/>
              </w:rPr>
            </w:pPr>
          </w:p>
          <w:p w14:paraId="5781F647" w14:textId="77777777" w:rsidR="007F27FB" w:rsidRPr="007F27FB" w:rsidRDefault="007F27FB" w:rsidP="007F27FB">
            <w:pPr>
              <w:spacing w:after="0" w:line="240" w:lineRule="auto"/>
              <w:jc w:val="both"/>
              <w:rPr>
                <w:rFonts w:ascii="Times New Roman" w:hAnsi="Times New Roman" w:cs="Times New Roman"/>
                <w:sz w:val="28"/>
                <w:szCs w:val="28"/>
              </w:rPr>
            </w:pPr>
            <w:r w:rsidRPr="007F27FB">
              <w:rPr>
                <w:rFonts w:ascii="Times New Roman" w:hAnsi="Times New Roman" w:cs="Times New Roman"/>
                <w:sz w:val="28"/>
                <w:szCs w:val="28"/>
              </w:rPr>
              <w:t>___________________ /_______________________/</w:t>
            </w:r>
          </w:p>
          <w:p w14:paraId="2FD1DBC9" w14:textId="77777777" w:rsidR="007F27FB" w:rsidRPr="007F27FB" w:rsidRDefault="007F27FB" w:rsidP="007F27FB">
            <w:pPr>
              <w:spacing w:after="0" w:line="240" w:lineRule="auto"/>
              <w:jc w:val="both"/>
              <w:rPr>
                <w:rFonts w:ascii="Times New Roman" w:hAnsi="Times New Roman" w:cs="Times New Roman"/>
                <w:sz w:val="28"/>
                <w:szCs w:val="28"/>
                <w:vertAlign w:val="superscript"/>
              </w:rPr>
            </w:pPr>
            <w:r w:rsidRPr="007F27FB">
              <w:rPr>
                <w:rFonts w:ascii="Times New Roman" w:hAnsi="Times New Roman" w:cs="Times New Roman"/>
                <w:sz w:val="28"/>
                <w:szCs w:val="28"/>
                <w:vertAlign w:val="superscript"/>
              </w:rPr>
              <w:t>МП</w:t>
            </w:r>
          </w:p>
        </w:tc>
      </w:tr>
      <w:tr w:rsidR="007F27FB" w:rsidRPr="007F27FB" w14:paraId="110CA8F2" w14:textId="77777777" w:rsidTr="00810B5C">
        <w:tc>
          <w:tcPr>
            <w:tcW w:w="5353" w:type="dxa"/>
          </w:tcPr>
          <w:p w14:paraId="389DE526" w14:textId="77777777" w:rsidR="007F27FB" w:rsidRPr="007F27FB" w:rsidRDefault="007F27FB" w:rsidP="007F27FB">
            <w:pPr>
              <w:spacing w:after="0" w:line="240" w:lineRule="auto"/>
              <w:ind w:firstLine="709"/>
              <w:jc w:val="both"/>
              <w:rPr>
                <w:rFonts w:ascii="Times New Roman" w:hAnsi="Times New Roman" w:cs="Times New Roman"/>
                <w:b/>
                <w:sz w:val="28"/>
                <w:szCs w:val="28"/>
              </w:rPr>
            </w:pPr>
          </w:p>
        </w:tc>
        <w:tc>
          <w:tcPr>
            <w:tcW w:w="5245" w:type="dxa"/>
          </w:tcPr>
          <w:p w14:paraId="1C6CB29B" w14:textId="77777777" w:rsidR="007F27FB" w:rsidRPr="007F27FB" w:rsidRDefault="007F27FB" w:rsidP="007F27FB">
            <w:pPr>
              <w:spacing w:after="0" w:line="240" w:lineRule="auto"/>
              <w:ind w:firstLine="709"/>
              <w:jc w:val="center"/>
              <w:rPr>
                <w:rFonts w:ascii="Times New Roman" w:hAnsi="Times New Roman" w:cs="Times New Roman"/>
                <w:b/>
                <w:sz w:val="28"/>
                <w:szCs w:val="28"/>
              </w:rPr>
            </w:pPr>
          </w:p>
        </w:tc>
      </w:tr>
    </w:tbl>
    <w:p w14:paraId="2DBA0E14"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br w:type="page"/>
      </w:r>
    </w:p>
    <w:p w14:paraId="55BAD7A7" w14:textId="77777777" w:rsidR="007F27FB" w:rsidRPr="007F27FB" w:rsidRDefault="007F27FB" w:rsidP="00613915">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lastRenderedPageBreak/>
        <w:t>Приложение № 1</w:t>
      </w:r>
    </w:p>
    <w:p w14:paraId="7BEFF8F5" w14:textId="4F9D8087" w:rsidR="007F27FB" w:rsidRPr="007F27FB" w:rsidRDefault="007F27FB" w:rsidP="00613915">
      <w:pPr>
        <w:spacing w:after="0" w:line="240" w:lineRule="auto"/>
        <w:ind w:left="5245"/>
        <w:rPr>
          <w:rFonts w:ascii="Times New Roman" w:hAnsi="Times New Roman" w:cs="Times New Roman"/>
          <w:b/>
          <w:sz w:val="28"/>
          <w:szCs w:val="28"/>
        </w:rPr>
      </w:pPr>
      <w:r w:rsidRPr="007F27FB">
        <w:rPr>
          <w:rFonts w:ascii="Times New Roman" w:hAnsi="Times New Roman" w:cs="Times New Roman"/>
          <w:sz w:val="28"/>
          <w:szCs w:val="28"/>
        </w:rPr>
        <w:t>к Договору №</w:t>
      </w:r>
      <w:r w:rsidR="00613915">
        <w:rPr>
          <w:rFonts w:ascii="Times New Roman" w:hAnsi="Times New Roman" w:cs="Times New Roman"/>
          <w:sz w:val="28"/>
          <w:szCs w:val="28"/>
        </w:rPr>
        <w:t xml:space="preserve"> </w:t>
      </w:r>
      <w:r w:rsidRPr="007F27FB">
        <w:rPr>
          <w:rFonts w:ascii="Times New Roman" w:hAnsi="Times New Roman" w:cs="Times New Roman"/>
          <w:sz w:val="28"/>
          <w:szCs w:val="28"/>
        </w:rPr>
        <w:t>ПК(ЮЛ)/Р-______</w:t>
      </w:r>
    </w:p>
    <w:p w14:paraId="5C93EFA9" w14:textId="2DA917D5" w:rsidR="007F27FB" w:rsidRPr="007F27FB" w:rsidRDefault="007F27FB" w:rsidP="00613915">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t>об оказании платных образовательных услуг</w:t>
      </w:r>
      <w:r w:rsidR="00613915">
        <w:rPr>
          <w:rFonts w:ascii="Times New Roman" w:hAnsi="Times New Roman" w:cs="Times New Roman"/>
          <w:sz w:val="28"/>
          <w:szCs w:val="28"/>
        </w:rPr>
        <w:t xml:space="preserve"> </w:t>
      </w:r>
      <w:r w:rsidRPr="007F27FB">
        <w:rPr>
          <w:rFonts w:ascii="Times New Roman" w:hAnsi="Times New Roman" w:cs="Times New Roman"/>
          <w:sz w:val="28"/>
          <w:szCs w:val="28"/>
        </w:rPr>
        <w:t>по повышению квалификации</w:t>
      </w:r>
    </w:p>
    <w:p w14:paraId="325E0E3F" w14:textId="77777777" w:rsidR="007F27FB" w:rsidRPr="007F27FB" w:rsidRDefault="007F27FB" w:rsidP="00613915">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t>от «___» ________ 202__ г.</w:t>
      </w:r>
    </w:p>
    <w:p w14:paraId="5D555749" w14:textId="77777777" w:rsidR="007F27FB" w:rsidRPr="007F27FB" w:rsidRDefault="007F27FB" w:rsidP="007F27FB">
      <w:pPr>
        <w:spacing w:after="0" w:line="240" w:lineRule="auto"/>
        <w:ind w:firstLine="709"/>
        <w:jc w:val="right"/>
        <w:rPr>
          <w:rFonts w:ascii="Times New Roman" w:hAnsi="Times New Roman" w:cs="Times New Roman"/>
          <w:sz w:val="28"/>
          <w:szCs w:val="28"/>
        </w:rPr>
      </w:pPr>
    </w:p>
    <w:p w14:paraId="2E02618A" w14:textId="77777777" w:rsidR="007F27FB" w:rsidRPr="007F27FB" w:rsidRDefault="007F27FB" w:rsidP="007F27FB">
      <w:pPr>
        <w:spacing w:after="0" w:line="240" w:lineRule="auto"/>
        <w:ind w:firstLine="709"/>
        <w:jc w:val="right"/>
        <w:rPr>
          <w:rFonts w:ascii="Times New Roman" w:hAnsi="Times New Roman" w:cs="Times New Roman"/>
          <w:sz w:val="28"/>
          <w:szCs w:val="28"/>
        </w:rPr>
      </w:pPr>
    </w:p>
    <w:p w14:paraId="2C64B2B1" w14:textId="77777777" w:rsidR="007F27FB" w:rsidRPr="007F27FB" w:rsidRDefault="007F27FB" w:rsidP="007F27FB">
      <w:pPr>
        <w:spacing w:after="0" w:line="240" w:lineRule="auto"/>
        <w:ind w:firstLine="709"/>
        <w:jc w:val="right"/>
        <w:rPr>
          <w:rFonts w:ascii="Times New Roman" w:hAnsi="Times New Roman" w:cs="Times New Roman"/>
          <w:sz w:val="28"/>
          <w:szCs w:val="28"/>
        </w:rPr>
      </w:pPr>
    </w:p>
    <w:p w14:paraId="2E27F5B0" w14:textId="77777777" w:rsidR="007F27FB" w:rsidRPr="007F27FB" w:rsidRDefault="007F27FB" w:rsidP="00613915">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СПЕЦИФИКАЦИЯ</w:t>
      </w:r>
    </w:p>
    <w:p w14:paraId="4E091C0E" w14:textId="77777777" w:rsidR="007F27FB" w:rsidRPr="007F27FB" w:rsidRDefault="007F27FB" w:rsidP="00613915">
      <w:pPr>
        <w:spacing w:after="0" w:line="240" w:lineRule="auto"/>
        <w:jc w:val="right"/>
        <w:rPr>
          <w:rFonts w:ascii="Times New Roman" w:hAnsi="Times New Roman" w:cs="Times New Roman"/>
          <w:sz w:val="28"/>
          <w:szCs w:val="28"/>
        </w:rPr>
      </w:pPr>
    </w:p>
    <w:p w14:paraId="4E862AFD" w14:textId="77777777" w:rsidR="007F27FB" w:rsidRPr="007F27FB" w:rsidRDefault="007F27FB" w:rsidP="00613915">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на оказание платных образовательных услуг по повышению квалификации</w:t>
      </w:r>
    </w:p>
    <w:p w14:paraId="0C2C06F4" w14:textId="77777777" w:rsidR="007F27FB" w:rsidRPr="007F27FB" w:rsidRDefault="007F27FB" w:rsidP="007F27FB">
      <w:pPr>
        <w:tabs>
          <w:tab w:val="left" w:pos="4365"/>
        </w:tabs>
        <w:spacing w:after="0" w:line="240" w:lineRule="auto"/>
        <w:ind w:firstLine="709"/>
        <w:rPr>
          <w:rFonts w:ascii="Times New Roman" w:hAnsi="Times New Roman" w:cs="Times New Roman"/>
          <w:sz w:val="28"/>
          <w:szCs w:val="28"/>
        </w:rPr>
      </w:pPr>
      <w:r w:rsidRPr="007F27FB">
        <w:rPr>
          <w:rFonts w:ascii="Times New Roman" w:hAnsi="Times New Roman" w:cs="Times New Roman"/>
          <w:sz w:val="28"/>
          <w:szCs w:val="28"/>
        </w:rPr>
        <w:tab/>
      </w:r>
    </w:p>
    <w:p w14:paraId="1013665B" w14:textId="77777777" w:rsidR="007F27FB" w:rsidRPr="007F27FB" w:rsidRDefault="007F27FB" w:rsidP="007F27FB">
      <w:pPr>
        <w:spacing w:after="0" w:line="240" w:lineRule="auto"/>
        <w:ind w:firstLine="709"/>
        <w:jc w:val="right"/>
        <w:rPr>
          <w:rFonts w:ascii="Times New Roman" w:hAnsi="Times New Roman" w:cs="Times New Roman"/>
          <w:sz w:val="28"/>
          <w:szCs w:val="28"/>
        </w:rPr>
      </w:pPr>
    </w:p>
    <w:p w14:paraId="534A6EE0" w14:textId="77777777" w:rsidR="007F27FB" w:rsidRPr="007F27FB" w:rsidRDefault="007F27FB" w:rsidP="007F27FB">
      <w:pPr>
        <w:tabs>
          <w:tab w:val="left" w:pos="3675"/>
        </w:tabs>
        <w:spacing w:after="0" w:line="240" w:lineRule="auto"/>
        <w:ind w:firstLine="709"/>
        <w:rPr>
          <w:rFonts w:ascii="Times New Roman" w:hAnsi="Times New Roman" w:cs="Times New Roman"/>
          <w:sz w:val="28"/>
          <w:szCs w:val="28"/>
        </w:rPr>
      </w:pPr>
      <w:r w:rsidRPr="007F27FB">
        <w:rPr>
          <w:rFonts w:ascii="Times New Roman" w:hAnsi="Times New Roman" w:cs="Times New Roman"/>
          <w:sz w:val="28"/>
          <w:szCs w:val="28"/>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405"/>
        <w:gridCol w:w="2023"/>
        <w:gridCol w:w="2093"/>
        <w:gridCol w:w="1918"/>
      </w:tblGrid>
      <w:tr w:rsidR="007F27FB" w:rsidRPr="007F27FB" w14:paraId="0022BEF2" w14:textId="77777777" w:rsidTr="00613915">
        <w:trPr>
          <w:trHeight w:val="703"/>
        </w:trPr>
        <w:tc>
          <w:tcPr>
            <w:tcW w:w="485" w:type="dxa"/>
            <w:tcBorders>
              <w:bottom w:val="single" w:sz="4" w:space="0" w:color="auto"/>
            </w:tcBorders>
            <w:shd w:val="clear" w:color="auto" w:fill="auto"/>
            <w:vAlign w:val="center"/>
          </w:tcPr>
          <w:p w14:paraId="698C5B98"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w:t>
            </w:r>
          </w:p>
        </w:tc>
        <w:tc>
          <w:tcPr>
            <w:tcW w:w="3775" w:type="dxa"/>
            <w:tcBorders>
              <w:bottom w:val="single" w:sz="4" w:space="0" w:color="auto"/>
            </w:tcBorders>
            <w:shd w:val="clear" w:color="auto" w:fill="auto"/>
            <w:vAlign w:val="center"/>
          </w:tcPr>
          <w:p w14:paraId="48A2B65A"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Наименование</w:t>
            </w:r>
          </w:p>
        </w:tc>
        <w:tc>
          <w:tcPr>
            <w:tcW w:w="2068" w:type="dxa"/>
            <w:tcBorders>
              <w:bottom w:val="single" w:sz="4" w:space="0" w:color="auto"/>
            </w:tcBorders>
            <w:shd w:val="clear" w:color="auto" w:fill="auto"/>
            <w:vAlign w:val="center"/>
          </w:tcPr>
          <w:p w14:paraId="253A7642"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Кол-во Обучающихся</w:t>
            </w:r>
          </w:p>
        </w:tc>
        <w:tc>
          <w:tcPr>
            <w:tcW w:w="1469" w:type="dxa"/>
            <w:tcBorders>
              <w:bottom w:val="single" w:sz="4" w:space="0" w:color="auto"/>
            </w:tcBorders>
            <w:shd w:val="clear" w:color="auto" w:fill="auto"/>
            <w:vAlign w:val="center"/>
          </w:tcPr>
          <w:p w14:paraId="4ED79A77"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Стоимость обучения одного Обучающегося, руб.</w:t>
            </w:r>
          </w:p>
        </w:tc>
        <w:tc>
          <w:tcPr>
            <w:tcW w:w="2126" w:type="dxa"/>
            <w:shd w:val="clear" w:color="auto" w:fill="auto"/>
            <w:vAlign w:val="center"/>
          </w:tcPr>
          <w:p w14:paraId="404DB4ED"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Общая стоимость (Цена Договора), руб.</w:t>
            </w:r>
          </w:p>
        </w:tc>
      </w:tr>
      <w:tr w:rsidR="007F27FB" w:rsidRPr="007F27FB" w14:paraId="2C791970" w14:textId="77777777" w:rsidTr="00613915">
        <w:trPr>
          <w:trHeight w:val="1294"/>
        </w:trPr>
        <w:tc>
          <w:tcPr>
            <w:tcW w:w="485" w:type="dxa"/>
            <w:tcBorders>
              <w:bottom w:val="single" w:sz="4" w:space="0" w:color="auto"/>
            </w:tcBorders>
            <w:shd w:val="clear" w:color="auto" w:fill="auto"/>
            <w:vAlign w:val="center"/>
          </w:tcPr>
          <w:p w14:paraId="5003EB08"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1</w:t>
            </w:r>
          </w:p>
        </w:tc>
        <w:tc>
          <w:tcPr>
            <w:tcW w:w="3775" w:type="dxa"/>
            <w:tcBorders>
              <w:bottom w:val="single" w:sz="4" w:space="0" w:color="auto"/>
            </w:tcBorders>
            <w:shd w:val="clear" w:color="auto" w:fill="auto"/>
            <w:vAlign w:val="center"/>
          </w:tcPr>
          <w:p w14:paraId="415C76B0"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xml:space="preserve">Оказание платных образовательных услуг по повышению квалификации по Программе: </w:t>
            </w:r>
            <w:r w:rsidRPr="007F27FB">
              <w:rPr>
                <w:rFonts w:ascii="Times New Roman" w:hAnsi="Times New Roman" w:cs="Times New Roman"/>
                <w:sz w:val="28"/>
                <w:szCs w:val="28"/>
                <w:u w:val="single"/>
              </w:rPr>
              <w:t>_________________</w:t>
            </w:r>
            <w:r w:rsidRPr="007F27FB">
              <w:rPr>
                <w:rFonts w:ascii="Times New Roman" w:hAnsi="Times New Roman" w:cs="Times New Roman"/>
                <w:sz w:val="28"/>
                <w:szCs w:val="28"/>
              </w:rPr>
              <w:t>, шифр - __________</w:t>
            </w:r>
          </w:p>
        </w:tc>
        <w:tc>
          <w:tcPr>
            <w:tcW w:w="2068" w:type="dxa"/>
            <w:tcBorders>
              <w:bottom w:val="single" w:sz="4" w:space="0" w:color="auto"/>
            </w:tcBorders>
            <w:shd w:val="clear" w:color="auto" w:fill="auto"/>
            <w:vAlign w:val="center"/>
          </w:tcPr>
          <w:p w14:paraId="13420B91"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0</w:t>
            </w:r>
          </w:p>
        </w:tc>
        <w:tc>
          <w:tcPr>
            <w:tcW w:w="1469" w:type="dxa"/>
            <w:tcBorders>
              <w:bottom w:val="single" w:sz="4" w:space="0" w:color="auto"/>
            </w:tcBorders>
            <w:shd w:val="clear" w:color="auto" w:fill="auto"/>
            <w:vAlign w:val="center"/>
          </w:tcPr>
          <w:p w14:paraId="67C2740B"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0,00</w:t>
            </w:r>
          </w:p>
        </w:tc>
        <w:tc>
          <w:tcPr>
            <w:tcW w:w="2126" w:type="dxa"/>
            <w:tcBorders>
              <w:bottom w:val="single" w:sz="4" w:space="0" w:color="auto"/>
            </w:tcBorders>
            <w:shd w:val="clear" w:color="auto" w:fill="auto"/>
            <w:vAlign w:val="center"/>
          </w:tcPr>
          <w:p w14:paraId="29EAB6F2"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0,00</w:t>
            </w:r>
          </w:p>
        </w:tc>
      </w:tr>
      <w:tr w:rsidR="007F27FB" w:rsidRPr="007F27FB" w14:paraId="50C5B180" w14:textId="77777777" w:rsidTr="00613915">
        <w:trPr>
          <w:trHeight w:val="261"/>
        </w:trPr>
        <w:tc>
          <w:tcPr>
            <w:tcW w:w="7797" w:type="dxa"/>
            <w:gridSpan w:val="4"/>
            <w:tcBorders>
              <w:top w:val="single" w:sz="4" w:space="0" w:color="auto"/>
              <w:left w:val="nil"/>
              <w:bottom w:val="nil"/>
              <w:right w:val="single" w:sz="4" w:space="0" w:color="auto"/>
            </w:tcBorders>
            <w:shd w:val="clear" w:color="auto" w:fill="auto"/>
            <w:vAlign w:val="center"/>
          </w:tcPr>
          <w:p w14:paraId="3CD1A804" w14:textId="77777777" w:rsidR="007F27FB" w:rsidRPr="007F27FB" w:rsidRDefault="007F27FB" w:rsidP="007F27FB">
            <w:pPr>
              <w:spacing w:after="0" w:line="240" w:lineRule="auto"/>
              <w:jc w:val="right"/>
              <w:rPr>
                <w:rFonts w:ascii="Times New Roman" w:hAnsi="Times New Roman" w:cs="Times New Roman"/>
                <w:b/>
                <w:sz w:val="28"/>
                <w:szCs w:val="28"/>
              </w:rPr>
            </w:pPr>
            <w:r w:rsidRPr="007F27FB">
              <w:rPr>
                <w:rFonts w:ascii="Times New Roman" w:hAnsi="Times New Roman" w:cs="Times New Roman"/>
                <w:b/>
                <w:sz w:val="28"/>
                <w:szCs w:val="28"/>
              </w:rPr>
              <w:t>Итого:</w:t>
            </w:r>
          </w:p>
        </w:tc>
        <w:tc>
          <w:tcPr>
            <w:tcW w:w="2126" w:type="dxa"/>
            <w:tcBorders>
              <w:left w:val="single" w:sz="4" w:space="0" w:color="auto"/>
            </w:tcBorders>
            <w:shd w:val="clear" w:color="auto" w:fill="auto"/>
            <w:vAlign w:val="center"/>
          </w:tcPr>
          <w:p w14:paraId="5227827C" w14:textId="77777777" w:rsidR="007F27FB" w:rsidRPr="007F27FB" w:rsidRDefault="007F27FB" w:rsidP="007F27FB">
            <w:pPr>
              <w:spacing w:after="0" w:line="240" w:lineRule="auto"/>
              <w:jc w:val="center"/>
              <w:rPr>
                <w:rFonts w:ascii="Times New Roman" w:hAnsi="Times New Roman" w:cs="Times New Roman"/>
                <w:b/>
                <w:sz w:val="28"/>
                <w:szCs w:val="28"/>
              </w:rPr>
            </w:pPr>
            <w:r w:rsidRPr="007F27FB">
              <w:rPr>
                <w:rFonts w:ascii="Times New Roman" w:hAnsi="Times New Roman" w:cs="Times New Roman"/>
                <w:b/>
                <w:sz w:val="28"/>
                <w:szCs w:val="28"/>
              </w:rPr>
              <w:t>0,00</w:t>
            </w:r>
          </w:p>
        </w:tc>
      </w:tr>
    </w:tbl>
    <w:p w14:paraId="4B376F44" w14:textId="77777777" w:rsidR="007F27FB" w:rsidRPr="007F27FB" w:rsidRDefault="007F27FB" w:rsidP="007F27FB">
      <w:pPr>
        <w:snapToGrid w:val="0"/>
        <w:spacing w:after="0" w:line="240" w:lineRule="auto"/>
        <w:rPr>
          <w:rFonts w:ascii="Times New Roman" w:hAnsi="Times New Roman" w:cs="Times New Roman"/>
          <w:b/>
          <w:sz w:val="28"/>
          <w:szCs w:val="28"/>
        </w:rPr>
      </w:pPr>
    </w:p>
    <w:p w14:paraId="28B44F88" w14:textId="77777777" w:rsidR="007F27FB" w:rsidRPr="007F27FB" w:rsidRDefault="007F27FB" w:rsidP="007F27FB">
      <w:pPr>
        <w:snapToGrid w:val="0"/>
        <w:spacing w:after="0" w:line="240" w:lineRule="auto"/>
        <w:rPr>
          <w:rFonts w:ascii="Times New Roman" w:hAnsi="Times New Roman" w:cs="Times New Roman"/>
          <w:b/>
          <w:sz w:val="28"/>
          <w:szCs w:val="28"/>
        </w:rPr>
      </w:pPr>
    </w:p>
    <w:p w14:paraId="285BE75B" w14:textId="77777777" w:rsidR="007F27FB" w:rsidRPr="007F27FB" w:rsidRDefault="007F27FB" w:rsidP="007F27FB">
      <w:pPr>
        <w:snapToGrid w:val="0"/>
        <w:spacing w:after="0" w:line="240" w:lineRule="auto"/>
        <w:rPr>
          <w:rFonts w:ascii="Times New Roman" w:hAnsi="Times New Roman" w:cs="Times New Roman"/>
          <w:b/>
          <w:sz w:val="28"/>
          <w:szCs w:val="28"/>
        </w:rPr>
      </w:pPr>
    </w:p>
    <w:p w14:paraId="68C74474" w14:textId="0C25D8EF" w:rsidR="007F27FB" w:rsidRPr="007F27FB" w:rsidRDefault="007F27FB" w:rsidP="007F27FB">
      <w:pPr>
        <w:spacing w:after="0" w:line="240" w:lineRule="auto"/>
        <w:jc w:val="both"/>
        <w:rPr>
          <w:rFonts w:ascii="Times New Roman" w:hAnsi="Times New Roman" w:cs="Times New Roman"/>
          <w:sz w:val="28"/>
          <w:szCs w:val="28"/>
        </w:rPr>
      </w:pPr>
      <w:r w:rsidRPr="007F27FB">
        <w:rPr>
          <w:rFonts w:ascii="Times New Roman" w:hAnsi="Times New Roman" w:cs="Times New Roman"/>
          <w:b/>
          <w:sz w:val="28"/>
          <w:szCs w:val="28"/>
        </w:rPr>
        <w:t>ИТОГО: __________</w:t>
      </w:r>
      <w:r w:rsidRPr="007F27FB">
        <w:rPr>
          <w:rFonts w:ascii="Times New Roman" w:hAnsi="Times New Roman" w:cs="Times New Roman"/>
          <w:sz w:val="28"/>
          <w:szCs w:val="28"/>
        </w:rPr>
        <w:t xml:space="preserve"> (</w:t>
      </w:r>
      <w:r w:rsidRPr="007F27FB">
        <w:rPr>
          <w:rFonts w:ascii="Times New Roman" w:hAnsi="Times New Roman" w:cs="Times New Roman"/>
          <w:b/>
          <w:sz w:val="28"/>
          <w:szCs w:val="28"/>
        </w:rPr>
        <w:t>_________________________</w:t>
      </w:r>
      <w:r w:rsidRPr="007F27FB">
        <w:rPr>
          <w:rFonts w:ascii="Times New Roman" w:hAnsi="Times New Roman" w:cs="Times New Roman"/>
          <w:sz w:val="28"/>
          <w:szCs w:val="28"/>
        </w:rPr>
        <w:t xml:space="preserve">) </w:t>
      </w:r>
      <w:r w:rsidRPr="007F27FB">
        <w:rPr>
          <w:rFonts w:ascii="Times New Roman" w:hAnsi="Times New Roman" w:cs="Times New Roman"/>
          <w:b/>
          <w:sz w:val="28"/>
          <w:szCs w:val="28"/>
        </w:rPr>
        <w:t>рублей 00 копеек</w:t>
      </w:r>
      <w:r w:rsidRPr="007F27FB">
        <w:rPr>
          <w:rFonts w:ascii="Times New Roman" w:hAnsi="Times New Roman" w:cs="Times New Roman"/>
          <w:sz w:val="28"/>
          <w:szCs w:val="28"/>
        </w:rPr>
        <w:t xml:space="preserve">. Исполнитель не является плательщиком НДС согласно </w:t>
      </w:r>
      <w:proofErr w:type="spellStart"/>
      <w:r w:rsidRPr="007F27FB">
        <w:rPr>
          <w:rFonts w:ascii="Times New Roman" w:hAnsi="Times New Roman" w:cs="Times New Roman"/>
          <w:sz w:val="28"/>
          <w:szCs w:val="28"/>
        </w:rPr>
        <w:t>пп</w:t>
      </w:r>
      <w:proofErr w:type="spellEnd"/>
      <w:r w:rsidRPr="007F27FB">
        <w:rPr>
          <w:rFonts w:ascii="Times New Roman" w:hAnsi="Times New Roman" w:cs="Times New Roman"/>
          <w:sz w:val="28"/>
          <w:szCs w:val="28"/>
        </w:rPr>
        <w:t>. 14 п.</w:t>
      </w:r>
      <w:r w:rsidR="00613915">
        <w:rPr>
          <w:rFonts w:ascii="Times New Roman" w:hAnsi="Times New Roman" w:cs="Times New Roman"/>
          <w:sz w:val="28"/>
          <w:szCs w:val="28"/>
        </w:rPr>
        <w:t> </w:t>
      </w:r>
      <w:r w:rsidRPr="007F27FB">
        <w:rPr>
          <w:rFonts w:ascii="Times New Roman" w:hAnsi="Times New Roman" w:cs="Times New Roman"/>
          <w:sz w:val="28"/>
          <w:szCs w:val="28"/>
        </w:rPr>
        <w:t>2 ст.</w:t>
      </w:r>
      <w:r w:rsidR="00613915">
        <w:rPr>
          <w:rFonts w:ascii="Times New Roman" w:hAnsi="Times New Roman" w:cs="Times New Roman"/>
          <w:b/>
          <w:sz w:val="28"/>
          <w:szCs w:val="28"/>
        </w:rPr>
        <w:t> </w:t>
      </w:r>
      <w:r w:rsidRPr="007F27FB">
        <w:rPr>
          <w:rFonts w:ascii="Times New Roman" w:hAnsi="Times New Roman" w:cs="Times New Roman"/>
          <w:sz w:val="28"/>
          <w:szCs w:val="28"/>
        </w:rPr>
        <w:t>149 Налогового кодекса РФ.</w:t>
      </w:r>
    </w:p>
    <w:p w14:paraId="3F9A1166" w14:textId="77777777" w:rsidR="007F27FB" w:rsidRPr="007F27FB" w:rsidRDefault="007F27FB" w:rsidP="007F27FB">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DA66E57" w14:textId="77777777" w:rsidR="007F27FB" w:rsidRPr="007F27FB" w:rsidRDefault="007F27FB" w:rsidP="007F27FB">
      <w:pPr>
        <w:tabs>
          <w:tab w:val="left" w:pos="1785"/>
        </w:tabs>
        <w:spacing w:after="0" w:line="240" w:lineRule="auto"/>
        <w:ind w:firstLine="709"/>
        <w:rPr>
          <w:rFonts w:ascii="Times New Roman" w:hAnsi="Times New Roman" w:cs="Times New Roman"/>
          <w:sz w:val="28"/>
          <w:szCs w:val="28"/>
        </w:rPr>
      </w:pPr>
      <w:r w:rsidRPr="007F27FB">
        <w:rPr>
          <w:rFonts w:ascii="Times New Roman" w:hAnsi="Times New Roman" w:cs="Times New Roman"/>
          <w:sz w:val="28"/>
          <w:szCs w:val="28"/>
        </w:rPr>
        <w:tab/>
      </w:r>
    </w:p>
    <w:tbl>
      <w:tblPr>
        <w:tblW w:w="0" w:type="auto"/>
        <w:tblInd w:w="250" w:type="dxa"/>
        <w:tblLook w:val="01E0" w:firstRow="1" w:lastRow="1" w:firstColumn="1" w:lastColumn="1" w:noHBand="0" w:noVBand="0"/>
      </w:tblPr>
      <w:tblGrid>
        <w:gridCol w:w="5028"/>
        <w:gridCol w:w="4643"/>
      </w:tblGrid>
      <w:tr w:rsidR="007F27FB" w:rsidRPr="007F27FB" w14:paraId="04E4969F" w14:textId="77777777" w:rsidTr="00810B5C">
        <w:tc>
          <w:tcPr>
            <w:tcW w:w="5140" w:type="dxa"/>
            <w:shd w:val="clear" w:color="auto" w:fill="auto"/>
          </w:tcPr>
          <w:p w14:paraId="44E3C464"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t>Исполнитель:</w:t>
            </w:r>
          </w:p>
          <w:p w14:paraId="70F2006C"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t>ГАОУ ДПО «Корпоративный университет»</w:t>
            </w:r>
          </w:p>
          <w:p w14:paraId="0F07361C" w14:textId="77777777" w:rsidR="007F27FB" w:rsidRPr="007F27FB" w:rsidRDefault="007F27FB" w:rsidP="007F27FB">
            <w:pPr>
              <w:spacing w:after="0" w:line="240" w:lineRule="auto"/>
              <w:rPr>
                <w:rFonts w:ascii="Times New Roman" w:hAnsi="Times New Roman" w:cs="Times New Roman"/>
                <w:sz w:val="28"/>
                <w:szCs w:val="28"/>
              </w:rPr>
            </w:pPr>
          </w:p>
          <w:p w14:paraId="22B381DA" w14:textId="77777777" w:rsidR="007F27FB" w:rsidRPr="007F27FB" w:rsidRDefault="007F27FB" w:rsidP="007F27FB">
            <w:pPr>
              <w:spacing w:after="0" w:line="240" w:lineRule="auto"/>
              <w:rPr>
                <w:rFonts w:ascii="Times New Roman" w:hAnsi="Times New Roman" w:cs="Times New Roman"/>
                <w:sz w:val="28"/>
                <w:szCs w:val="28"/>
              </w:rPr>
            </w:pPr>
          </w:p>
          <w:p w14:paraId="5B894C14" w14:textId="77777777" w:rsidR="007F27FB" w:rsidRPr="007F27FB" w:rsidRDefault="007F27FB" w:rsidP="007F27FB">
            <w:pPr>
              <w:spacing w:after="0" w:line="240" w:lineRule="auto"/>
              <w:rPr>
                <w:rFonts w:ascii="Times New Roman" w:hAnsi="Times New Roman" w:cs="Times New Roman"/>
                <w:sz w:val="28"/>
                <w:szCs w:val="28"/>
              </w:rPr>
            </w:pPr>
          </w:p>
          <w:p w14:paraId="3D388AD6"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________________/________________/</w:t>
            </w:r>
          </w:p>
          <w:p w14:paraId="3D32F8FA" w14:textId="77777777" w:rsidR="007F27FB" w:rsidRPr="007F27FB" w:rsidRDefault="007F27FB" w:rsidP="007F27FB">
            <w:pPr>
              <w:spacing w:after="0" w:line="240" w:lineRule="auto"/>
              <w:rPr>
                <w:rFonts w:ascii="Times New Roman" w:hAnsi="Times New Roman" w:cs="Times New Roman"/>
                <w:sz w:val="28"/>
                <w:szCs w:val="28"/>
                <w:vertAlign w:val="superscript"/>
              </w:rPr>
            </w:pPr>
            <w:r w:rsidRPr="007F27FB">
              <w:rPr>
                <w:rFonts w:ascii="Times New Roman" w:hAnsi="Times New Roman" w:cs="Times New Roman"/>
                <w:sz w:val="28"/>
                <w:szCs w:val="28"/>
                <w:vertAlign w:val="superscript"/>
              </w:rPr>
              <w:t>МП</w:t>
            </w:r>
          </w:p>
        </w:tc>
        <w:tc>
          <w:tcPr>
            <w:tcW w:w="5141" w:type="dxa"/>
            <w:shd w:val="clear" w:color="auto" w:fill="auto"/>
          </w:tcPr>
          <w:p w14:paraId="6786625D"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t>Заказчик:</w:t>
            </w:r>
          </w:p>
          <w:p w14:paraId="297877EE" w14:textId="77777777" w:rsidR="007F27FB" w:rsidRPr="007F27FB" w:rsidRDefault="007F27FB" w:rsidP="007F27FB">
            <w:pPr>
              <w:spacing w:after="0" w:line="240" w:lineRule="auto"/>
              <w:jc w:val="both"/>
              <w:rPr>
                <w:rFonts w:ascii="Times New Roman" w:hAnsi="Times New Roman" w:cs="Times New Roman"/>
                <w:b/>
                <w:sz w:val="28"/>
                <w:szCs w:val="28"/>
              </w:rPr>
            </w:pPr>
            <w:r w:rsidRPr="007F27FB">
              <w:rPr>
                <w:rFonts w:ascii="Times New Roman" w:hAnsi="Times New Roman" w:cs="Times New Roman"/>
                <w:b/>
                <w:sz w:val="28"/>
                <w:szCs w:val="28"/>
              </w:rPr>
              <w:t>__________________________</w:t>
            </w:r>
          </w:p>
          <w:p w14:paraId="0D9DBFC1" w14:textId="77777777" w:rsidR="007F27FB" w:rsidRPr="007F27FB" w:rsidRDefault="007F27FB" w:rsidP="007F27FB">
            <w:pPr>
              <w:spacing w:after="0" w:line="240" w:lineRule="auto"/>
              <w:jc w:val="both"/>
              <w:rPr>
                <w:rFonts w:ascii="Times New Roman" w:hAnsi="Times New Roman" w:cs="Times New Roman"/>
                <w:sz w:val="28"/>
                <w:szCs w:val="28"/>
              </w:rPr>
            </w:pPr>
            <w:r w:rsidRPr="007F27FB">
              <w:rPr>
                <w:rFonts w:ascii="Times New Roman" w:hAnsi="Times New Roman" w:cs="Times New Roman"/>
                <w:sz w:val="28"/>
                <w:szCs w:val="28"/>
              </w:rPr>
              <w:t>__________________</w:t>
            </w:r>
          </w:p>
          <w:p w14:paraId="77D1FDDE" w14:textId="77777777" w:rsidR="007F27FB" w:rsidRPr="007F27FB" w:rsidRDefault="007F27FB" w:rsidP="007F27FB">
            <w:pPr>
              <w:spacing w:after="0" w:line="240" w:lineRule="auto"/>
              <w:jc w:val="both"/>
              <w:rPr>
                <w:rFonts w:ascii="Times New Roman" w:hAnsi="Times New Roman" w:cs="Times New Roman"/>
                <w:sz w:val="28"/>
                <w:szCs w:val="28"/>
              </w:rPr>
            </w:pPr>
          </w:p>
          <w:p w14:paraId="4E0514AD" w14:textId="77777777" w:rsidR="007F27FB" w:rsidRPr="007F27FB" w:rsidRDefault="007F27FB" w:rsidP="007F27FB">
            <w:pPr>
              <w:spacing w:after="0" w:line="240" w:lineRule="auto"/>
              <w:rPr>
                <w:rFonts w:ascii="Times New Roman" w:hAnsi="Times New Roman" w:cs="Times New Roman"/>
                <w:sz w:val="28"/>
                <w:szCs w:val="28"/>
              </w:rPr>
            </w:pPr>
          </w:p>
          <w:p w14:paraId="33F70166"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________________ /________________/</w:t>
            </w:r>
          </w:p>
          <w:p w14:paraId="25FD63A6" w14:textId="77777777" w:rsidR="007F27FB" w:rsidRPr="007F27FB" w:rsidRDefault="007F27FB" w:rsidP="007F27FB">
            <w:pPr>
              <w:spacing w:after="0" w:line="240" w:lineRule="auto"/>
              <w:rPr>
                <w:rFonts w:ascii="Times New Roman" w:hAnsi="Times New Roman" w:cs="Times New Roman"/>
                <w:sz w:val="28"/>
                <w:szCs w:val="28"/>
                <w:vertAlign w:val="superscript"/>
              </w:rPr>
            </w:pPr>
            <w:r w:rsidRPr="007F27FB">
              <w:rPr>
                <w:rFonts w:ascii="Times New Roman" w:hAnsi="Times New Roman" w:cs="Times New Roman"/>
                <w:sz w:val="28"/>
                <w:szCs w:val="28"/>
                <w:vertAlign w:val="superscript"/>
              </w:rPr>
              <w:t>МП</w:t>
            </w:r>
          </w:p>
        </w:tc>
      </w:tr>
    </w:tbl>
    <w:p w14:paraId="507317E5" w14:textId="77777777" w:rsidR="007F27FB" w:rsidRPr="007F27FB" w:rsidRDefault="007F27FB" w:rsidP="007F27FB">
      <w:pPr>
        <w:tabs>
          <w:tab w:val="left" w:pos="1785"/>
        </w:tabs>
        <w:spacing w:after="0" w:line="240" w:lineRule="auto"/>
        <w:ind w:firstLine="709"/>
        <w:rPr>
          <w:rFonts w:ascii="Times New Roman" w:hAnsi="Times New Roman" w:cs="Times New Roman"/>
          <w:sz w:val="28"/>
          <w:szCs w:val="28"/>
        </w:rPr>
      </w:pPr>
    </w:p>
    <w:p w14:paraId="27050048" w14:textId="77777777" w:rsidR="007F27FB" w:rsidRPr="007F27FB" w:rsidRDefault="007F27FB" w:rsidP="00613915">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t>Приложение № 2</w:t>
      </w:r>
    </w:p>
    <w:p w14:paraId="05E89B62" w14:textId="77777777" w:rsidR="007F27FB" w:rsidRPr="007F27FB" w:rsidRDefault="007F27FB" w:rsidP="00613915">
      <w:pPr>
        <w:spacing w:after="0" w:line="240" w:lineRule="auto"/>
        <w:ind w:left="5245"/>
        <w:rPr>
          <w:rFonts w:ascii="Times New Roman" w:hAnsi="Times New Roman" w:cs="Times New Roman"/>
          <w:b/>
          <w:sz w:val="28"/>
          <w:szCs w:val="28"/>
        </w:rPr>
      </w:pPr>
      <w:r w:rsidRPr="007F27FB">
        <w:rPr>
          <w:rFonts w:ascii="Times New Roman" w:hAnsi="Times New Roman" w:cs="Times New Roman"/>
          <w:sz w:val="28"/>
          <w:szCs w:val="28"/>
        </w:rPr>
        <w:lastRenderedPageBreak/>
        <w:t>к Договору №ПК(ЮЛ)/Р-_________</w:t>
      </w:r>
    </w:p>
    <w:p w14:paraId="073001AB" w14:textId="6C743810" w:rsidR="007F27FB" w:rsidRPr="007F27FB" w:rsidRDefault="007F27FB" w:rsidP="00613915">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t>об оказании платных образовательных услуг</w:t>
      </w:r>
      <w:r w:rsidR="00613915">
        <w:rPr>
          <w:rFonts w:ascii="Times New Roman" w:hAnsi="Times New Roman" w:cs="Times New Roman"/>
          <w:sz w:val="28"/>
          <w:szCs w:val="28"/>
        </w:rPr>
        <w:t xml:space="preserve"> </w:t>
      </w:r>
      <w:r w:rsidRPr="007F27FB">
        <w:rPr>
          <w:rFonts w:ascii="Times New Roman" w:hAnsi="Times New Roman" w:cs="Times New Roman"/>
          <w:sz w:val="28"/>
          <w:szCs w:val="28"/>
        </w:rPr>
        <w:t>по повышению квалификации</w:t>
      </w:r>
    </w:p>
    <w:p w14:paraId="57BCA043" w14:textId="4197AAAF" w:rsidR="007F27FB" w:rsidRDefault="007F27FB" w:rsidP="00613915">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t>от «___» _________ 202__ г.</w:t>
      </w:r>
    </w:p>
    <w:p w14:paraId="727BD290" w14:textId="77777777" w:rsidR="00613915" w:rsidRPr="007F27FB" w:rsidRDefault="00613915" w:rsidP="00613915">
      <w:pPr>
        <w:spacing w:after="0" w:line="240" w:lineRule="auto"/>
        <w:ind w:left="5245"/>
        <w:rPr>
          <w:rFonts w:ascii="Times New Roman" w:hAnsi="Times New Roman" w:cs="Times New Roman"/>
          <w:sz w:val="28"/>
          <w:szCs w:val="28"/>
        </w:rPr>
      </w:pPr>
    </w:p>
    <w:tbl>
      <w:tblPr>
        <w:tblW w:w="10509" w:type="dxa"/>
        <w:tblInd w:w="-176" w:type="dxa"/>
        <w:tblLook w:val="0000" w:firstRow="0" w:lastRow="0" w:firstColumn="0" w:lastColumn="0" w:noHBand="0" w:noVBand="0"/>
      </w:tblPr>
      <w:tblGrid>
        <w:gridCol w:w="1282"/>
        <w:gridCol w:w="531"/>
        <w:gridCol w:w="2910"/>
        <w:gridCol w:w="194"/>
        <w:gridCol w:w="103"/>
        <w:gridCol w:w="316"/>
        <w:gridCol w:w="427"/>
        <w:gridCol w:w="383"/>
        <w:gridCol w:w="261"/>
        <w:gridCol w:w="328"/>
        <w:gridCol w:w="234"/>
        <w:gridCol w:w="328"/>
        <w:gridCol w:w="219"/>
        <w:gridCol w:w="319"/>
        <w:gridCol w:w="1277"/>
        <w:gridCol w:w="360"/>
        <w:gridCol w:w="720"/>
        <w:gridCol w:w="317"/>
      </w:tblGrid>
      <w:tr w:rsidR="007F27FB" w:rsidRPr="007F27FB" w14:paraId="3F19840A" w14:textId="77777777" w:rsidTr="00613915">
        <w:trPr>
          <w:gridAfter w:val="1"/>
          <w:wAfter w:w="317" w:type="dxa"/>
          <w:trHeight w:val="747"/>
        </w:trPr>
        <w:tc>
          <w:tcPr>
            <w:tcW w:w="10192" w:type="dxa"/>
            <w:gridSpan w:val="17"/>
            <w:tcBorders>
              <w:top w:val="nil"/>
              <w:left w:val="nil"/>
              <w:bottom w:val="nil"/>
              <w:right w:val="nil"/>
            </w:tcBorders>
            <w:vAlign w:val="bottom"/>
          </w:tcPr>
          <w:p w14:paraId="7A5D0B72" w14:textId="77777777" w:rsidR="007F27FB" w:rsidRPr="007F27FB" w:rsidRDefault="007F27FB" w:rsidP="007F27FB">
            <w:pPr>
              <w:spacing w:after="0" w:line="240" w:lineRule="auto"/>
              <w:jc w:val="center"/>
              <w:rPr>
                <w:rFonts w:ascii="Times New Roman" w:hAnsi="Times New Roman" w:cs="Times New Roman"/>
                <w:b/>
                <w:bCs/>
                <w:sz w:val="28"/>
                <w:szCs w:val="28"/>
                <w:u w:val="single"/>
              </w:rPr>
            </w:pPr>
            <w:r w:rsidRPr="007F27FB">
              <w:rPr>
                <w:rFonts w:ascii="Times New Roman" w:hAnsi="Times New Roman" w:cs="Times New Roman"/>
                <w:b/>
                <w:bCs/>
                <w:sz w:val="28"/>
                <w:szCs w:val="28"/>
                <w:u w:val="single"/>
              </w:rPr>
              <w:t xml:space="preserve">Государственное автономное образовательное учреждение дополнительного профессионального образования </w:t>
            </w:r>
          </w:p>
          <w:p w14:paraId="5E8CFDD6" w14:textId="77777777" w:rsidR="007F27FB" w:rsidRPr="007F27FB" w:rsidRDefault="007F27FB" w:rsidP="007F27FB">
            <w:pPr>
              <w:spacing w:after="0" w:line="240" w:lineRule="auto"/>
              <w:jc w:val="center"/>
              <w:rPr>
                <w:rFonts w:ascii="Times New Roman" w:hAnsi="Times New Roman" w:cs="Times New Roman"/>
                <w:b/>
                <w:bCs/>
                <w:sz w:val="28"/>
                <w:szCs w:val="28"/>
                <w:u w:val="single"/>
              </w:rPr>
            </w:pPr>
            <w:r w:rsidRPr="007F27FB">
              <w:rPr>
                <w:rFonts w:ascii="Times New Roman" w:hAnsi="Times New Roman" w:cs="Times New Roman"/>
                <w:b/>
                <w:bCs/>
                <w:sz w:val="28"/>
                <w:szCs w:val="28"/>
                <w:u w:val="single"/>
              </w:rPr>
              <w:t xml:space="preserve">города Москвы «Корпоративный университет московского образования» </w:t>
            </w:r>
          </w:p>
          <w:p w14:paraId="61F2EA75" w14:textId="77777777" w:rsidR="007F27FB" w:rsidRPr="007F27FB" w:rsidRDefault="007F27FB" w:rsidP="007F27FB">
            <w:pPr>
              <w:spacing w:after="0" w:line="240" w:lineRule="auto"/>
              <w:jc w:val="center"/>
              <w:rPr>
                <w:rFonts w:ascii="Times New Roman" w:hAnsi="Times New Roman" w:cs="Times New Roman"/>
                <w:b/>
                <w:bCs/>
                <w:sz w:val="28"/>
                <w:szCs w:val="28"/>
                <w:u w:val="single"/>
              </w:rPr>
            </w:pPr>
            <w:r w:rsidRPr="007F27FB">
              <w:rPr>
                <w:rFonts w:ascii="Times New Roman" w:hAnsi="Times New Roman" w:cs="Times New Roman"/>
                <w:b/>
                <w:bCs/>
                <w:sz w:val="28"/>
                <w:szCs w:val="28"/>
                <w:u w:val="single"/>
              </w:rPr>
              <w:t>(ИНН: 7714239823 / КПП: 771301001)</w:t>
            </w:r>
          </w:p>
        </w:tc>
      </w:tr>
      <w:tr w:rsidR="007F27FB" w:rsidRPr="007F27FB" w14:paraId="6BDA45B7" w14:textId="77777777" w:rsidTr="00613915">
        <w:trPr>
          <w:gridAfter w:val="1"/>
          <w:wAfter w:w="317" w:type="dxa"/>
          <w:trHeight w:val="518"/>
        </w:trPr>
        <w:tc>
          <w:tcPr>
            <w:tcW w:w="10192" w:type="dxa"/>
            <w:gridSpan w:val="17"/>
            <w:tcBorders>
              <w:top w:val="nil"/>
              <w:left w:val="nil"/>
              <w:bottom w:val="nil"/>
              <w:right w:val="nil"/>
            </w:tcBorders>
            <w:vAlign w:val="bottom"/>
          </w:tcPr>
          <w:p w14:paraId="50EB3EEF" w14:textId="77777777" w:rsidR="007F27FB" w:rsidRPr="007F27FB" w:rsidRDefault="007F27FB" w:rsidP="007F27FB">
            <w:pPr>
              <w:spacing w:after="0" w:line="240" w:lineRule="auto"/>
              <w:rPr>
                <w:rFonts w:ascii="Times New Roman" w:hAnsi="Times New Roman" w:cs="Times New Roman"/>
                <w:b/>
                <w:bCs/>
                <w:sz w:val="28"/>
                <w:szCs w:val="28"/>
              </w:rPr>
            </w:pPr>
            <w:r w:rsidRPr="007F27FB">
              <w:rPr>
                <w:rFonts w:ascii="Times New Roman" w:hAnsi="Times New Roman" w:cs="Times New Roman"/>
                <w:b/>
                <w:bCs/>
                <w:sz w:val="28"/>
                <w:szCs w:val="28"/>
              </w:rPr>
              <w:t>Адрес (юридический): 127422, Москва г, ул. Тимирязевская, д.36,</w:t>
            </w:r>
            <w:r w:rsidRPr="007F27FB">
              <w:rPr>
                <w:rFonts w:ascii="Times New Roman" w:hAnsi="Times New Roman" w:cs="Times New Roman"/>
                <w:b/>
                <w:bCs/>
                <w:sz w:val="28"/>
                <w:szCs w:val="28"/>
              </w:rPr>
              <w:br/>
              <w:t>Телефоны: 8-499-976-59-89</w:t>
            </w:r>
          </w:p>
        </w:tc>
      </w:tr>
      <w:tr w:rsidR="007F27FB" w:rsidRPr="007F27FB" w14:paraId="13A5DCDA" w14:textId="77777777" w:rsidTr="00613915">
        <w:trPr>
          <w:gridAfter w:val="1"/>
          <w:wAfter w:w="317" w:type="dxa"/>
          <w:trHeight w:val="360"/>
        </w:trPr>
        <w:tc>
          <w:tcPr>
            <w:tcW w:w="10192" w:type="dxa"/>
            <w:gridSpan w:val="17"/>
            <w:tcBorders>
              <w:top w:val="nil"/>
              <w:left w:val="nil"/>
              <w:bottom w:val="nil"/>
              <w:right w:val="nil"/>
            </w:tcBorders>
            <w:noWrap/>
            <w:vAlign w:val="bottom"/>
          </w:tcPr>
          <w:p w14:paraId="50DB99BE" w14:textId="77777777" w:rsidR="007F27FB" w:rsidRPr="007F27FB" w:rsidRDefault="007F27FB" w:rsidP="007F27FB">
            <w:pPr>
              <w:spacing w:after="0" w:line="240" w:lineRule="auto"/>
              <w:jc w:val="center"/>
              <w:rPr>
                <w:rFonts w:ascii="Times New Roman" w:hAnsi="Times New Roman" w:cs="Times New Roman"/>
                <w:b/>
                <w:bCs/>
                <w:sz w:val="28"/>
                <w:szCs w:val="28"/>
              </w:rPr>
            </w:pPr>
            <w:r w:rsidRPr="007F27FB">
              <w:rPr>
                <w:rFonts w:ascii="Times New Roman" w:hAnsi="Times New Roman" w:cs="Times New Roman"/>
                <w:b/>
                <w:bCs/>
                <w:sz w:val="28"/>
                <w:szCs w:val="28"/>
              </w:rPr>
              <w:t xml:space="preserve">Акт от </w:t>
            </w:r>
          </w:p>
        </w:tc>
      </w:tr>
      <w:tr w:rsidR="007F27FB" w:rsidRPr="007F27FB" w14:paraId="3BB9F477" w14:textId="77777777" w:rsidTr="00613915">
        <w:trPr>
          <w:gridAfter w:val="1"/>
          <w:wAfter w:w="317" w:type="dxa"/>
          <w:trHeight w:val="315"/>
        </w:trPr>
        <w:tc>
          <w:tcPr>
            <w:tcW w:w="10192" w:type="dxa"/>
            <w:gridSpan w:val="17"/>
            <w:tcBorders>
              <w:top w:val="nil"/>
              <w:left w:val="nil"/>
              <w:bottom w:val="nil"/>
              <w:right w:val="nil"/>
            </w:tcBorders>
            <w:noWrap/>
            <w:vAlign w:val="bottom"/>
          </w:tcPr>
          <w:p w14:paraId="5D164DF7" w14:textId="77777777" w:rsidR="007F27FB" w:rsidRPr="007F27FB" w:rsidRDefault="007F27FB" w:rsidP="007F27FB">
            <w:pPr>
              <w:spacing w:after="0" w:line="240" w:lineRule="auto"/>
              <w:jc w:val="center"/>
              <w:rPr>
                <w:rFonts w:ascii="Times New Roman" w:hAnsi="Times New Roman" w:cs="Times New Roman"/>
                <w:b/>
                <w:bCs/>
                <w:sz w:val="28"/>
                <w:szCs w:val="28"/>
              </w:rPr>
            </w:pPr>
            <w:r w:rsidRPr="007F27FB">
              <w:rPr>
                <w:rFonts w:ascii="Times New Roman" w:hAnsi="Times New Roman" w:cs="Times New Roman"/>
                <w:b/>
                <w:bCs/>
                <w:sz w:val="28"/>
                <w:szCs w:val="28"/>
              </w:rPr>
              <w:t>об оказании услуг</w:t>
            </w:r>
          </w:p>
        </w:tc>
      </w:tr>
      <w:tr w:rsidR="007F27FB" w:rsidRPr="007F27FB" w14:paraId="3034F331" w14:textId="77777777" w:rsidTr="00613915">
        <w:trPr>
          <w:gridAfter w:val="1"/>
          <w:wAfter w:w="317" w:type="dxa"/>
          <w:trHeight w:val="267"/>
        </w:trPr>
        <w:tc>
          <w:tcPr>
            <w:tcW w:w="10192" w:type="dxa"/>
            <w:gridSpan w:val="17"/>
            <w:tcBorders>
              <w:top w:val="nil"/>
              <w:left w:val="nil"/>
              <w:bottom w:val="nil"/>
              <w:right w:val="nil"/>
            </w:tcBorders>
            <w:vAlign w:val="bottom"/>
          </w:tcPr>
          <w:p w14:paraId="75148B67"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Заказчик: ___________________________________</w:t>
            </w:r>
          </w:p>
        </w:tc>
      </w:tr>
      <w:tr w:rsidR="007F27FB" w:rsidRPr="007F27FB" w14:paraId="2DF7860C" w14:textId="77777777" w:rsidTr="00613915">
        <w:trPr>
          <w:gridAfter w:val="1"/>
          <w:wAfter w:w="317" w:type="dxa"/>
          <w:trHeight w:val="267"/>
        </w:trPr>
        <w:tc>
          <w:tcPr>
            <w:tcW w:w="10192" w:type="dxa"/>
            <w:gridSpan w:val="17"/>
            <w:tcBorders>
              <w:top w:val="nil"/>
              <w:left w:val="nil"/>
              <w:bottom w:val="nil"/>
              <w:right w:val="nil"/>
            </w:tcBorders>
            <w:vAlign w:val="bottom"/>
          </w:tcPr>
          <w:p w14:paraId="7A62738B"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xml:space="preserve">Основание: Договор № </w:t>
            </w:r>
          </w:p>
        </w:tc>
      </w:tr>
      <w:tr w:rsidR="007F27FB" w:rsidRPr="007F27FB" w14:paraId="674628C1" w14:textId="77777777" w:rsidTr="00613915">
        <w:trPr>
          <w:gridAfter w:val="1"/>
          <w:wAfter w:w="317" w:type="dxa"/>
          <w:trHeight w:val="240"/>
        </w:trPr>
        <w:tc>
          <w:tcPr>
            <w:tcW w:w="10192" w:type="dxa"/>
            <w:gridSpan w:val="17"/>
            <w:tcBorders>
              <w:top w:val="nil"/>
              <w:left w:val="nil"/>
              <w:bottom w:val="nil"/>
              <w:right w:val="nil"/>
            </w:tcBorders>
            <w:noWrap/>
            <w:vAlign w:val="bottom"/>
          </w:tcPr>
          <w:p w14:paraId="0BDE393A"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Валюта: Российский рубль</w:t>
            </w:r>
          </w:p>
        </w:tc>
      </w:tr>
      <w:tr w:rsidR="007F27FB" w:rsidRPr="007F27FB" w14:paraId="28649102" w14:textId="77777777" w:rsidTr="00613915">
        <w:trPr>
          <w:trHeight w:val="150"/>
        </w:trPr>
        <w:tc>
          <w:tcPr>
            <w:tcW w:w="1282" w:type="dxa"/>
            <w:tcBorders>
              <w:top w:val="nil"/>
              <w:left w:val="nil"/>
              <w:bottom w:val="nil"/>
              <w:right w:val="nil"/>
            </w:tcBorders>
            <w:noWrap/>
            <w:vAlign w:val="bottom"/>
          </w:tcPr>
          <w:p w14:paraId="09966748" w14:textId="77777777" w:rsidR="007F27FB" w:rsidRPr="007F27FB" w:rsidRDefault="007F27FB" w:rsidP="007F27FB">
            <w:pPr>
              <w:spacing w:after="0" w:line="240" w:lineRule="auto"/>
              <w:rPr>
                <w:rFonts w:ascii="Times New Roman" w:hAnsi="Times New Roman" w:cs="Times New Roman"/>
                <w:sz w:val="28"/>
                <w:szCs w:val="28"/>
              </w:rPr>
            </w:pPr>
          </w:p>
        </w:tc>
        <w:tc>
          <w:tcPr>
            <w:tcW w:w="531" w:type="dxa"/>
            <w:tcBorders>
              <w:top w:val="nil"/>
              <w:left w:val="nil"/>
              <w:bottom w:val="nil"/>
              <w:right w:val="nil"/>
            </w:tcBorders>
            <w:noWrap/>
            <w:vAlign w:val="bottom"/>
          </w:tcPr>
          <w:p w14:paraId="6A04EF99" w14:textId="77777777" w:rsidR="007F27FB" w:rsidRPr="007F27FB" w:rsidRDefault="007F27FB" w:rsidP="007F27FB">
            <w:pPr>
              <w:spacing w:after="0" w:line="240" w:lineRule="auto"/>
              <w:rPr>
                <w:rFonts w:ascii="Times New Roman" w:hAnsi="Times New Roman" w:cs="Times New Roman"/>
                <w:sz w:val="28"/>
                <w:szCs w:val="28"/>
              </w:rPr>
            </w:pPr>
          </w:p>
        </w:tc>
        <w:tc>
          <w:tcPr>
            <w:tcW w:w="2910" w:type="dxa"/>
            <w:tcBorders>
              <w:top w:val="nil"/>
              <w:left w:val="nil"/>
              <w:bottom w:val="nil"/>
              <w:right w:val="nil"/>
            </w:tcBorders>
            <w:noWrap/>
            <w:vAlign w:val="bottom"/>
          </w:tcPr>
          <w:p w14:paraId="5A68B47F" w14:textId="77777777" w:rsidR="007F27FB" w:rsidRPr="007F27FB" w:rsidRDefault="007F27FB" w:rsidP="007F27FB">
            <w:pPr>
              <w:spacing w:after="0" w:line="240" w:lineRule="auto"/>
              <w:rPr>
                <w:rFonts w:ascii="Times New Roman" w:hAnsi="Times New Roman" w:cs="Times New Roman"/>
                <w:sz w:val="28"/>
                <w:szCs w:val="28"/>
              </w:rPr>
            </w:pPr>
          </w:p>
        </w:tc>
        <w:tc>
          <w:tcPr>
            <w:tcW w:w="297" w:type="dxa"/>
            <w:gridSpan w:val="2"/>
            <w:tcBorders>
              <w:top w:val="nil"/>
              <w:left w:val="nil"/>
              <w:bottom w:val="nil"/>
              <w:right w:val="nil"/>
            </w:tcBorders>
            <w:noWrap/>
            <w:vAlign w:val="bottom"/>
          </w:tcPr>
          <w:p w14:paraId="7DE145E6" w14:textId="77777777" w:rsidR="007F27FB" w:rsidRPr="007F27FB" w:rsidRDefault="007F27FB" w:rsidP="007F27FB">
            <w:pPr>
              <w:spacing w:after="0" w:line="240" w:lineRule="auto"/>
              <w:rPr>
                <w:rFonts w:ascii="Times New Roman" w:hAnsi="Times New Roman" w:cs="Times New Roman"/>
                <w:sz w:val="28"/>
                <w:szCs w:val="28"/>
              </w:rPr>
            </w:pPr>
          </w:p>
        </w:tc>
        <w:tc>
          <w:tcPr>
            <w:tcW w:w="316" w:type="dxa"/>
            <w:tcBorders>
              <w:top w:val="nil"/>
              <w:left w:val="nil"/>
              <w:bottom w:val="nil"/>
              <w:right w:val="nil"/>
            </w:tcBorders>
            <w:noWrap/>
            <w:vAlign w:val="bottom"/>
          </w:tcPr>
          <w:p w14:paraId="4643799F" w14:textId="77777777" w:rsidR="007F27FB" w:rsidRPr="007F27FB" w:rsidRDefault="007F27FB" w:rsidP="007F27FB">
            <w:pPr>
              <w:spacing w:after="0" w:line="240" w:lineRule="auto"/>
              <w:rPr>
                <w:rFonts w:ascii="Times New Roman" w:hAnsi="Times New Roman" w:cs="Times New Roman"/>
                <w:sz w:val="28"/>
                <w:szCs w:val="28"/>
              </w:rPr>
            </w:pPr>
          </w:p>
        </w:tc>
        <w:tc>
          <w:tcPr>
            <w:tcW w:w="810" w:type="dxa"/>
            <w:gridSpan w:val="2"/>
            <w:tcBorders>
              <w:top w:val="nil"/>
              <w:left w:val="nil"/>
              <w:bottom w:val="nil"/>
              <w:right w:val="nil"/>
            </w:tcBorders>
            <w:noWrap/>
            <w:vAlign w:val="bottom"/>
          </w:tcPr>
          <w:p w14:paraId="259DA659" w14:textId="77777777" w:rsidR="007F27FB" w:rsidRPr="007F27FB" w:rsidRDefault="007F27FB" w:rsidP="007F27FB">
            <w:pPr>
              <w:spacing w:after="0" w:line="240" w:lineRule="auto"/>
              <w:rPr>
                <w:rFonts w:ascii="Times New Roman" w:hAnsi="Times New Roman" w:cs="Times New Roman"/>
                <w:sz w:val="28"/>
                <w:szCs w:val="28"/>
              </w:rPr>
            </w:pPr>
          </w:p>
        </w:tc>
        <w:tc>
          <w:tcPr>
            <w:tcW w:w="589" w:type="dxa"/>
            <w:gridSpan w:val="2"/>
            <w:tcBorders>
              <w:top w:val="nil"/>
              <w:left w:val="nil"/>
              <w:bottom w:val="nil"/>
              <w:right w:val="nil"/>
            </w:tcBorders>
            <w:noWrap/>
            <w:vAlign w:val="bottom"/>
          </w:tcPr>
          <w:p w14:paraId="2C037927" w14:textId="77777777" w:rsidR="007F27FB" w:rsidRPr="007F27FB" w:rsidRDefault="007F27FB" w:rsidP="007F27FB">
            <w:pPr>
              <w:spacing w:after="0" w:line="240" w:lineRule="auto"/>
              <w:rPr>
                <w:rFonts w:ascii="Times New Roman" w:hAnsi="Times New Roman" w:cs="Times New Roman"/>
                <w:sz w:val="28"/>
                <w:szCs w:val="28"/>
              </w:rPr>
            </w:pPr>
          </w:p>
        </w:tc>
        <w:tc>
          <w:tcPr>
            <w:tcW w:w="562" w:type="dxa"/>
            <w:gridSpan w:val="2"/>
            <w:tcBorders>
              <w:top w:val="nil"/>
              <w:left w:val="nil"/>
              <w:bottom w:val="nil"/>
              <w:right w:val="nil"/>
            </w:tcBorders>
            <w:noWrap/>
            <w:vAlign w:val="bottom"/>
          </w:tcPr>
          <w:p w14:paraId="1C4B9853" w14:textId="77777777" w:rsidR="007F27FB" w:rsidRPr="007F27FB" w:rsidRDefault="007F27FB" w:rsidP="007F27FB">
            <w:pPr>
              <w:spacing w:after="0" w:line="240" w:lineRule="auto"/>
              <w:rPr>
                <w:rFonts w:ascii="Times New Roman" w:hAnsi="Times New Roman" w:cs="Times New Roman"/>
                <w:sz w:val="28"/>
                <w:szCs w:val="28"/>
              </w:rPr>
            </w:pPr>
          </w:p>
        </w:tc>
        <w:tc>
          <w:tcPr>
            <w:tcW w:w="538" w:type="dxa"/>
            <w:gridSpan w:val="2"/>
            <w:tcBorders>
              <w:top w:val="nil"/>
              <w:left w:val="nil"/>
              <w:bottom w:val="nil"/>
              <w:right w:val="nil"/>
            </w:tcBorders>
            <w:noWrap/>
            <w:vAlign w:val="bottom"/>
          </w:tcPr>
          <w:p w14:paraId="1B1F62C0" w14:textId="77777777" w:rsidR="007F27FB" w:rsidRPr="007F27FB" w:rsidRDefault="007F27FB" w:rsidP="007F27FB">
            <w:pPr>
              <w:spacing w:after="0" w:line="240" w:lineRule="auto"/>
              <w:rPr>
                <w:rFonts w:ascii="Times New Roman" w:hAnsi="Times New Roman" w:cs="Times New Roman"/>
                <w:sz w:val="28"/>
                <w:szCs w:val="28"/>
              </w:rPr>
            </w:pPr>
          </w:p>
        </w:tc>
        <w:tc>
          <w:tcPr>
            <w:tcW w:w="1637" w:type="dxa"/>
            <w:gridSpan w:val="2"/>
            <w:tcBorders>
              <w:top w:val="nil"/>
              <w:left w:val="nil"/>
              <w:bottom w:val="nil"/>
              <w:right w:val="nil"/>
            </w:tcBorders>
            <w:noWrap/>
            <w:vAlign w:val="bottom"/>
          </w:tcPr>
          <w:p w14:paraId="1E1C14E0" w14:textId="77777777" w:rsidR="007F27FB" w:rsidRPr="007F27FB" w:rsidRDefault="007F27FB" w:rsidP="007F27FB">
            <w:pPr>
              <w:spacing w:after="0" w:line="240" w:lineRule="auto"/>
              <w:rPr>
                <w:rFonts w:ascii="Times New Roman" w:hAnsi="Times New Roman" w:cs="Times New Roman"/>
                <w:sz w:val="28"/>
                <w:szCs w:val="28"/>
              </w:rPr>
            </w:pPr>
          </w:p>
        </w:tc>
        <w:tc>
          <w:tcPr>
            <w:tcW w:w="1037" w:type="dxa"/>
            <w:gridSpan w:val="2"/>
            <w:tcBorders>
              <w:top w:val="nil"/>
              <w:left w:val="nil"/>
              <w:bottom w:val="nil"/>
              <w:right w:val="nil"/>
            </w:tcBorders>
            <w:noWrap/>
            <w:vAlign w:val="bottom"/>
          </w:tcPr>
          <w:p w14:paraId="3659A6E6" w14:textId="77777777" w:rsidR="007F27FB" w:rsidRPr="007F27FB" w:rsidRDefault="007F27FB" w:rsidP="007F27FB">
            <w:pPr>
              <w:spacing w:after="0" w:line="240" w:lineRule="auto"/>
              <w:rPr>
                <w:rFonts w:ascii="Times New Roman" w:hAnsi="Times New Roman" w:cs="Times New Roman"/>
                <w:sz w:val="28"/>
                <w:szCs w:val="28"/>
              </w:rPr>
            </w:pPr>
          </w:p>
        </w:tc>
      </w:tr>
      <w:tr w:rsidR="007F27FB" w:rsidRPr="007F27FB" w14:paraId="4B1FBA74" w14:textId="77777777" w:rsidTr="00613915">
        <w:trPr>
          <w:gridAfter w:val="1"/>
          <w:wAfter w:w="317" w:type="dxa"/>
          <w:trHeight w:val="255"/>
        </w:trPr>
        <w:tc>
          <w:tcPr>
            <w:tcW w:w="1282" w:type="dxa"/>
            <w:tcBorders>
              <w:top w:val="single" w:sz="8" w:space="0" w:color="auto"/>
              <w:left w:val="single" w:sz="8" w:space="0" w:color="auto"/>
              <w:bottom w:val="single" w:sz="8" w:space="0" w:color="auto"/>
              <w:right w:val="single" w:sz="4" w:space="0" w:color="auto"/>
            </w:tcBorders>
            <w:noWrap/>
            <w:vAlign w:val="center"/>
          </w:tcPr>
          <w:p w14:paraId="351BD032" w14:textId="77777777" w:rsidR="007F27FB" w:rsidRPr="007F27FB" w:rsidRDefault="007F27FB" w:rsidP="007F27FB">
            <w:pPr>
              <w:spacing w:after="0" w:line="240" w:lineRule="auto"/>
              <w:jc w:val="center"/>
              <w:rPr>
                <w:rFonts w:ascii="Times New Roman" w:hAnsi="Times New Roman" w:cs="Times New Roman"/>
                <w:b/>
                <w:bCs/>
                <w:sz w:val="28"/>
                <w:szCs w:val="28"/>
              </w:rPr>
            </w:pPr>
            <w:r w:rsidRPr="007F27FB">
              <w:rPr>
                <w:rFonts w:ascii="Times New Roman" w:hAnsi="Times New Roman" w:cs="Times New Roman"/>
                <w:b/>
                <w:bCs/>
                <w:sz w:val="28"/>
                <w:szCs w:val="28"/>
              </w:rPr>
              <w:t>№</w:t>
            </w:r>
          </w:p>
        </w:tc>
        <w:tc>
          <w:tcPr>
            <w:tcW w:w="3635" w:type="dxa"/>
            <w:gridSpan w:val="3"/>
            <w:tcBorders>
              <w:top w:val="single" w:sz="8" w:space="0" w:color="auto"/>
              <w:left w:val="nil"/>
              <w:bottom w:val="single" w:sz="8" w:space="0" w:color="auto"/>
              <w:right w:val="nil"/>
            </w:tcBorders>
            <w:noWrap/>
            <w:vAlign w:val="center"/>
          </w:tcPr>
          <w:p w14:paraId="070ED92C" w14:textId="77777777" w:rsidR="007F27FB" w:rsidRPr="007F27FB" w:rsidRDefault="007F27FB" w:rsidP="007F27FB">
            <w:pPr>
              <w:spacing w:after="0" w:line="240" w:lineRule="auto"/>
              <w:jc w:val="center"/>
              <w:rPr>
                <w:rFonts w:ascii="Times New Roman" w:hAnsi="Times New Roman" w:cs="Times New Roman"/>
                <w:b/>
                <w:bCs/>
                <w:sz w:val="28"/>
                <w:szCs w:val="28"/>
              </w:rPr>
            </w:pPr>
            <w:r w:rsidRPr="007F27FB">
              <w:rPr>
                <w:rFonts w:ascii="Times New Roman" w:hAnsi="Times New Roman" w:cs="Times New Roman"/>
                <w:noProof/>
                <w:sz w:val="28"/>
                <w:szCs w:val="28"/>
                <w:lang w:eastAsia="ru-RU"/>
              </w:rPr>
              <mc:AlternateContent>
                <mc:Choice Requires="wps">
                  <w:drawing>
                    <wp:anchor distT="0" distB="0" distL="114300" distR="114300" simplePos="0" relativeHeight="251660800" behindDoc="1" locked="0" layoutInCell="1" allowOverlap="1" wp14:anchorId="3CCB8F07" wp14:editId="683AC560">
                      <wp:simplePos x="0" y="0"/>
                      <wp:positionH relativeFrom="margin">
                        <wp:posOffset>-845820</wp:posOffset>
                      </wp:positionH>
                      <wp:positionV relativeFrom="paragraph">
                        <wp:posOffset>121285</wp:posOffset>
                      </wp:positionV>
                      <wp:extent cx="6821805" cy="1781175"/>
                      <wp:effectExtent l="0" t="2228850" r="0" b="22002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93744">
                                <a:off x="0" y="0"/>
                                <a:ext cx="6821805" cy="1781175"/>
                              </a:xfrm>
                              <a:prstGeom prst="rect">
                                <a:avLst/>
                              </a:prstGeom>
                              <a:solidFill>
                                <a:srgbClr val="FFFFFF"/>
                              </a:solidFill>
                              <a:ln w="6350">
                                <a:solidFill>
                                  <a:sysClr val="window" lastClr="FFFFFF"/>
                                </a:solidFill>
                              </a:ln>
                              <a:effectLst/>
                            </wps:spPr>
                            <wps:txbx>
                              <w:txbxContent>
                                <w:p w14:paraId="0BE051F2" w14:textId="77777777" w:rsidR="00810B5C" w:rsidRPr="007F27FB" w:rsidRDefault="00810B5C" w:rsidP="007F27FB">
                                  <w:pPr>
                                    <w:rPr>
                                      <w:rFonts w:ascii="Times New Roman" w:hAnsi="Times New Roman" w:cs="Times New Roman"/>
                                      <w:color w:val="808080" w:themeColor="background1" w:themeShade="80"/>
                                      <w:sz w:val="180"/>
                                      <w:szCs w:val="200"/>
                                    </w:rPr>
                                  </w:pPr>
                                  <w:proofErr w:type="gramStart"/>
                                  <w:r w:rsidRPr="007F27FB">
                                    <w:rPr>
                                      <w:rFonts w:ascii="Times New Roman" w:hAnsi="Times New Roman" w:cs="Times New Roman"/>
                                      <w:color w:val="808080" w:themeColor="background1" w:themeShade="80"/>
                                      <w:sz w:val="180"/>
                                      <w:szCs w:val="200"/>
                                    </w:rPr>
                                    <w:t>Ф  О</w:t>
                                  </w:r>
                                  <w:proofErr w:type="gramEnd"/>
                                  <w:r w:rsidRPr="007F27FB">
                                    <w:rPr>
                                      <w:rFonts w:ascii="Times New Roman" w:hAnsi="Times New Roman" w:cs="Times New Roman"/>
                                      <w:color w:val="808080" w:themeColor="background1" w:themeShade="80"/>
                                      <w:sz w:val="180"/>
                                      <w:szCs w:val="200"/>
                                    </w:rPr>
                                    <w:t xml:space="preserve">  </w:t>
                                  </w:r>
                                  <w:proofErr w:type="gramStart"/>
                                  <w:r w:rsidRPr="007F27FB">
                                    <w:rPr>
                                      <w:rFonts w:ascii="Times New Roman" w:hAnsi="Times New Roman" w:cs="Times New Roman"/>
                                      <w:color w:val="808080" w:themeColor="background1" w:themeShade="80"/>
                                      <w:sz w:val="180"/>
                                      <w:szCs w:val="200"/>
                                      <w:lang w:val="en-US"/>
                                    </w:rPr>
                                    <w:t>P</w:t>
                                  </w:r>
                                  <w:r w:rsidRPr="007F27FB">
                                    <w:rPr>
                                      <w:rFonts w:ascii="Times New Roman" w:hAnsi="Times New Roman" w:cs="Times New Roman"/>
                                      <w:color w:val="808080" w:themeColor="background1" w:themeShade="80"/>
                                      <w:sz w:val="180"/>
                                      <w:szCs w:val="200"/>
                                    </w:rPr>
                                    <w:t xml:space="preserve">  М</w:t>
                                  </w:r>
                                  <w:proofErr w:type="gramEnd"/>
                                  <w:r w:rsidRPr="007F27FB">
                                    <w:rPr>
                                      <w:rFonts w:ascii="Times New Roman" w:hAnsi="Times New Roman" w:cs="Times New Roman"/>
                                      <w:color w:val="808080" w:themeColor="background1" w:themeShade="80"/>
                                      <w:sz w:val="180"/>
                                      <w:szCs w:val="200"/>
                                    </w:rPr>
                                    <w:t xml:space="preserve">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CCB8F07" id="_x0000_t202" coordsize="21600,21600" o:spt="202" path="m,l,21600r21600,l21600,xe">
                      <v:stroke joinstyle="miter"/>
                      <v:path gradientshapeok="t" o:connecttype="rect"/>
                    </v:shapetype>
                    <v:shape id="Надпись 2" o:spid="_x0000_s1026" type="#_x0000_t202" style="position:absolute;left:0;text-align:left;margin-left:-66.6pt;margin-top:9.55pt;width:537.15pt;height:140.25pt;rotation:-3065180fd;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" strokecolor="window" strokeweight=".5pt">
                      <v:path arrowok="t"/>
                      <v:textbox>
                        <w:txbxContent>
                          <w:p w14:paraId="0BE051F2" w14:textId="77777777" w:rsidR="00810B5C" w:rsidRPr="007F27FB" w:rsidRDefault="00810B5C" w:rsidP="007F27FB">
                            <w:pPr>
                              <w:rPr>
                                <w:rFonts w:ascii="Times New Roman" w:hAnsi="Times New Roman" w:cs="Times New Roman"/>
                                <w:color w:val="808080" w:themeColor="background1" w:themeShade="80"/>
                                <w:sz w:val="180"/>
                                <w:szCs w:val="200"/>
                              </w:rPr>
                            </w:pPr>
                            <w:proofErr w:type="gramStart"/>
                            <w:r w:rsidRPr="007F27FB">
                              <w:rPr>
                                <w:rFonts w:ascii="Times New Roman" w:hAnsi="Times New Roman" w:cs="Times New Roman"/>
                                <w:color w:val="808080" w:themeColor="background1" w:themeShade="80"/>
                                <w:sz w:val="180"/>
                                <w:szCs w:val="200"/>
                              </w:rPr>
                              <w:t>Ф  О</w:t>
                            </w:r>
                            <w:proofErr w:type="gramEnd"/>
                            <w:r w:rsidRPr="007F27FB">
                              <w:rPr>
                                <w:rFonts w:ascii="Times New Roman" w:hAnsi="Times New Roman" w:cs="Times New Roman"/>
                                <w:color w:val="808080" w:themeColor="background1" w:themeShade="80"/>
                                <w:sz w:val="180"/>
                                <w:szCs w:val="200"/>
                              </w:rPr>
                              <w:t xml:space="preserve">  </w:t>
                            </w:r>
                            <w:proofErr w:type="gramStart"/>
                            <w:r w:rsidRPr="007F27FB">
                              <w:rPr>
                                <w:rFonts w:ascii="Times New Roman" w:hAnsi="Times New Roman" w:cs="Times New Roman"/>
                                <w:color w:val="808080" w:themeColor="background1" w:themeShade="80"/>
                                <w:sz w:val="180"/>
                                <w:szCs w:val="200"/>
                                <w:lang w:val="en-US"/>
                              </w:rPr>
                              <w:t>P</w:t>
                            </w:r>
                            <w:r w:rsidRPr="007F27FB">
                              <w:rPr>
                                <w:rFonts w:ascii="Times New Roman" w:hAnsi="Times New Roman" w:cs="Times New Roman"/>
                                <w:color w:val="808080" w:themeColor="background1" w:themeShade="80"/>
                                <w:sz w:val="180"/>
                                <w:szCs w:val="200"/>
                              </w:rPr>
                              <w:t xml:space="preserve">  М</w:t>
                            </w:r>
                            <w:proofErr w:type="gramEnd"/>
                            <w:r w:rsidRPr="007F27FB">
                              <w:rPr>
                                <w:rFonts w:ascii="Times New Roman" w:hAnsi="Times New Roman" w:cs="Times New Roman"/>
                                <w:color w:val="808080" w:themeColor="background1" w:themeShade="80"/>
                                <w:sz w:val="180"/>
                                <w:szCs w:val="200"/>
                              </w:rPr>
                              <w:t xml:space="preserve">  А</w:t>
                            </w:r>
                          </w:p>
                        </w:txbxContent>
                      </v:textbox>
                      <w10:wrap anchorx="margin"/>
                    </v:shape>
                  </w:pict>
                </mc:Fallback>
              </mc:AlternateContent>
            </w:r>
            <w:r w:rsidRPr="007F27FB">
              <w:rPr>
                <w:rFonts w:ascii="Times New Roman" w:hAnsi="Times New Roman" w:cs="Times New Roman"/>
                <w:b/>
                <w:bCs/>
                <w:sz w:val="28"/>
                <w:szCs w:val="28"/>
              </w:rPr>
              <w:t>Наименование работы (услуги)</w:t>
            </w:r>
          </w:p>
        </w:tc>
        <w:tc>
          <w:tcPr>
            <w:tcW w:w="846" w:type="dxa"/>
            <w:gridSpan w:val="3"/>
            <w:tcBorders>
              <w:top w:val="single" w:sz="8" w:space="0" w:color="auto"/>
              <w:left w:val="single" w:sz="4" w:space="0" w:color="auto"/>
              <w:bottom w:val="single" w:sz="8" w:space="0" w:color="auto"/>
              <w:right w:val="nil"/>
            </w:tcBorders>
            <w:noWrap/>
            <w:vAlign w:val="bottom"/>
          </w:tcPr>
          <w:p w14:paraId="5FAE19A4" w14:textId="77777777" w:rsidR="007F27FB" w:rsidRPr="007F27FB" w:rsidRDefault="007F27FB" w:rsidP="007F27FB">
            <w:pPr>
              <w:spacing w:after="0" w:line="240" w:lineRule="auto"/>
              <w:jc w:val="center"/>
              <w:rPr>
                <w:rFonts w:ascii="Times New Roman" w:hAnsi="Times New Roman" w:cs="Times New Roman"/>
                <w:b/>
                <w:bCs/>
                <w:sz w:val="28"/>
                <w:szCs w:val="28"/>
              </w:rPr>
            </w:pPr>
            <w:r w:rsidRPr="007F27FB">
              <w:rPr>
                <w:rFonts w:ascii="Times New Roman" w:hAnsi="Times New Roman" w:cs="Times New Roman"/>
                <w:b/>
                <w:bCs/>
                <w:sz w:val="28"/>
                <w:szCs w:val="28"/>
              </w:rPr>
              <w:t>Ед. изм.</w:t>
            </w:r>
          </w:p>
        </w:tc>
        <w:tc>
          <w:tcPr>
            <w:tcW w:w="1753" w:type="dxa"/>
            <w:gridSpan w:val="6"/>
            <w:tcBorders>
              <w:top w:val="single" w:sz="8" w:space="0" w:color="auto"/>
              <w:left w:val="single" w:sz="4" w:space="0" w:color="auto"/>
              <w:bottom w:val="single" w:sz="8" w:space="0" w:color="auto"/>
              <w:right w:val="nil"/>
            </w:tcBorders>
            <w:noWrap/>
            <w:vAlign w:val="center"/>
          </w:tcPr>
          <w:p w14:paraId="351A8C4F" w14:textId="77777777" w:rsidR="007F27FB" w:rsidRPr="007F27FB" w:rsidRDefault="007F27FB" w:rsidP="007F27FB">
            <w:pPr>
              <w:spacing w:after="0" w:line="240" w:lineRule="auto"/>
              <w:jc w:val="center"/>
              <w:rPr>
                <w:rFonts w:ascii="Times New Roman" w:hAnsi="Times New Roman" w:cs="Times New Roman"/>
                <w:b/>
                <w:bCs/>
                <w:sz w:val="28"/>
                <w:szCs w:val="28"/>
              </w:rPr>
            </w:pPr>
            <w:r w:rsidRPr="007F27FB">
              <w:rPr>
                <w:rFonts w:ascii="Times New Roman" w:hAnsi="Times New Roman" w:cs="Times New Roman"/>
                <w:b/>
                <w:bCs/>
                <w:sz w:val="28"/>
                <w:szCs w:val="28"/>
              </w:rPr>
              <w:t>Количество</w:t>
            </w:r>
          </w:p>
        </w:tc>
        <w:tc>
          <w:tcPr>
            <w:tcW w:w="1596" w:type="dxa"/>
            <w:gridSpan w:val="2"/>
            <w:tcBorders>
              <w:top w:val="single" w:sz="8" w:space="0" w:color="auto"/>
              <w:left w:val="single" w:sz="4" w:space="0" w:color="auto"/>
              <w:bottom w:val="single" w:sz="8" w:space="0" w:color="auto"/>
              <w:right w:val="nil"/>
            </w:tcBorders>
            <w:noWrap/>
            <w:vAlign w:val="center"/>
          </w:tcPr>
          <w:p w14:paraId="56858379" w14:textId="77777777" w:rsidR="007F27FB" w:rsidRPr="007F27FB" w:rsidRDefault="007F27FB" w:rsidP="007F27FB">
            <w:pPr>
              <w:spacing w:after="0" w:line="240" w:lineRule="auto"/>
              <w:jc w:val="center"/>
              <w:rPr>
                <w:rFonts w:ascii="Times New Roman" w:hAnsi="Times New Roman" w:cs="Times New Roman"/>
                <w:b/>
                <w:bCs/>
                <w:sz w:val="28"/>
                <w:szCs w:val="28"/>
              </w:rPr>
            </w:pPr>
            <w:r w:rsidRPr="007F27FB">
              <w:rPr>
                <w:rFonts w:ascii="Times New Roman" w:hAnsi="Times New Roman" w:cs="Times New Roman"/>
                <w:b/>
                <w:bCs/>
                <w:sz w:val="28"/>
                <w:szCs w:val="28"/>
              </w:rPr>
              <w:t>Цена</w:t>
            </w:r>
          </w:p>
        </w:tc>
        <w:tc>
          <w:tcPr>
            <w:tcW w:w="1080" w:type="dxa"/>
            <w:gridSpan w:val="2"/>
            <w:tcBorders>
              <w:top w:val="single" w:sz="8" w:space="0" w:color="auto"/>
              <w:left w:val="single" w:sz="4" w:space="0" w:color="auto"/>
              <w:bottom w:val="single" w:sz="8" w:space="0" w:color="auto"/>
              <w:right w:val="single" w:sz="8" w:space="0" w:color="auto"/>
            </w:tcBorders>
            <w:noWrap/>
            <w:vAlign w:val="center"/>
          </w:tcPr>
          <w:p w14:paraId="5B118B74" w14:textId="77777777" w:rsidR="007F27FB" w:rsidRPr="007F27FB" w:rsidRDefault="007F27FB" w:rsidP="007F27FB">
            <w:pPr>
              <w:spacing w:after="0" w:line="240" w:lineRule="auto"/>
              <w:jc w:val="center"/>
              <w:rPr>
                <w:rFonts w:ascii="Times New Roman" w:hAnsi="Times New Roman" w:cs="Times New Roman"/>
                <w:b/>
                <w:bCs/>
                <w:sz w:val="28"/>
                <w:szCs w:val="28"/>
              </w:rPr>
            </w:pPr>
            <w:r w:rsidRPr="007F27FB">
              <w:rPr>
                <w:rFonts w:ascii="Times New Roman" w:hAnsi="Times New Roman" w:cs="Times New Roman"/>
                <w:b/>
                <w:bCs/>
                <w:sz w:val="28"/>
                <w:szCs w:val="28"/>
              </w:rPr>
              <w:t>Сумма</w:t>
            </w:r>
          </w:p>
        </w:tc>
      </w:tr>
      <w:tr w:rsidR="007F27FB" w:rsidRPr="007F27FB" w14:paraId="71531E67" w14:textId="77777777" w:rsidTr="00613915">
        <w:trPr>
          <w:gridAfter w:val="1"/>
          <w:wAfter w:w="317" w:type="dxa"/>
          <w:trHeight w:val="747"/>
        </w:trPr>
        <w:tc>
          <w:tcPr>
            <w:tcW w:w="1282" w:type="dxa"/>
            <w:tcBorders>
              <w:top w:val="single" w:sz="4" w:space="0" w:color="auto"/>
              <w:left w:val="single" w:sz="4" w:space="0" w:color="auto"/>
              <w:bottom w:val="single" w:sz="4" w:space="0" w:color="auto"/>
              <w:right w:val="single" w:sz="4" w:space="0" w:color="auto"/>
            </w:tcBorders>
            <w:noWrap/>
          </w:tcPr>
          <w:p w14:paraId="1B40E1C3"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1</w:t>
            </w:r>
          </w:p>
        </w:tc>
        <w:tc>
          <w:tcPr>
            <w:tcW w:w="3635" w:type="dxa"/>
            <w:gridSpan w:val="3"/>
            <w:tcBorders>
              <w:top w:val="nil"/>
              <w:left w:val="nil"/>
              <w:bottom w:val="single" w:sz="4" w:space="0" w:color="auto"/>
              <w:right w:val="nil"/>
            </w:tcBorders>
          </w:tcPr>
          <w:p w14:paraId="2321C5B7"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846" w:type="dxa"/>
            <w:gridSpan w:val="3"/>
            <w:tcBorders>
              <w:top w:val="nil"/>
              <w:left w:val="single" w:sz="4" w:space="0" w:color="auto"/>
              <w:bottom w:val="single" w:sz="4" w:space="0" w:color="auto"/>
              <w:right w:val="nil"/>
            </w:tcBorders>
            <w:noWrap/>
            <w:vAlign w:val="bottom"/>
          </w:tcPr>
          <w:p w14:paraId="61AAC915"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 </w:t>
            </w:r>
          </w:p>
        </w:tc>
        <w:tc>
          <w:tcPr>
            <w:tcW w:w="1753" w:type="dxa"/>
            <w:gridSpan w:val="6"/>
            <w:tcBorders>
              <w:top w:val="nil"/>
              <w:left w:val="single" w:sz="4" w:space="0" w:color="auto"/>
              <w:bottom w:val="single" w:sz="4" w:space="0" w:color="auto"/>
              <w:right w:val="nil"/>
            </w:tcBorders>
            <w:noWrap/>
            <w:vAlign w:val="bottom"/>
          </w:tcPr>
          <w:p w14:paraId="6FF10F08"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 </w:t>
            </w:r>
          </w:p>
        </w:tc>
        <w:tc>
          <w:tcPr>
            <w:tcW w:w="1596" w:type="dxa"/>
            <w:gridSpan w:val="2"/>
            <w:tcBorders>
              <w:top w:val="nil"/>
              <w:left w:val="single" w:sz="4" w:space="0" w:color="auto"/>
              <w:bottom w:val="single" w:sz="4" w:space="0" w:color="auto"/>
              <w:right w:val="nil"/>
            </w:tcBorders>
            <w:noWrap/>
            <w:vAlign w:val="bottom"/>
          </w:tcPr>
          <w:p w14:paraId="0DDA8F09"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 </w:t>
            </w:r>
          </w:p>
        </w:tc>
        <w:tc>
          <w:tcPr>
            <w:tcW w:w="1080" w:type="dxa"/>
            <w:gridSpan w:val="2"/>
            <w:tcBorders>
              <w:top w:val="nil"/>
              <w:left w:val="single" w:sz="4" w:space="0" w:color="auto"/>
              <w:bottom w:val="single" w:sz="4" w:space="0" w:color="auto"/>
              <w:right w:val="single" w:sz="4" w:space="0" w:color="auto"/>
            </w:tcBorders>
            <w:noWrap/>
            <w:vAlign w:val="bottom"/>
          </w:tcPr>
          <w:p w14:paraId="14ADF9C1"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 </w:t>
            </w:r>
          </w:p>
        </w:tc>
      </w:tr>
      <w:tr w:rsidR="007F27FB" w:rsidRPr="007F27FB" w14:paraId="13D211FC" w14:textId="77777777" w:rsidTr="00613915">
        <w:trPr>
          <w:trHeight w:val="240"/>
        </w:trPr>
        <w:tc>
          <w:tcPr>
            <w:tcW w:w="1282" w:type="dxa"/>
            <w:tcBorders>
              <w:top w:val="nil"/>
              <w:left w:val="nil"/>
              <w:bottom w:val="nil"/>
              <w:right w:val="nil"/>
            </w:tcBorders>
            <w:noWrap/>
            <w:vAlign w:val="center"/>
          </w:tcPr>
          <w:p w14:paraId="1CC24597"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31" w:type="dxa"/>
            <w:tcBorders>
              <w:top w:val="nil"/>
              <w:left w:val="nil"/>
              <w:bottom w:val="nil"/>
              <w:right w:val="nil"/>
            </w:tcBorders>
            <w:noWrap/>
            <w:vAlign w:val="bottom"/>
          </w:tcPr>
          <w:p w14:paraId="63F4622F"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2910" w:type="dxa"/>
            <w:tcBorders>
              <w:top w:val="nil"/>
              <w:left w:val="nil"/>
              <w:bottom w:val="nil"/>
              <w:right w:val="nil"/>
            </w:tcBorders>
            <w:noWrap/>
            <w:vAlign w:val="bottom"/>
          </w:tcPr>
          <w:p w14:paraId="316784FC"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297" w:type="dxa"/>
            <w:gridSpan w:val="2"/>
            <w:tcBorders>
              <w:top w:val="nil"/>
              <w:left w:val="nil"/>
              <w:bottom w:val="nil"/>
              <w:right w:val="nil"/>
            </w:tcBorders>
            <w:noWrap/>
            <w:vAlign w:val="bottom"/>
          </w:tcPr>
          <w:p w14:paraId="6B657E34"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316" w:type="dxa"/>
            <w:tcBorders>
              <w:top w:val="nil"/>
              <w:left w:val="nil"/>
              <w:bottom w:val="nil"/>
              <w:right w:val="nil"/>
            </w:tcBorders>
            <w:noWrap/>
            <w:vAlign w:val="bottom"/>
          </w:tcPr>
          <w:p w14:paraId="2FA775BF"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810" w:type="dxa"/>
            <w:gridSpan w:val="2"/>
            <w:tcBorders>
              <w:top w:val="nil"/>
              <w:left w:val="nil"/>
              <w:bottom w:val="nil"/>
              <w:right w:val="nil"/>
            </w:tcBorders>
            <w:noWrap/>
            <w:vAlign w:val="bottom"/>
          </w:tcPr>
          <w:p w14:paraId="465CE6BF"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1689" w:type="dxa"/>
            <w:gridSpan w:val="6"/>
            <w:tcBorders>
              <w:top w:val="nil"/>
              <w:left w:val="nil"/>
              <w:bottom w:val="nil"/>
              <w:right w:val="nil"/>
            </w:tcBorders>
            <w:noWrap/>
            <w:vAlign w:val="center"/>
          </w:tcPr>
          <w:p w14:paraId="750CF65D"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 </w:t>
            </w:r>
          </w:p>
        </w:tc>
        <w:tc>
          <w:tcPr>
            <w:tcW w:w="1637" w:type="dxa"/>
            <w:gridSpan w:val="2"/>
            <w:tcBorders>
              <w:top w:val="nil"/>
              <w:left w:val="nil"/>
              <w:bottom w:val="nil"/>
              <w:right w:val="nil"/>
            </w:tcBorders>
            <w:noWrap/>
            <w:vAlign w:val="center"/>
          </w:tcPr>
          <w:p w14:paraId="0D544AD8" w14:textId="77777777" w:rsidR="007F27FB" w:rsidRPr="007F27FB" w:rsidRDefault="007F27FB" w:rsidP="007F27FB">
            <w:pPr>
              <w:spacing w:after="0" w:line="240" w:lineRule="auto"/>
              <w:jc w:val="right"/>
              <w:rPr>
                <w:rFonts w:ascii="Times New Roman" w:hAnsi="Times New Roman" w:cs="Times New Roman"/>
                <w:b/>
                <w:bCs/>
                <w:sz w:val="28"/>
                <w:szCs w:val="28"/>
              </w:rPr>
            </w:pPr>
            <w:r w:rsidRPr="007F27FB">
              <w:rPr>
                <w:rFonts w:ascii="Times New Roman" w:hAnsi="Times New Roman" w:cs="Times New Roman"/>
                <w:b/>
                <w:bCs/>
                <w:sz w:val="28"/>
                <w:szCs w:val="28"/>
              </w:rPr>
              <w:t>Итого:</w:t>
            </w:r>
          </w:p>
        </w:tc>
        <w:tc>
          <w:tcPr>
            <w:tcW w:w="1037" w:type="dxa"/>
            <w:gridSpan w:val="2"/>
            <w:tcBorders>
              <w:top w:val="nil"/>
              <w:left w:val="nil"/>
              <w:bottom w:val="nil"/>
              <w:right w:val="nil"/>
            </w:tcBorders>
            <w:noWrap/>
            <w:vAlign w:val="center"/>
          </w:tcPr>
          <w:p w14:paraId="75C7FA16" w14:textId="77777777" w:rsidR="007F27FB" w:rsidRPr="007F27FB" w:rsidRDefault="007F27FB" w:rsidP="007F27FB">
            <w:pPr>
              <w:spacing w:after="0" w:line="240" w:lineRule="auto"/>
              <w:jc w:val="right"/>
              <w:rPr>
                <w:rFonts w:ascii="Times New Roman" w:hAnsi="Times New Roman" w:cs="Times New Roman"/>
                <w:b/>
                <w:bCs/>
                <w:sz w:val="28"/>
                <w:szCs w:val="28"/>
              </w:rPr>
            </w:pPr>
            <w:r w:rsidRPr="007F27FB">
              <w:rPr>
                <w:rFonts w:ascii="Times New Roman" w:hAnsi="Times New Roman" w:cs="Times New Roman"/>
                <w:b/>
                <w:bCs/>
                <w:sz w:val="28"/>
                <w:szCs w:val="28"/>
              </w:rPr>
              <w:t> </w:t>
            </w:r>
          </w:p>
        </w:tc>
      </w:tr>
      <w:tr w:rsidR="007F27FB" w:rsidRPr="007F27FB" w14:paraId="6D77125A" w14:textId="77777777" w:rsidTr="00613915">
        <w:trPr>
          <w:trHeight w:val="240"/>
        </w:trPr>
        <w:tc>
          <w:tcPr>
            <w:tcW w:w="1282" w:type="dxa"/>
            <w:tcBorders>
              <w:top w:val="nil"/>
              <w:left w:val="nil"/>
              <w:bottom w:val="nil"/>
              <w:right w:val="nil"/>
            </w:tcBorders>
            <w:noWrap/>
            <w:vAlign w:val="bottom"/>
          </w:tcPr>
          <w:p w14:paraId="7D08AAEA" w14:textId="77777777" w:rsidR="007F27FB" w:rsidRPr="007F27FB" w:rsidRDefault="007F27FB" w:rsidP="007F27FB">
            <w:pPr>
              <w:spacing w:after="0" w:line="240" w:lineRule="auto"/>
              <w:rPr>
                <w:rFonts w:ascii="Times New Roman" w:hAnsi="Times New Roman" w:cs="Times New Roman"/>
                <w:sz w:val="28"/>
                <w:szCs w:val="28"/>
              </w:rPr>
            </w:pPr>
          </w:p>
        </w:tc>
        <w:tc>
          <w:tcPr>
            <w:tcW w:w="531" w:type="dxa"/>
            <w:tcBorders>
              <w:top w:val="nil"/>
              <w:left w:val="nil"/>
              <w:bottom w:val="nil"/>
              <w:right w:val="nil"/>
            </w:tcBorders>
            <w:noWrap/>
            <w:vAlign w:val="bottom"/>
          </w:tcPr>
          <w:p w14:paraId="5091BFF4" w14:textId="77777777" w:rsidR="007F27FB" w:rsidRPr="007F27FB" w:rsidRDefault="007F27FB" w:rsidP="007F27FB">
            <w:pPr>
              <w:spacing w:after="0" w:line="240" w:lineRule="auto"/>
              <w:rPr>
                <w:rFonts w:ascii="Times New Roman" w:hAnsi="Times New Roman" w:cs="Times New Roman"/>
                <w:sz w:val="28"/>
                <w:szCs w:val="28"/>
              </w:rPr>
            </w:pPr>
          </w:p>
        </w:tc>
        <w:tc>
          <w:tcPr>
            <w:tcW w:w="2910" w:type="dxa"/>
            <w:tcBorders>
              <w:top w:val="nil"/>
              <w:left w:val="nil"/>
              <w:bottom w:val="nil"/>
              <w:right w:val="nil"/>
            </w:tcBorders>
            <w:noWrap/>
            <w:vAlign w:val="bottom"/>
          </w:tcPr>
          <w:p w14:paraId="027DD1AE" w14:textId="77777777" w:rsidR="007F27FB" w:rsidRPr="007F27FB" w:rsidRDefault="007F27FB" w:rsidP="007F27FB">
            <w:pPr>
              <w:spacing w:after="0" w:line="240" w:lineRule="auto"/>
              <w:rPr>
                <w:rFonts w:ascii="Times New Roman" w:hAnsi="Times New Roman" w:cs="Times New Roman"/>
                <w:sz w:val="28"/>
                <w:szCs w:val="28"/>
              </w:rPr>
            </w:pPr>
          </w:p>
        </w:tc>
        <w:tc>
          <w:tcPr>
            <w:tcW w:w="297" w:type="dxa"/>
            <w:gridSpan w:val="2"/>
            <w:tcBorders>
              <w:top w:val="nil"/>
              <w:left w:val="nil"/>
              <w:bottom w:val="nil"/>
              <w:right w:val="nil"/>
            </w:tcBorders>
            <w:noWrap/>
            <w:vAlign w:val="bottom"/>
          </w:tcPr>
          <w:p w14:paraId="2FE1B21D" w14:textId="77777777" w:rsidR="007F27FB" w:rsidRPr="007F27FB" w:rsidRDefault="007F27FB" w:rsidP="007F27FB">
            <w:pPr>
              <w:spacing w:after="0" w:line="240" w:lineRule="auto"/>
              <w:rPr>
                <w:rFonts w:ascii="Times New Roman" w:hAnsi="Times New Roman" w:cs="Times New Roman"/>
                <w:sz w:val="28"/>
                <w:szCs w:val="28"/>
              </w:rPr>
            </w:pPr>
          </w:p>
        </w:tc>
        <w:tc>
          <w:tcPr>
            <w:tcW w:w="316" w:type="dxa"/>
            <w:tcBorders>
              <w:top w:val="nil"/>
              <w:left w:val="nil"/>
              <w:bottom w:val="nil"/>
              <w:right w:val="nil"/>
            </w:tcBorders>
            <w:noWrap/>
            <w:vAlign w:val="bottom"/>
          </w:tcPr>
          <w:p w14:paraId="007ADB55" w14:textId="77777777" w:rsidR="007F27FB" w:rsidRPr="007F27FB" w:rsidRDefault="007F27FB" w:rsidP="007F27FB">
            <w:pPr>
              <w:spacing w:after="0" w:line="240" w:lineRule="auto"/>
              <w:rPr>
                <w:rFonts w:ascii="Times New Roman" w:hAnsi="Times New Roman" w:cs="Times New Roman"/>
                <w:sz w:val="28"/>
                <w:szCs w:val="28"/>
              </w:rPr>
            </w:pPr>
          </w:p>
        </w:tc>
        <w:tc>
          <w:tcPr>
            <w:tcW w:w="810" w:type="dxa"/>
            <w:gridSpan w:val="2"/>
            <w:tcBorders>
              <w:top w:val="nil"/>
              <w:left w:val="nil"/>
              <w:bottom w:val="nil"/>
              <w:right w:val="nil"/>
            </w:tcBorders>
            <w:noWrap/>
            <w:vAlign w:val="bottom"/>
          </w:tcPr>
          <w:p w14:paraId="043CF95D" w14:textId="77777777" w:rsidR="007F27FB" w:rsidRPr="007F27FB" w:rsidRDefault="007F27FB" w:rsidP="007F27FB">
            <w:pPr>
              <w:spacing w:after="0" w:line="240" w:lineRule="auto"/>
              <w:rPr>
                <w:rFonts w:ascii="Times New Roman" w:hAnsi="Times New Roman" w:cs="Times New Roman"/>
                <w:sz w:val="28"/>
                <w:szCs w:val="28"/>
              </w:rPr>
            </w:pPr>
          </w:p>
        </w:tc>
        <w:tc>
          <w:tcPr>
            <w:tcW w:w="589" w:type="dxa"/>
            <w:gridSpan w:val="2"/>
            <w:tcBorders>
              <w:top w:val="nil"/>
              <w:left w:val="nil"/>
              <w:bottom w:val="nil"/>
              <w:right w:val="nil"/>
            </w:tcBorders>
            <w:noWrap/>
            <w:vAlign w:val="bottom"/>
          </w:tcPr>
          <w:p w14:paraId="32372214" w14:textId="77777777" w:rsidR="007F27FB" w:rsidRPr="007F27FB" w:rsidRDefault="007F27FB" w:rsidP="007F27FB">
            <w:pPr>
              <w:spacing w:after="0" w:line="240" w:lineRule="auto"/>
              <w:rPr>
                <w:rFonts w:ascii="Times New Roman" w:hAnsi="Times New Roman" w:cs="Times New Roman"/>
                <w:sz w:val="28"/>
                <w:szCs w:val="28"/>
              </w:rPr>
            </w:pPr>
          </w:p>
        </w:tc>
        <w:tc>
          <w:tcPr>
            <w:tcW w:w="562" w:type="dxa"/>
            <w:gridSpan w:val="2"/>
            <w:tcBorders>
              <w:top w:val="nil"/>
              <w:left w:val="nil"/>
              <w:bottom w:val="nil"/>
              <w:right w:val="nil"/>
            </w:tcBorders>
            <w:noWrap/>
            <w:vAlign w:val="bottom"/>
          </w:tcPr>
          <w:p w14:paraId="08232E92" w14:textId="77777777" w:rsidR="007F27FB" w:rsidRPr="007F27FB" w:rsidRDefault="007F27FB" w:rsidP="007F27FB">
            <w:pPr>
              <w:spacing w:after="0" w:line="240" w:lineRule="auto"/>
              <w:rPr>
                <w:rFonts w:ascii="Times New Roman" w:hAnsi="Times New Roman" w:cs="Times New Roman"/>
                <w:sz w:val="28"/>
                <w:szCs w:val="28"/>
              </w:rPr>
            </w:pPr>
          </w:p>
        </w:tc>
        <w:tc>
          <w:tcPr>
            <w:tcW w:w="538" w:type="dxa"/>
            <w:gridSpan w:val="2"/>
            <w:tcBorders>
              <w:top w:val="nil"/>
              <w:left w:val="nil"/>
              <w:bottom w:val="nil"/>
              <w:right w:val="nil"/>
            </w:tcBorders>
            <w:noWrap/>
            <w:vAlign w:val="bottom"/>
          </w:tcPr>
          <w:p w14:paraId="48BE4E4C" w14:textId="77777777" w:rsidR="007F27FB" w:rsidRPr="007F27FB" w:rsidRDefault="007F27FB" w:rsidP="007F27FB">
            <w:pPr>
              <w:spacing w:after="0" w:line="240" w:lineRule="auto"/>
              <w:rPr>
                <w:rFonts w:ascii="Times New Roman" w:hAnsi="Times New Roman" w:cs="Times New Roman"/>
                <w:sz w:val="28"/>
                <w:szCs w:val="28"/>
              </w:rPr>
            </w:pPr>
          </w:p>
        </w:tc>
        <w:tc>
          <w:tcPr>
            <w:tcW w:w="1637" w:type="dxa"/>
            <w:gridSpan w:val="2"/>
            <w:tcBorders>
              <w:top w:val="nil"/>
              <w:left w:val="nil"/>
              <w:bottom w:val="nil"/>
              <w:right w:val="nil"/>
            </w:tcBorders>
            <w:noWrap/>
            <w:vAlign w:val="center"/>
          </w:tcPr>
          <w:p w14:paraId="47CEA518" w14:textId="77777777" w:rsidR="007F27FB" w:rsidRPr="007F27FB" w:rsidRDefault="007F27FB" w:rsidP="007F27FB">
            <w:pPr>
              <w:spacing w:after="0" w:line="240" w:lineRule="auto"/>
              <w:jc w:val="right"/>
              <w:rPr>
                <w:rFonts w:ascii="Times New Roman" w:hAnsi="Times New Roman" w:cs="Times New Roman"/>
                <w:b/>
                <w:bCs/>
                <w:sz w:val="28"/>
                <w:szCs w:val="28"/>
              </w:rPr>
            </w:pPr>
            <w:r w:rsidRPr="007F27FB">
              <w:rPr>
                <w:rFonts w:ascii="Times New Roman" w:hAnsi="Times New Roman" w:cs="Times New Roman"/>
                <w:b/>
                <w:bCs/>
                <w:sz w:val="28"/>
                <w:szCs w:val="28"/>
              </w:rPr>
              <w:t>В том числе НДС</w:t>
            </w:r>
          </w:p>
        </w:tc>
        <w:tc>
          <w:tcPr>
            <w:tcW w:w="1037" w:type="dxa"/>
            <w:gridSpan w:val="2"/>
            <w:tcBorders>
              <w:top w:val="nil"/>
              <w:left w:val="nil"/>
              <w:bottom w:val="nil"/>
              <w:right w:val="nil"/>
            </w:tcBorders>
            <w:noWrap/>
            <w:vAlign w:val="center"/>
          </w:tcPr>
          <w:p w14:paraId="5DA06607" w14:textId="77777777" w:rsidR="007F27FB" w:rsidRPr="007F27FB" w:rsidRDefault="007F27FB" w:rsidP="007F27FB">
            <w:pPr>
              <w:spacing w:after="0" w:line="240" w:lineRule="auto"/>
              <w:jc w:val="right"/>
              <w:rPr>
                <w:rFonts w:ascii="Times New Roman" w:hAnsi="Times New Roman" w:cs="Times New Roman"/>
                <w:b/>
                <w:bCs/>
                <w:sz w:val="28"/>
                <w:szCs w:val="28"/>
              </w:rPr>
            </w:pPr>
            <w:r w:rsidRPr="007F27FB">
              <w:rPr>
                <w:rFonts w:ascii="Times New Roman" w:hAnsi="Times New Roman" w:cs="Times New Roman"/>
                <w:b/>
                <w:bCs/>
                <w:sz w:val="28"/>
                <w:szCs w:val="28"/>
              </w:rPr>
              <w:t> </w:t>
            </w:r>
          </w:p>
        </w:tc>
      </w:tr>
      <w:tr w:rsidR="007F27FB" w:rsidRPr="007F27FB" w14:paraId="1A31D194" w14:textId="77777777" w:rsidTr="00613915">
        <w:trPr>
          <w:trHeight w:val="240"/>
        </w:trPr>
        <w:tc>
          <w:tcPr>
            <w:tcW w:w="1282" w:type="dxa"/>
            <w:tcBorders>
              <w:top w:val="nil"/>
              <w:left w:val="nil"/>
              <w:bottom w:val="nil"/>
              <w:right w:val="nil"/>
            </w:tcBorders>
            <w:noWrap/>
            <w:vAlign w:val="bottom"/>
          </w:tcPr>
          <w:p w14:paraId="0C07F18C"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31" w:type="dxa"/>
            <w:tcBorders>
              <w:top w:val="nil"/>
              <w:left w:val="nil"/>
              <w:bottom w:val="nil"/>
              <w:right w:val="nil"/>
            </w:tcBorders>
            <w:noWrap/>
            <w:vAlign w:val="bottom"/>
          </w:tcPr>
          <w:p w14:paraId="27CA3C3C"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2910" w:type="dxa"/>
            <w:tcBorders>
              <w:top w:val="nil"/>
              <w:left w:val="nil"/>
              <w:bottom w:val="nil"/>
              <w:right w:val="nil"/>
            </w:tcBorders>
            <w:noWrap/>
            <w:vAlign w:val="bottom"/>
          </w:tcPr>
          <w:p w14:paraId="1475A25D"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297" w:type="dxa"/>
            <w:gridSpan w:val="2"/>
            <w:tcBorders>
              <w:top w:val="nil"/>
              <w:left w:val="nil"/>
              <w:bottom w:val="nil"/>
              <w:right w:val="nil"/>
            </w:tcBorders>
            <w:noWrap/>
            <w:vAlign w:val="bottom"/>
          </w:tcPr>
          <w:p w14:paraId="7FE29815"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316" w:type="dxa"/>
            <w:tcBorders>
              <w:top w:val="nil"/>
              <w:left w:val="nil"/>
              <w:bottom w:val="nil"/>
              <w:right w:val="nil"/>
            </w:tcBorders>
            <w:noWrap/>
            <w:vAlign w:val="bottom"/>
          </w:tcPr>
          <w:p w14:paraId="32F156B7"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810" w:type="dxa"/>
            <w:gridSpan w:val="2"/>
            <w:tcBorders>
              <w:top w:val="nil"/>
              <w:left w:val="nil"/>
              <w:bottom w:val="nil"/>
              <w:right w:val="nil"/>
            </w:tcBorders>
            <w:noWrap/>
            <w:vAlign w:val="bottom"/>
          </w:tcPr>
          <w:p w14:paraId="6F987256"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89" w:type="dxa"/>
            <w:gridSpan w:val="2"/>
            <w:tcBorders>
              <w:top w:val="nil"/>
              <w:left w:val="nil"/>
              <w:bottom w:val="nil"/>
              <w:right w:val="nil"/>
            </w:tcBorders>
            <w:noWrap/>
            <w:vAlign w:val="bottom"/>
          </w:tcPr>
          <w:p w14:paraId="46672E80"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62" w:type="dxa"/>
            <w:gridSpan w:val="2"/>
            <w:tcBorders>
              <w:top w:val="nil"/>
              <w:left w:val="nil"/>
              <w:bottom w:val="nil"/>
              <w:right w:val="nil"/>
            </w:tcBorders>
            <w:noWrap/>
            <w:vAlign w:val="bottom"/>
          </w:tcPr>
          <w:p w14:paraId="7F6FB5A5"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38" w:type="dxa"/>
            <w:gridSpan w:val="2"/>
            <w:tcBorders>
              <w:top w:val="nil"/>
              <w:left w:val="nil"/>
              <w:bottom w:val="nil"/>
              <w:right w:val="nil"/>
            </w:tcBorders>
            <w:noWrap/>
            <w:vAlign w:val="bottom"/>
          </w:tcPr>
          <w:p w14:paraId="7B987047"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1637" w:type="dxa"/>
            <w:gridSpan w:val="2"/>
            <w:tcBorders>
              <w:top w:val="nil"/>
              <w:left w:val="nil"/>
              <w:bottom w:val="nil"/>
              <w:right w:val="nil"/>
            </w:tcBorders>
            <w:noWrap/>
            <w:vAlign w:val="bottom"/>
          </w:tcPr>
          <w:p w14:paraId="22183F04" w14:textId="77777777" w:rsidR="007F27FB" w:rsidRPr="007F27FB" w:rsidRDefault="007F27FB" w:rsidP="007F27FB">
            <w:pPr>
              <w:spacing w:after="0" w:line="240" w:lineRule="auto"/>
              <w:jc w:val="right"/>
              <w:rPr>
                <w:rFonts w:ascii="Times New Roman" w:hAnsi="Times New Roman" w:cs="Times New Roman"/>
                <w:b/>
                <w:bCs/>
                <w:sz w:val="28"/>
                <w:szCs w:val="28"/>
              </w:rPr>
            </w:pPr>
            <w:r w:rsidRPr="007F27FB">
              <w:rPr>
                <w:rFonts w:ascii="Times New Roman" w:hAnsi="Times New Roman" w:cs="Times New Roman"/>
                <w:b/>
                <w:bCs/>
                <w:sz w:val="28"/>
                <w:szCs w:val="28"/>
              </w:rPr>
              <w:t>Всего (с учетом НДС):</w:t>
            </w:r>
          </w:p>
        </w:tc>
        <w:tc>
          <w:tcPr>
            <w:tcW w:w="1037" w:type="dxa"/>
            <w:gridSpan w:val="2"/>
            <w:tcBorders>
              <w:top w:val="nil"/>
              <w:left w:val="nil"/>
              <w:bottom w:val="nil"/>
              <w:right w:val="nil"/>
            </w:tcBorders>
            <w:noWrap/>
            <w:vAlign w:val="center"/>
          </w:tcPr>
          <w:p w14:paraId="17365399" w14:textId="77777777" w:rsidR="007F27FB" w:rsidRPr="007F27FB" w:rsidRDefault="007F27FB" w:rsidP="007F27FB">
            <w:pPr>
              <w:spacing w:after="0" w:line="240" w:lineRule="auto"/>
              <w:jc w:val="right"/>
              <w:rPr>
                <w:rFonts w:ascii="Times New Roman" w:hAnsi="Times New Roman" w:cs="Times New Roman"/>
                <w:b/>
                <w:bCs/>
                <w:sz w:val="28"/>
                <w:szCs w:val="28"/>
              </w:rPr>
            </w:pPr>
            <w:r w:rsidRPr="007F27FB">
              <w:rPr>
                <w:rFonts w:ascii="Times New Roman" w:hAnsi="Times New Roman" w:cs="Times New Roman"/>
                <w:b/>
                <w:bCs/>
                <w:sz w:val="28"/>
                <w:szCs w:val="28"/>
              </w:rPr>
              <w:t> </w:t>
            </w:r>
          </w:p>
        </w:tc>
      </w:tr>
      <w:tr w:rsidR="007F27FB" w:rsidRPr="007F27FB" w14:paraId="3B97B4AE" w14:textId="77777777" w:rsidTr="00613915">
        <w:trPr>
          <w:trHeight w:val="240"/>
        </w:trPr>
        <w:tc>
          <w:tcPr>
            <w:tcW w:w="1282" w:type="dxa"/>
            <w:tcBorders>
              <w:top w:val="nil"/>
              <w:left w:val="nil"/>
              <w:bottom w:val="nil"/>
              <w:right w:val="nil"/>
            </w:tcBorders>
            <w:noWrap/>
            <w:vAlign w:val="bottom"/>
          </w:tcPr>
          <w:p w14:paraId="0441C8B3"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31" w:type="dxa"/>
            <w:tcBorders>
              <w:top w:val="nil"/>
              <w:left w:val="nil"/>
              <w:bottom w:val="nil"/>
              <w:right w:val="nil"/>
            </w:tcBorders>
            <w:noWrap/>
            <w:vAlign w:val="bottom"/>
          </w:tcPr>
          <w:p w14:paraId="6ABD3BC3"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2910" w:type="dxa"/>
            <w:tcBorders>
              <w:top w:val="nil"/>
              <w:left w:val="nil"/>
              <w:bottom w:val="nil"/>
              <w:right w:val="nil"/>
            </w:tcBorders>
            <w:noWrap/>
            <w:vAlign w:val="bottom"/>
          </w:tcPr>
          <w:p w14:paraId="78AAA5A4"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297" w:type="dxa"/>
            <w:gridSpan w:val="2"/>
            <w:tcBorders>
              <w:top w:val="nil"/>
              <w:left w:val="nil"/>
              <w:bottom w:val="nil"/>
              <w:right w:val="nil"/>
            </w:tcBorders>
            <w:noWrap/>
            <w:vAlign w:val="bottom"/>
          </w:tcPr>
          <w:p w14:paraId="45A183CE"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316" w:type="dxa"/>
            <w:tcBorders>
              <w:top w:val="nil"/>
              <w:left w:val="nil"/>
              <w:bottom w:val="nil"/>
              <w:right w:val="nil"/>
            </w:tcBorders>
            <w:noWrap/>
            <w:vAlign w:val="bottom"/>
          </w:tcPr>
          <w:p w14:paraId="604A6028"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810" w:type="dxa"/>
            <w:gridSpan w:val="2"/>
            <w:tcBorders>
              <w:top w:val="nil"/>
              <w:left w:val="nil"/>
              <w:bottom w:val="nil"/>
              <w:right w:val="nil"/>
            </w:tcBorders>
            <w:noWrap/>
            <w:vAlign w:val="bottom"/>
          </w:tcPr>
          <w:p w14:paraId="2057D512"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89" w:type="dxa"/>
            <w:gridSpan w:val="2"/>
            <w:tcBorders>
              <w:top w:val="nil"/>
              <w:left w:val="nil"/>
              <w:bottom w:val="nil"/>
              <w:right w:val="nil"/>
            </w:tcBorders>
            <w:noWrap/>
            <w:vAlign w:val="bottom"/>
          </w:tcPr>
          <w:p w14:paraId="6495D4A6"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 </w:t>
            </w:r>
          </w:p>
        </w:tc>
        <w:tc>
          <w:tcPr>
            <w:tcW w:w="562" w:type="dxa"/>
            <w:gridSpan w:val="2"/>
            <w:tcBorders>
              <w:top w:val="nil"/>
              <w:left w:val="nil"/>
              <w:bottom w:val="nil"/>
              <w:right w:val="nil"/>
            </w:tcBorders>
            <w:noWrap/>
            <w:vAlign w:val="bottom"/>
          </w:tcPr>
          <w:p w14:paraId="630BDE96"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 </w:t>
            </w:r>
          </w:p>
        </w:tc>
        <w:tc>
          <w:tcPr>
            <w:tcW w:w="538" w:type="dxa"/>
            <w:gridSpan w:val="2"/>
            <w:tcBorders>
              <w:top w:val="nil"/>
              <w:left w:val="nil"/>
              <w:bottom w:val="nil"/>
              <w:right w:val="nil"/>
            </w:tcBorders>
            <w:noWrap/>
            <w:vAlign w:val="bottom"/>
          </w:tcPr>
          <w:p w14:paraId="59670B1D"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 </w:t>
            </w:r>
          </w:p>
        </w:tc>
        <w:tc>
          <w:tcPr>
            <w:tcW w:w="1637" w:type="dxa"/>
            <w:gridSpan w:val="2"/>
            <w:tcBorders>
              <w:top w:val="nil"/>
              <w:left w:val="nil"/>
              <w:bottom w:val="nil"/>
              <w:right w:val="nil"/>
            </w:tcBorders>
            <w:noWrap/>
            <w:vAlign w:val="bottom"/>
          </w:tcPr>
          <w:p w14:paraId="61224394" w14:textId="77777777" w:rsidR="007F27FB" w:rsidRPr="007F27FB" w:rsidRDefault="007F27FB" w:rsidP="007F27FB">
            <w:pPr>
              <w:spacing w:after="0" w:line="240" w:lineRule="auto"/>
              <w:rPr>
                <w:rFonts w:ascii="Times New Roman" w:hAnsi="Times New Roman" w:cs="Times New Roman"/>
                <w:sz w:val="28"/>
                <w:szCs w:val="28"/>
              </w:rPr>
            </w:pPr>
          </w:p>
        </w:tc>
        <w:tc>
          <w:tcPr>
            <w:tcW w:w="1037" w:type="dxa"/>
            <w:gridSpan w:val="2"/>
            <w:tcBorders>
              <w:top w:val="nil"/>
              <w:left w:val="nil"/>
              <w:bottom w:val="nil"/>
              <w:right w:val="nil"/>
            </w:tcBorders>
            <w:noWrap/>
            <w:vAlign w:val="bottom"/>
          </w:tcPr>
          <w:p w14:paraId="7A87821E" w14:textId="77777777" w:rsidR="007F27FB" w:rsidRPr="007F27FB" w:rsidRDefault="007F27FB" w:rsidP="007F27FB">
            <w:pPr>
              <w:spacing w:after="0" w:line="240" w:lineRule="auto"/>
              <w:rPr>
                <w:rFonts w:ascii="Times New Roman" w:hAnsi="Times New Roman" w:cs="Times New Roman"/>
                <w:sz w:val="28"/>
                <w:szCs w:val="28"/>
              </w:rPr>
            </w:pPr>
          </w:p>
        </w:tc>
      </w:tr>
      <w:tr w:rsidR="007F27FB" w:rsidRPr="007F27FB" w14:paraId="69CC0839" w14:textId="77777777" w:rsidTr="00613915">
        <w:trPr>
          <w:gridAfter w:val="1"/>
          <w:wAfter w:w="317" w:type="dxa"/>
          <w:trHeight w:val="507"/>
        </w:trPr>
        <w:tc>
          <w:tcPr>
            <w:tcW w:w="10192" w:type="dxa"/>
            <w:gridSpan w:val="17"/>
            <w:tcBorders>
              <w:top w:val="nil"/>
              <w:left w:val="nil"/>
              <w:bottom w:val="nil"/>
              <w:right w:val="nil"/>
            </w:tcBorders>
          </w:tcPr>
          <w:p w14:paraId="29E8FA03" w14:textId="77777777" w:rsidR="007F27FB" w:rsidRPr="007F27FB" w:rsidRDefault="007F27FB" w:rsidP="007F27FB">
            <w:pPr>
              <w:spacing w:after="0" w:line="240" w:lineRule="auto"/>
              <w:rPr>
                <w:rFonts w:ascii="Times New Roman" w:hAnsi="Times New Roman" w:cs="Times New Roman"/>
                <w:i/>
                <w:iCs/>
                <w:sz w:val="28"/>
                <w:szCs w:val="28"/>
              </w:rPr>
            </w:pPr>
            <w:r w:rsidRPr="007F27FB">
              <w:rPr>
                <w:rFonts w:ascii="Times New Roman" w:hAnsi="Times New Roman" w:cs="Times New Roman"/>
                <w:i/>
                <w:iCs/>
                <w:sz w:val="28"/>
                <w:szCs w:val="28"/>
              </w:rPr>
              <w:t xml:space="preserve">Всего оказано услуг на </w:t>
            </w:r>
            <w:proofErr w:type="spellStart"/>
            <w:proofErr w:type="gramStart"/>
            <w:r w:rsidRPr="007F27FB">
              <w:rPr>
                <w:rFonts w:ascii="Times New Roman" w:hAnsi="Times New Roman" w:cs="Times New Roman"/>
                <w:i/>
                <w:iCs/>
                <w:sz w:val="28"/>
                <w:szCs w:val="28"/>
              </w:rPr>
              <w:t>сумму:_</w:t>
            </w:r>
            <w:proofErr w:type="gramEnd"/>
            <w:r w:rsidRPr="007F27FB">
              <w:rPr>
                <w:rFonts w:ascii="Times New Roman" w:hAnsi="Times New Roman" w:cs="Times New Roman"/>
                <w:i/>
                <w:iCs/>
                <w:sz w:val="28"/>
                <w:szCs w:val="28"/>
              </w:rPr>
              <w:t>_____рублей</w:t>
            </w:r>
            <w:proofErr w:type="spellEnd"/>
            <w:r w:rsidRPr="007F27FB">
              <w:rPr>
                <w:rFonts w:ascii="Times New Roman" w:hAnsi="Times New Roman" w:cs="Times New Roman"/>
                <w:i/>
                <w:iCs/>
                <w:sz w:val="28"/>
                <w:szCs w:val="28"/>
              </w:rPr>
              <w:t xml:space="preserve"> __копеек, в т.ч.: НДС - Ноль рублей 00 копеек</w:t>
            </w:r>
          </w:p>
        </w:tc>
      </w:tr>
      <w:tr w:rsidR="007F27FB" w:rsidRPr="007F27FB" w14:paraId="4E2936DF" w14:textId="77777777" w:rsidTr="00613915">
        <w:trPr>
          <w:gridAfter w:val="1"/>
          <w:wAfter w:w="317" w:type="dxa"/>
          <w:trHeight w:val="807"/>
        </w:trPr>
        <w:tc>
          <w:tcPr>
            <w:tcW w:w="10192" w:type="dxa"/>
            <w:gridSpan w:val="17"/>
            <w:tcBorders>
              <w:top w:val="nil"/>
              <w:left w:val="nil"/>
              <w:bottom w:val="nil"/>
              <w:right w:val="nil"/>
            </w:tcBorders>
            <w:vAlign w:val="bottom"/>
          </w:tcPr>
          <w:p w14:paraId="53646951" w14:textId="77777777" w:rsidR="007F27FB" w:rsidRPr="007F27FB" w:rsidRDefault="007F27FB" w:rsidP="007F27FB">
            <w:pPr>
              <w:spacing w:after="0" w:line="240" w:lineRule="auto"/>
              <w:jc w:val="both"/>
              <w:rPr>
                <w:rFonts w:ascii="Times New Roman" w:hAnsi="Times New Roman" w:cs="Times New Roman"/>
                <w:sz w:val="28"/>
                <w:szCs w:val="28"/>
              </w:rPr>
            </w:pPr>
            <w:r w:rsidRPr="007F27FB">
              <w:rPr>
                <w:rFonts w:ascii="Times New Roman" w:hAnsi="Times New Roman" w:cs="Times New Roman"/>
                <w:sz w:val="28"/>
                <w:szCs w:val="28"/>
              </w:rPr>
              <w:t>Вышеперечисленные услуги выполнены полностью и в срок. Заказчик претензий по объему, качеству и срокам оказания услуг не имеет.</w:t>
            </w:r>
          </w:p>
        </w:tc>
      </w:tr>
      <w:tr w:rsidR="007F27FB" w:rsidRPr="007F27FB" w14:paraId="689C30E4" w14:textId="77777777" w:rsidTr="00613915">
        <w:trPr>
          <w:trHeight w:val="705"/>
        </w:trPr>
        <w:tc>
          <w:tcPr>
            <w:tcW w:w="1813" w:type="dxa"/>
            <w:gridSpan w:val="2"/>
            <w:tcBorders>
              <w:top w:val="nil"/>
              <w:left w:val="nil"/>
              <w:bottom w:val="nil"/>
              <w:right w:val="nil"/>
            </w:tcBorders>
            <w:noWrap/>
            <w:vAlign w:val="bottom"/>
          </w:tcPr>
          <w:p w14:paraId="1E2AD8D0"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От исполнителя:</w:t>
            </w:r>
          </w:p>
        </w:tc>
        <w:tc>
          <w:tcPr>
            <w:tcW w:w="2910" w:type="dxa"/>
            <w:tcBorders>
              <w:top w:val="nil"/>
              <w:left w:val="nil"/>
              <w:bottom w:val="single" w:sz="4" w:space="0" w:color="auto"/>
              <w:right w:val="nil"/>
            </w:tcBorders>
            <w:vAlign w:val="bottom"/>
          </w:tcPr>
          <w:p w14:paraId="6CCC6832" w14:textId="77777777" w:rsidR="007F27FB" w:rsidRPr="007F27FB" w:rsidRDefault="007F27FB" w:rsidP="007F27FB">
            <w:pPr>
              <w:spacing w:after="0" w:line="240" w:lineRule="auto"/>
              <w:rPr>
                <w:rFonts w:ascii="Times New Roman" w:hAnsi="Times New Roman" w:cs="Times New Roman"/>
                <w:sz w:val="28"/>
                <w:szCs w:val="28"/>
              </w:rPr>
            </w:pPr>
          </w:p>
        </w:tc>
        <w:tc>
          <w:tcPr>
            <w:tcW w:w="297" w:type="dxa"/>
            <w:gridSpan w:val="2"/>
            <w:tcBorders>
              <w:top w:val="nil"/>
              <w:left w:val="nil"/>
              <w:bottom w:val="nil"/>
              <w:right w:val="nil"/>
            </w:tcBorders>
            <w:noWrap/>
            <w:vAlign w:val="bottom"/>
          </w:tcPr>
          <w:p w14:paraId="78C62EB0" w14:textId="77777777" w:rsidR="007F27FB" w:rsidRPr="007F27FB" w:rsidRDefault="007F27FB" w:rsidP="007F27FB">
            <w:pPr>
              <w:spacing w:after="0" w:line="240" w:lineRule="auto"/>
              <w:rPr>
                <w:rFonts w:ascii="Times New Roman" w:hAnsi="Times New Roman" w:cs="Times New Roman"/>
                <w:sz w:val="28"/>
                <w:szCs w:val="28"/>
              </w:rPr>
            </w:pPr>
          </w:p>
        </w:tc>
        <w:tc>
          <w:tcPr>
            <w:tcW w:w="316" w:type="dxa"/>
            <w:tcBorders>
              <w:top w:val="nil"/>
              <w:left w:val="nil"/>
              <w:bottom w:val="single" w:sz="4" w:space="0" w:color="auto"/>
              <w:right w:val="nil"/>
            </w:tcBorders>
            <w:noWrap/>
            <w:vAlign w:val="bottom"/>
          </w:tcPr>
          <w:p w14:paraId="65F9FEC3"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810" w:type="dxa"/>
            <w:gridSpan w:val="2"/>
            <w:tcBorders>
              <w:top w:val="nil"/>
              <w:left w:val="nil"/>
              <w:bottom w:val="single" w:sz="4" w:space="0" w:color="auto"/>
              <w:right w:val="nil"/>
            </w:tcBorders>
            <w:noWrap/>
            <w:vAlign w:val="bottom"/>
          </w:tcPr>
          <w:p w14:paraId="42AF5D2D"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89" w:type="dxa"/>
            <w:gridSpan w:val="2"/>
            <w:tcBorders>
              <w:top w:val="nil"/>
              <w:left w:val="nil"/>
              <w:bottom w:val="single" w:sz="4" w:space="0" w:color="auto"/>
              <w:right w:val="nil"/>
            </w:tcBorders>
            <w:noWrap/>
            <w:vAlign w:val="bottom"/>
          </w:tcPr>
          <w:p w14:paraId="5C96551F"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62" w:type="dxa"/>
            <w:gridSpan w:val="2"/>
            <w:tcBorders>
              <w:top w:val="nil"/>
              <w:left w:val="nil"/>
              <w:bottom w:val="nil"/>
              <w:right w:val="nil"/>
            </w:tcBorders>
            <w:noWrap/>
            <w:vAlign w:val="bottom"/>
          </w:tcPr>
          <w:p w14:paraId="0E4C74EF" w14:textId="77777777" w:rsidR="007F27FB" w:rsidRPr="007F27FB" w:rsidRDefault="007F27FB" w:rsidP="007F27FB">
            <w:pPr>
              <w:spacing w:after="0" w:line="240" w:lineRule="auto"/>
              <w:rPr>
                <w:rFonts w:ascii="Times New Roman" w:hAnsi="Times New Roman" w:cs="Times New Roman"/>
                <w:sz w:val="28"/>
                <w:szCs w:val="28"/>
              </w:rPr>
            </w:pPr>
          </w:p>
        </w:tc>
        <w:tc>
          <w:tcPr>
            <w:tcW w:w="3212" w:type="dxa"/>
            <w:gridSpan w:val="6"/>
            <w:tcBorders>
              <w:top w:val="nil"/>
              <w:left w:val="nil"/>
              <w:bottom w:val="single" w:sz="4" w:space="0" w:color="auto"/>
              <w:right w:val="nil"/>
            </w:tcBorders>
            <w:noWrap/>
            <w:vAlign w:val="bottom"/>
          </w:tcPr>
          <w:p w14:paraId="262EB32B" w14:textId="77777777" w:rsidR="007F27FB" w:rsidRPr="007F27FB" w:rsidRDefault="007F27FB" w:rsidP="007F27FB">
            <w:pPr>
              <w:spacing w:after="0" w:line="240" w:lineRule="auto"/>
              <w:rPr>
                <w:rFonts w:ascii="Times New Roman" w:hAnsi="Times New Roman" w:cs="Times New Roman"/>
                <w:sz w:val="28"/>
                <w:szCs w:val="28"/>
              </w:rPr>
            </w:pPr>
          </w:p>
        </w:tc>
      </w:tr>
      <w:tr w:rsidR="007F27FB" w:rsidRPr="007F27FB" w14:paraId="4CEEDEFD" w14:textId="77777777" w:rsidTr="00613915">
        <w:trPr>
          <w:gridAfter w:val="1"/>
          <w:wAfter w:w="317" w:type="dxa"/>
          <w:trHeight w:val="210"/>
        </w:trPr>
        <w:tc>
          <w:tcPr>
            <w:tcW w:w="1282" w:type="dxa"/>
            <w:tcBorders>
              <w:top w:val="nil"/>
              <w:left w:val="nil"/>
              <w:bottom w:val="nil"/>
              <w:right w:val="nil"/>
            </w:tcBorders>
            <w:noWrap/>
            <w:vAlign w:val="bottom"/>
          </w:tcPr>
          <w:p w14:paraId="4B0C847A" w14:textId="77777777" w:rsidR="007F27FB" w:rsidRPr="007F27FB" w:rsidRDefault="007F27FB" w:rsidP="007F27FB">
            <w:pPr>
              <w:spacing w:after="0" w:line="240" w:lineRule="auto"/>
              <w:rPr>
                <w:rFonts w:ascii="Times New Roman" w:hAnsi="Times New Roman" w:cs="Times New Roman"/>
                <w:sz w:val="28"/>
                <w:szCs w:val="28"/>
              </w:rPr>
            </w:pPr>
          </w:p>
        </w:tc>
        <w:tc>
          <w:tcPr>
            <w:tcW w:w="531" w:type="dxa"/>
            <w:tcBorders>
              <w:top w:val="nil"/>
              <w:left w:val="nil"/>
              <w:bottom w:val="nil"/>
              <w:right w:val="nil"/>
            </w:tcBorders>
            <w:noWrap/>
            <w:vAlign w:val="bottom"/>
          </w:tcPr>
          <w:p w14:paraId="3A431A81" w14:textId="77777777" w:rsidR="007F27FB" w:rsidRPr="007F27FB" w:rsidRDefault="007F27FB" w:rsidP="007F27FB">
            <w:pPr>
              <w:spacing w:after="0" w:line="240" w:lineRule="auto"/>
              <w:rPr>
                <w:rFonts w:ascii="Times New Roman" w:hAnsi="Times New Roman" w:cs="Times New Roman"/>
                <w:sz w:val="28"/>
                <w:szCs w:val="28"/>
              </w:rPr>
            </w:pPr>
          </w:p>
        </w:tc>
        <w:tc>
          <w:tcPr>
            <w:tcW w:w="2910" w:type="dxa"/>
            <w:tcBorders>
              <w:top w:val="nil"/>
              <w:left w:val="nil"/>
              <w:bottom w:val="nil"/>
              <w:right w:val="nil"/>
            </w:tcBorders>
            <w:noWrap/>
          </w:tcPr>
          <w:p w14:paraId="3B5CAD11"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(должность)</w:t>
            </w:r>
          </w:p>
        </w:tc>
        <w:tc>
          <w:tcPr>
            <w:tcW w:w="297" w:type="dxa"/>
            <w:gridSpan w:val="2"/>
            <w:tcBorders>
              <w:top w:val="nil"/>
              <w:left w:val="nil"/>
              <w:bottom w:val="nil"/>
              <w:right w:val="nil"/>
            </w:tcBorders>
            <w:noWrap/>
            <w:vAlign w:val="bottom"/>
          </w:tcPr>
          <w:p w14:paraId="6D6835B9" w14:textId="77777777" w:rsidR="007F27FB" w:rsidRPr="007F27FB" w:rsidRDefault="007F27FB" w:rsidP="007F27FB">
            <w:pPr>
              <w:spacing w:after="0" w:line="240" w:lineRule="auto"/>
              <w:rPr>
                <w:rFonts w:ascii="Times New Roman" w:hAnsi="Times New Roman" w:cs="Times New Roman"/>
                <w:sz w:val="28"/>
                <w:szCs w:val="28"/>
              </w:rPr>
            </w:pPr>
          </w:p>
        </w:tc>
        <w:tc>
          <w:tcPr>
            <w:tcW w:w="1387" w:type="dxa"/>
            <w:gridSpan w:val="4"/>
            <w:tcBorders>
              <w:top w:val="nil"/>
              <w:left w:val="nil"/>
              <w:bottom w:val="nil"/>
              <w:right w:val="nil"/>
            </w:tcBorders>
            <w:noWrap/>
          </w:tcPr>
          <w:p w14:paraId="51E1DE29"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(подпись)</w:t>
            </w:r>
          </w:p>
        </w:tc>
        <w:tc>
          <w:tcPr>
            <w:tcW w:w="562" w:type="dxa"/>
            <w:gridSpan w:val="2"/>
            <w:tcBorders>
              <w:top w:val="nil"/>
              <w:left w:val="nil"/>
              <w:bottom w:val="nil"/>
              <w:right w:val="nil"/>
            </w:tcBorders>
            <w:noWrap/>
            <w:vAlign w:val="bottom"/>
          </w:tcPr>
          <w:p w14:paraId="6114B0B8" w14:textId="77777777" w:rsidR="007F27FB" w:rsidRPr="007F27FB" w:rsidRDefault="007F27FB" w:rsidP="007F27FB">
            <w:pPr>
              <w:spacing w:after="0" w:line="240" w:lineRule="auto"/>
              <w:rPr>
                <w:rFonts w:ascii="Times New Roman" w:hAnsi="Times New Roman" w:cs="Times New Roman"/>
                <w:sz w:val="28"/>
                <w:szCs w:val="28"/>
              </w:rPr>
            </w:pPr>
          </w:p>
        </w:tc>
        <w:tc>
          <w:tcPr>
            <w:tcW w:w="3223" w:type="dxa"/>
            <w:gridSpan w:val="6"/>
            <w:tcBorders>
              <w:top w:val="nil"/>
              <w:left w:val="nil"/>
              <w:bottom w:val="nil"/>
              <w:right w:val="nil"/>
            </w:tcBorders>
            <w:noWrap/>
          </w:tcPr>
          <w:p w14:paraId="71CC7D46"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(расшифровка подписи)</w:t>
            </w:r>
          </w:p>
        </w:tc>
      </w:tr>
      <w:tr w:rsidR="007F27FB" w:rsidRPr="007F27FB" w14:paraId="298F4B15" w14:textId="77777777" w:rsidTr="00613915">
        <w:trPr>
          <w:trHeight w:val="255"/>
        </w:trPr>
        <w:tc>
          <w:tcPr>
            <w:tcW w:w="1282" w:type="dxa"/>
            <w:tcBorders>
              <w:top w:val="nil"/>
              <w:left w:val="nil"/>
              <w:bottom w:val="nil"/>
              <w:right w:val="nil"/>
            </w:tcBorders>
            <w:noWrap/>
            <w:vAlign w:val="bottom"/>
          </w:tcPr>
          <w:p w14:paraId="4223E03D" w14:textId="77777777" w:rsidR="007F27FB" w:rsidRPr="007F27FB" w:rsidRDefault="007F27FB" w:rsidP="007F27FB">
            <w:pPr>
              <w:spacing w:after="0" w:line="240" w:lineRule="auto"/>
              <w:rPr>
                <w:rFonts w:ascii="Times New Roman" w:hAnsi="Times New Roman" w:cs="Times New Roman"/>
                <w:sz w:val="28"/>
                <w:szCs w:val="28"/>
              </w:rPr>
            </w:pPr>
          </w:p>
        </w:tc>
        <w:tc>
          <w:tcPr>
            <w:tcW w:w="531" w:type="dxa"/>
            <w:tcBorders>
              <w:top w:val="nil"/>
              <w:left w:val="nil"/>
              <w:bottom w:val="nil"/>
              <w:right w:val="nil"/>
            </w:tcBorders>
            <w:noWrap/>
            <w:vAlign w:val="bottom"/>
          </w:tcPr>
          <w:p w14:paraId="755E54C8" w14:textId="77777777" w:rsidR="007F27FB" w:rsidRPr="007F27FB" w:rsidRDefault="007F27FB" w:rsidP="007F27FB">
            <w:pPr>
              <w:spacing w:after="0" w:line="240" w:lineRule="auto"/>
              <w:rPr>
                <w:rFonts w:ascii="Times New Roman" w:hAnsi="Times New Roman" w:cs="Times New Roman"/>
                <w:sz w:val="28"/>
                <w:szCs w:val="28"/>
              </w:rPr>
            </w:pPr>
          </w:p>
        </w:tc>
        <w:tc>
          <w:tcPr>
            <w:tcW w:w="2910" w:type="dxa"/>
            <w:tcBorders>
              <w:top w:val="nil"/>
              <w:left w:val="nil"/>
              <w:bottom w:val="nil"/>
              <w:right w:val="nil"/>
            </w:tcBorders>
            <w:noWrap/>
            <w:vAlign w:val="bottom"/>
          </w:tcPr>
          <w:p w14:paraId="3EE76794"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М.П.</w:t>
            </w:r>
          </w:p>
        </w:tc>
        <w:tc>
          <w:tcPr>
            <w:tcW w:w="297" w:type="dxa"/>
            <w:gridSpan w:val="2"/>
            <w:tcBorders>
              <w:top w:val="nil"/>
              <w:left w:val="nil"/>
              <w:bottom w:val="nil"/>
              <w:right w:val="nil"/>
            </w:tcBorders>
            <w:noWrap/>
            <w:vAlign w:val="bottom"/>
          </w:tcPr>
          <w:p w14:paraId="4E7D7A66" w14:textId="77777777" w:rsidR="007F27FB" w:rsidRPr="007F27FB" w:rsidRDefault="007F27FB" w:rsidP="007F27FB">
            <w:pPr>
              <w:spacing w:after="0" w:line="240" w:lineRule="auto"/>
              <w:rPr>
                <w:rFonts w:ascii="Times New Roman" w:hAnsi="Times New Roman" w:cs="Times New Roman"/>
                <w:sz w:val="28"/>
                <w:szCs w:val="28"/>
              </w:rPr>
            </w:pPr>
          </w:p>
        </w:tc>
        <w:tc>
          <w:tcPr>
            <w:tcW w:w="316" w:type="dxa"/>
            <w:tcBorders>
              <w:top w:val="nil"/>
              <w:left w:val="nil"/>
              <w:bottom w:val="nil"/>
              <w:right w:val="nil"/>
            </w:tcBorders>
            <w:noWrap/>
            <w:vAlign w:val="bottom"/>
          </w:tcPr>
          <w:p w14:paraId="3ECD6888" w14:textId="77777777" w:rsidR="007F27FB" w:rsidRPr="007F27FB" w:rsidRDefault="007F27FB" w:rsidP="007F27FB">
            <w:pPr>
              <w:spacing w:after="0" w:line="240" w:lineRule="auto"/>
              <w:rPr>
                <w:rFonts w:ascii="Times New Roman" w:hAnsi="Times New Roman" w:cs="Times New Roman"/>
                <w:sz w:val="28"/>
                <w:szCs w:val="28"/>
              </w:rPr>
            </w:pPr>
          </w:p>
        </w:tc>
        <w:tc>
          <w:tcPr>
            <w:tcW w:w="810" w:type="dxa"/>
            <w:gridSpan w:val="2"/>
            <w:tcBorders>
              <w:top w:val="nil"/>
              <w:left w:val="nil"/>
              <w:bottom w:val="nil"/>
              <w:right w:val="nil"/>
            </w:tcBorders>
            <w:noWrap/>
            <w:vAlign w:val="bottom"/>
          </w:tcPr>
          <w:p w14:paraId="692FFC33" w14:textId="77777777" w:rsidR="007F27FB" w:rsidRPr="007F27FB" w:rsidRDefault="007F27FB" w:rsidP="007F27FB">
            <w:pPr>
              <w:spacing w:after="0" w:line="240" w:lineRule="auto"/>
              <w:rPr>
                <w:rFonts w:ascii="Times New Roman" w:hAnsi="Times New Roman" w:cs="Times New Roman"/>
                <w:sz w:val="28"/>
                <w:szCs w:val="28"/>
              </w:rPr>
            </w:pPr>
          </w:p>
        </w:tc>
        <w:tc>
          <w:tcPr>
            <w:tcW w:w="589" w:type="dxa"/>
            <w:gridSpan w:val="2"/>
            <w:tcBorders>
              <w:top w:val="nil"/>
              <w:left w:val="nil"/>
              <w:bottom w:val="nil"/>
              <w:right w:val="nil"/>
            </w:tcBorders>
            <w:noWrap/>
            <w:vAlign w:val="bottom"/>
          </w:tcPr>
          <w:p w14:paraId="70EB25B6" w14:textId="77777777" w:rsidR="007F27FB" w:rsidRPr="007F27FB" w:rsidRDefault="007F27FB" w:rsidP="007F27FB">
            <w:pPr>
              <w:spacing w:after="0" w:line="240" w:lineRule="auto"/>
              <w:rPr>
                <w:rFonts w:ascii="Times New Roman" w:hAnsi="Times New Roman" w:cs="Times New Roman"/>
                <w:sz w:val="28"/>
                <w:szCs w:val="28"/>
              </w:rPr>
            </w:pPr>
          </w:p>
        </w:tc>
        <w:tc>
          <w:tcPr>
            <w:tcW w:w="562" w:type="dxa"/>
            <w:gridSpan w:val="2"/>
            <w:tcBorders>
              <w:top w:val="nil"/>
              <w:left w:val="nil"/>
              <w:bottom w:val="nil"/>
              <w:right w:val="nil"/>
            </w:tcBorders>
            <w:noWrap/>
            <w:vAlign w:val="bottom"/>
          </w:tcPr>
          <w:p w14:paraId="0812BA9F" w14:textId="77777777" w:rsidR="007F27FB" w:rsidRPr="007F27FB" w:rsidRDefault="007F27FB" w:rsidP="007F27FB">
            <w:pPr>
              <w:spacing w:after="0" w:line="240" w:lineRule="auto"/>
              <w:rPr>
                <w:rFonts w:ascii="Times New Roman" w:hAnsi="Times New Roman" w:cs="Times New Roman"/>
                <w:sz w:val="28"/>
                <w:szCs w:val="28"/>
              </w:rPr>
            </w:pPr>
          </w:p>
        </w:tc>
        <w:tc>
          <w:tcPr>
            <w:tcW w:w="538" w:type="dxa"/>
            <w:gridSpan w:val="2"/>
            <w:tcBorders>
              <w:top w:val="nil"/>
              <w:left w:val="nil"/>
              <w:bottom w:val="nil"/>
              <w:right w:val="nil"/>
            </w:tcBorders>
            <w:noWrap/>
            <w:vAlign w:val="bottom"/>
          </w:tcPr>
          <w:p w14:paraId="518E10D8" w14:textId="77777777" w:rsidR="007F27FB" w:rsidRPr="007F27FB" w:rsidRDefault="007F27FB" w:rsidP="007F27FB">
            <w:pPr>
              <w:spacing w:after="0" w:line="240" w:lineRule="auto"/>
              <w:rPr>
                <w:rFonts w:ascii="Times New Roman" w:hAnsi="Times New Roman" w:cs="Times New Roman"/>
                <w:sz w:val="28"/>
                <w:szCs w:val="28"/>
              </w:rPr>
            </w:pPr>
          </w:p>
        </w:tc>
        <w:tc>
          <w:tcPr>
            <w:tcW w:w="1637" w:type="dxa"/>
            <w:gridSpan w:val="2"/>
            <w:tcBorders>
              <w:top w:val="nil"/>
              <w:left w:val="nil"/>
              <w:bottom w:val="nil"/>
              <w:right w:val="nil"/>
            </w:tcBorders>
            <w:noWrap/>
            <w:vAlign w:val="bottom"/>
          </w:tcPr>
          <w:p w14:paraId="52291951" w14:textId="77777777" w:rsidR="007F27FB" w:rsidRPr="007F27FB" w:rsidRDefault="007F27FB" w:rsidP="007F27FB">
            <w:pPr>
              <w:spacing w:after="0" w:line="240" w:lineRule="auto"/>
              <w:rPr>
                <w:rFonts w:ascii="Times New Roman" w:hAnsi="Times New Roman" w:cs="Times New Roman"/>
                <w:sz w:val="28"/>
                <w:szCs w:val="28"/>
              </w:rPr>
            </w:pPr>
          </w:p>
        </w:tc>
        <w:tc>
          <w:tcPr>
            <w:tcW w:w="1037" w:type="dxa"/>
            <w:gridSpan w:val="2"/>
            <w:tcBorders>
              <w:top w:val="nil"/>
              <w:left w:val="nil"/>
              <w:bottom w:val="nil"/>
              <w:right w:val="nil"/>
            </w:tcBorders>
            <w:noWrap/>
            <w:vAlign w:val="bottom"/>
          </w:tcPr>
          <w:p w14:paraId="0DBD1304" w14:textId="77777777" w:rsidR="007F27FB" w:rsidRPr="007F27FB" w:rsidRDefault="007F27FB" w:rsidP="007F27FB">
            <w:pPr>
              <w:spacing w:after="0" w:line="240" w:lineRule="auto"/>
              <w:rPr>
                <w:rFonts w:ascii="Times New Roman" w:hAnsi="Times New Roman" w:cs="Times New Roman"/>
                <w:sz w:val="28"/>
                <w:szCs w:val="28"/>
              </w:rPr>
            </w:pPr>
          </w:p>
        </w:tc>
      </w:tr>
      <w:tr w:rsidR="007F27FB" w:rsidRPr="007F27FB" w14:paraId="312C3E98" w14:textId="77777777" w:rsidTr="00613915">
        <w:trPr>
          <w:trHeight w:val="135"/>
        </w:trPr>
        <w:tc>
          <w:tcPr>
            <w:tcW w:w="1282" w:type="dxa"/>
            <w:tcBorders>
              <w:top w:val="nil"/>
              <w:left w:val="nil"/>
              <w:bottom w:val="nil"/>
              <w:right w:val="nil"/>
            </w:tcBorders>
            <w:noWrap/>
            <w:vAlign w:val="bottom"/>
          </w:tcPr>
          <w:p w14:paraId="79403B2B" w14:textId="77777777" w:rsidR="007F27FB" w:rsidRPr="007F27FB" w:rsidRDefault="007F27FB" w:rsidP="007F27FB">
            <w:pPr>
              <w:spacing w:after="0" w:line="240" w:lineRule="auto"/>
              <w:rPr>
                <w:rFonts w:ascii="Times New Roman" w:hAnsi="Times New Roman" w:cs="Times New Roman"/>
                <w:sz w:val="28"/>
                <w:szCs w:val="28"/>
              </w:rPr>
            </w:pPr>
          </w:p>
        </w:tc>
        <w:tc>
          <w:tcPr>
            <w:tcW w:w="531" w:type="dxa"/>
            <w:tcBorders>
              <w:top w:val="nil"/>
              <w:left w:val="nil"/>
              <w:bottom w:val="nil"/>
              <w:right w:val="nil"/>
            </w:tcBorders>
            <w:noWrap/>
            <w:vAlign w:val="bottom"/>
          </w:tcPr>
          <w:p w14:paraId="302AD8F5" w14:textId="77777777" w:rsidR="007F27FB" w:rsidRPr="007F27FB" w:rsidRDefault="007F27FB" w:rsidP="007F27FB">
            <w:pPr>
              <w:spacing w:after="0" w:line="240" w:lineRule="auto"/>
              <w:rPr>
                <w:rFonts w:ascii="Times New Roman" w:hAnsi="Times New Roman" w:cs="Times New Roman"/>
                <w:sz w:val="28"/>
                <w:szCs w:val="28"/>
              </w:rPr>
            </w:pPr>
          </w:p>
        </w:tc>
        <w:tc>
          <w:tcPr>
            <w:tcW w:w="2910" w:type="dxa"/>
            <w:tcBorders>
              <w:top w:val="nil"/>
              <w:left w:val="nil"/>
              <w:bottom w:val="nil"/>
              <w:right w:val="nil"/>
            </w:tcBorders>
            <w:noWrap/>
            <w:vAlign w:val="bottom"/>
          </w:tcPr>
          <w:p w14:paraId="76D1FE0D" w14:textId="77777777" w:rsidR="007F27FB" w:rsidRPr="007F27FB" w:rsidRDefault="007F27FB" w:rsidP="007F27FB">
            <w:pPr>
              <w:spacing w:after="0" w:line="240" w:lineRule="auto"/>
              <w:rPr>
                <w:rFonts w:ascii="Times New Roman" w:hAnsi="Times New Roman" w:cs="Times New Roman"/>
                <w:sz w:val="28"/>
                <w:szCs w:val="28"/>
              </w:rPr>
            </w:pPr>
          </w:p>
        </w:tc>
        <w:tc>
          <w:tcPr>
            <w:tcW w:w="297" w:type="dxa"/>
            <w:gridSpan w:val="2"/>
            <w:tcBorders>
              <w:top w:val="nil"/>
              <w:left w:val="nil"/>
              <w:bottom w:val="nil"/>
              <w:right w:val="nil"/>
            </w:tcBorders>
            <w:noWrap/>
            <w:vAlign w:val="bottom"/>
          </w:tcPr>
          <w:p w14:paraId="710C2AC3" w14:textId="77777777" w:rsidR="007F27FB" w:rsidRPr="007F27FB" w:rsidRDefault="007F27FB" w:rsidP="007F27FB">
            <w:pPr>
              <w:spacing w:after="0" w:line="240" w:lineRule="auto"/>
              <w:rPr>
                <w:rFonts w:ascii="Times New Roman" w:hAnsi="Times New Roman" w:cs="Times New Roman"/>
                <w:sz w:val="28"/>
                <w:szCs w:val="28"/>
              </w:rPr>
            </w:pPr>
          </w:p>
        </w:tc>
        <w:tc>
          <w:tcPr>
            <w:tcW w:w="316" w:type="dxa"/>
            <w:tcBorders>
              <w:top w:val="nil"/>
              <w:left w:val="nil"/>
              <w:bottom w:val="nil"/>
              <w:right w:val="nil"/>
            </w:tcBorders>
            <w:noWrap/>
            <w:vAlign w:val="bottom"/>
          </w:tcPr>
          <w:p w14:paraId="7AD1665C" w14:textId="77777777" w:rsidR="007F27FB" w:rsidRPr="007F27FB" w:rsidRDefault="007F27FB" w:rsidP="007F27FB">
            <w:pPr>
              <w:spacing w:after="0" w:line="240" w:lineRule="auto"/>
              <w:rPr>
                <w:rFonts w:ascii="Times New Roman" w:hAnsi="Times New Roman" w:cs="Times New Roman"/>
                <w:sz w:val="28"/>
                <w:szCs w:val="28"/>
              </w:rPr>
            </w:pPr>
          </w:p>
        </w:tc>
        <w:tc>
          <w:tcPr>
            <w:tcW w:w="810" w:type="dxa"/>
            <w:gridSpan w:val="2"/>
            <w:tcBorders>
              <w:top w:val="nil"/>
              <w:left w:val="nil"/>
              <w:bottom w:val="nil"/>
              <w:right w:val="nil"/>
            </w:tcBorders>
            <w:noWrap/>
            <w:vAlign w:val="bottom"/>
          </w:tcPr>
          <w:p w14:paraId="4E50CA70" w14:textId="77777777" w:rsidR="007F27FB" w:rsidRPr="007F27FB" w:rsidRDefault="007F27FB" w:rsidP="007F27FB">
            <w:pPr>
              <w:spacing w:after="0" w:line="240" w:lineRule="auto"/>
              <w:rPr>
                <w:rFonts w:ascii="Times New Roman" w:hAnsi="Times New Roman" w:cs="Times New Roman"/>
                <w:sz w:val="28"/>
                <w:szCs w:val="28"/>
              </w:rPr>
            </w:pPr>
          </w:p>
        </w:tc>
        <w:tc>
          <w:tcPr>
            <w:tcW w:w="589" w:type="dxa"/>
            <w:gridSpan w:val="2"/>
            <w:tcBorders>
              <w:top w:val="nil"/>
              <w:left w:val="nil"/>
              <w:bottom w:val="nil"/>
              <w:right w:val="nil"/>
            </w:tcBorders>
            <w:noWrap/>
            <w:vAlign w:val="bottom"/>
          </w:tcPr>
          <w:p w14:paraId="0C72FDA3" w14:textId="77777777" w:rsidR="007F27FB" w:rsidRPr="007F27FB" w:rsidRDefault="007F27FB" w:rsidP="007F27FB">
            <w:pPr>
              <w:spacing w:after="0" w:line="240" w:lineRule="auto"/>
              <w:rPr>
                <w:rFonts w:ascii="Times New Roman" w:hAnsi="Times New Roman" w:cs="Times New Roman"/>
                <w:sz w:val="28"/>
                <w:szCs w:val="28"/>
              </w:rPr>
            </w:pPr>
          </w:p>
        </w:tc>
        <w:tc>
          <w:tcPr>
            <w:tcW w:w="562" w:type="dxa"/>
            <w:gridSpan w:val="2"/>
            <w:tcBorders>
              <w:top w:val="nil"/>
              <w:left w:val="nil"/>
              <w:bottom w:val="nil"/>
              <w:right w:val="nil"/>
            </w:tcBorders>
            <w:noWrap/>
            <w:vAlign w:val="bottom"/>
          </w:tcPr>
          <w:p w14:paraId="32790C9D" w14:textId="77777777" w:rsidR="007F27FB" w:rsidRPr="007F27FB" w:rsidRDefault="007F27FB" w:rsidP="007F27FB">
            <w:pPr>
              <w:spacing w:after="0" w:line="240" w:lineRule="auto"/>
              <w:rPr>
                <w:rFonts w:ascii="Times New Roman" w:hAnsi="Times New Roman" w:cs="Times New Roman"/>
                <w:sz w:val="28"/>
                <w:szCs w:val="28"/>
              </w:rPr>
            </w:pPr>
          </w:p>
        </w:tc>
        <w:tc>
          <w:tcPr>
            <w:tcW w:w="538" w:type="dxa"/>
            <w:gridSpan w:val="2"/>
            <w:tcBorders>
              <w:top w:val="nil"/>
              <w:left w:val="nil"/>
              <w:bottom w:val="nil"/>
              <w:right w:val="nil"/>
            </w:tcBorders>
            <w:noWrap/>
            <w:vAlign w:val="bottom"/>
          </w:tcPr>
          <w:p w14:paraId="68E5B7ED" w14:textId="77777777" w:rsidR="007F27FB" w:rsidRPr="007F27FB" w:rsidRDefault="007F27FB" w:rsidP="007F27FB">
            <w:pPr>
              <w:spacing w:after="0" w:line="240" w:lineRule="auto"/>
              <w:rPr>
                <w:rFonts w:ascii="Times New Roman" w:hAnsi="Times New Roman" w:cs="Times New Roman"/>
                <w:sz w:val="28"/>
                <w:szCs w:val="28"/>
              </w:rPr>
            </w:pPr>
          </w:p>
        </w:tc>
        <w:tc>
          <w:tcPr>
            <w:tcW w:w="1637" w:type="dxa"/>
            <w:gridSpan w:val="2"/>
            <w:tcBorders>
              <w:top w:val="nil"/>
              <w:left w:val="nil"/>
              <w:bottom w:val="nil"/>
              <w:right w:val="nil"/>
            </w:tcBorders>
            <w:noWrap/>
            <w:vAlign w:val="bottom"/>
          </w:tcPr>
          <w:p w14:paraId="4FCDF795" w14:textId="77777777" w:rsidR="007F27FB" w:rsidRPr="007F27FB" w:rsidRDefault="007F27FB" w:rsidP="007F27FB">
            <w:pPr>
              <w:spacing w:after="0" w:line="240" w:lineRule="auto"/>
              <w:rPr>
                <w:rFonts w:ascii="Times New Roman" w:hAnsi="Times New Roman" w:cs="Times New Roman"/>
                <w:sz w:val="28"/>
                <w:szCs w:val="28"/>
              </w:rPr>
            </w:pPr>
          </w:p>
        </w:tc>
        <w:tc>
          <w:tcPr>
            <w:tcW w:w="1037" w:type="dxa"/>
            <w:gridSpan w:val="2"/>
            <w:tcBorders>
              <w:top w:val="nil"/>
              <w:left w:val="nil"/>
              <w:bottom w:val="nil"/>
              <w:right w:val="nil"/>
            </w:tcBorders>
            <w:noWrap/>
            <w:vAlign w:val="bottom"/>
          </w:tcPr>
          <w:p w14:paraId="2B9FEBF7" w14:textId="77777777" w:rsidR="007F27FB" w:rsidRPr="007F27FB" w:rsidRDefault="007F27FB" w:rsidP="007F27FB">
            <w:pPr>
              <w:spacing w:after="0" w:line="240" w:lineRule="auto"/>
              <w:rPr>
                <w:rFonts w:ascii="Times New Roman" w:hAnsi="Times New Roman" w:cs="Times New Roman"/>
                <w:sz w:val="28"/>
                <w:szCs w:val="28"/>
              </w:rPr>
            </w:pPr>
          </w:p>
        </w:tc>
      </w:tr>
      <w:tr w:rsidR="007F27FB" w:rsidRPr="007F27FB" w14:paraId="2AA13555" w14:textId="77777777" w:rsidTr="00613915">
        <w:trPr>
          <w:trHeight w:val="439"/>
        </w:trPr>
        <w:tc>
          <w:tcPr>
            <w:tcW w:w="1813" w:type="dxa"/>
            <w:gridSpan w:val="2"/>
            <w:tcBorders>
              <w:top w:val="nil"/>
              <w:left w:val="nil"/>
              <w:bottom w:val="nil"/>
              <w:right w:val="nil"/>
            </w:tcBorders>
            <w:noWrap/>
            <w:vAlign w:val="bottom"/>
          </w:tcPr>
          <w:p w14:paraId="096A1B39"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От заказчика:</w:t>
            </w:r>
          </w:p>
        </w:tc>
        <w:tc>
          <w:tcPr>
            <w:tcW w:w="2910" w:type="dxa"/>
            <w:tcBorders>
              <w:top w:val="nil"/>
              <w:left w:val="nil"/>
              <w:bottom w:val="single" w:sz="4" w:space="0" w:color="auto"/>
              <w:right w:val="nil"/>
            </w:tcBorders>
            <w:noWrap/>
            <w:vAlign w:val="bottom"/>
          </w:tcPr>
          <w:p w14:paraId="46A3108E"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297" w:type="dxa"/>
            <w:gridSpan w:val="2"/>
            <w:tcBorders>
              <w:top w:val="nil"/>
              <w:left w:val="nil"/>
              <w:bottom w:val="nil"/>
              <w:right w:val="nil"/>
            </w:tcBorders>
            <w:noWrap/>
            <w:vAlign w:val="bottom"/>
          </w:tcPr>
          <w:p w14:paraId="78BEEFEC" w14:textId="77777777" w:rsidR="007F27FB" w:rsidRPr="007F27FB" w:rsidRDefault="007F27FB" w:rsidP="007F27FB">
            <w:pPr>
              <w:spacing w:after="0" w:line="240" w:lineRule="auto"/>
              <w:rPr>
                <w:rFonts w:ascii="Times New Roman" w:hAnsi="Times New Roman" w:cs="Times New Roman"/>
                <w:sz w:val="28"/>
                <w:szCs w:val="28"/>
              </w:rPr>
            </w:pPr>
          </w:p>
        </w:tc>
        <w:tc>
          <w:tcPr>
            <w:tcW w:w="316" w:type="dxa"/>
            <w:tcBorders>
              <w:top w:val="nil"/>
              <w:left w:val="nil"/>
              <w:bottom w:val="single" w:sz="4" w:space="0" w:color="auto"/>
              <w:right w:val="nil"/>
            </w:tcBorders>
            <w:noWrap/>
            <w:vAlign w:val="bottom"/>
          </w:tcPr>
          <w:p w14:paraId="500736DB"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810" w:type="dxa"/>
            <w:gridSpan w:val="2"/>
            <w:tcBorders>
              <w:top w:val="nil"/>
              <w:left w:val="nil"/>
              <w:bottom w:val="single" w:sz="4" w:space="0" w:color="auto"/>
              <w:right w:val="nil"/>
            </w:tcBorders>
            <w:noWrap/>
            <w:vAlign w:val="bottom"/>
          </w:tcPr>
          <w:p w14:paraId="3FD04ECB"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89" w:type="dxa"/>
            <w:gridSpan w:val="2"/>
            <w:tcBorders>
              <w:top w:val="nil"/>
              <w:left w:val="nil"/>
              <w:bottom w:val="single" w:sz="4" w:space="0" w:color="auto"/>
              <w:right w:val="nil"/>
            </w:tcBorders>
            <w:noWrap/>
            <w:vAlign w:val="bottom"/>
          </w:tcPr>
          <w:p w14:paraId="356B966B"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562" w:type="dxa"/>
            <w:gridSpan w:val="2"/>
            <w:tcBorders>
              <w:top w:val="nil"/>
              <w:left w:val="nil"/>
              <w:bottom w:val="nil"/>
              <w:right w:val="nil"/>
            </w:tcBorders>
            <w:noWrap/>
            <w:vAlign w:val="bottom"/>
          </w:tcPr>
          <w:p w14:paraId="7B764416" w14:textId="77777777" w:rsidR="007F27FB" w:rsidRPr="007F27FB" w:rsidRDefault="007F27FB" w:rsidP="007F27FB">
            <w:pPr>
              <w:spacing w:after="0" w:line="240" w:lineRule="auto"/>
              <w:rPr>
                <w:rFonts w:ascii="Times New Roman" w:hAnsi="Times New Roman" w:cs="Times New Roman"/>
                <w:sz w:val="28"/>
                <w:szCs w:val="28"/>
              </w:rPr>
            </w:pPr>
          </w:p>
        </w:tc>
        <w:tc>
          <w:tcPr>
            <w:tcW w:w="538" w:type="dxa"/>
            <w:gridSpan w:val="2"/>
            <w:tcBorders>
              <w:top w:val="nil"/>
              <w:left w:val="nil"/>
              <w:bottom w:val="single" w:sz="4" w:space="0" w:color="auto"/>
              <w:right w:val="nil"/>
            </w:tcBorders>
            <w:noWrap/>
            <w:vAlign w:val="bottom"/>
          </w:tcPr>
          <w:p w14:paraId="031EE932"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1637" w:type="dxa"/>
            <w:gridSpan w:val="2"/>
            <w:tcBorders>
              <w:top w:val="nil"/>
              <w:left w:val="nil"/>
              <w:bottom w:val="single" w:sz="4" w:space="0" w:color="auto"/>
              <w:right w:val="nil"/>
            </w:tcBorders>
            <w:noWrap/>
            <w:vAlign w:val="bottom"/>
          </w:tcPr>
          <w:p w14:paraId="53E4D78A"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c>
          <w:tcPr>
            <w:tcW w:w="1037" w:type="dxa"/>
            <w:gridSpan w:val="2"/>
            <w:tcBorders>
              <w:top w:val="nil"/>
              <w:left w:val="nil"/>
              <w:bottom w:val="single" w:sz="4" w:space="0" w:color="auto"/>
              <w:right w:val="nil"/>
            </w:tcBorders>
            <w:noWrap/>
            <w:vAlign w:val="bottom"/>
          </w:tcPr>
          <w:p w14:paraId="0D2DA1B4"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w:t>
            </w:r>
          </w:p>
        </w:tc>
      </w:tr>
      <w:tr w:rsidR="007F27FB" w:rsidRPr="007F27FB" w14:paraId="386CC02F" w14:textId="77777777" w:rsidTr="00613915">
        <w:trPr>
          <w:gridAfter w:val="1"/>
          <w:wAfter w:w="317" w:type="dxa"/>
          <w:trHeight w:val="255"/>
        </w:trPr>
        <w:tc>
          <w:tcPr>
            <w:tcW w:w="1282" w:type="dxa"/>
            <w:tcBorders>
              <w:top w:val="nil"/>
              <w:left w:val="nil"/>
              <w:bottom w:val="nil"/>
              <w:right w:val="nil"/>
            </w:tcBorders>
            <w:noWrap/>
            <w:vAlign w:val="bottom"/>
          </w:tcPr>
          <w:p w14:paraId="0587C78A" w14:textId="77777777" w:rsidR="007F27FB" w:rsidRPr="007F27FB" w:rsidRDefault="007F27FB" w:rsidP="007F27FB">
            <w:pPr>
              <w:spacing w:after="0" w:line="240" w:lineRule="auto"/>
              <w:rPr>
                <w:rFonts w:ascii="Times New Roman" w:hAnsi="Times New Roman" w:cs="Times New Roman"/>
                <w:sz w:val="28"/>
                <w:szCs w:val="28"/>
              </w:rPr>
            </w:pPr>
          </w:p>
        </w:tc>
        <w:tc>
          <w:tcPr>
            <w:tcW w:w="531" w:type="dxa"/>
            <w:tcBorders>
              <w:top w:val="nil"/>
              <w:left w:val="nil"/>
              <w:bottom w:val="nil"/>
              <w:right w:val="nil"/>
            </w:tcBorders>
            <w:noWrap/>
            <w:vAlign w:val="bottom"/>
          </w:tcPr>
          <w:p w14:paraId="44FE9B73" w14:textId="77777777" w:rsidR="007F27FB" w:rsidRPr="007F27FB" w:rsidRDefault="007F27FB" w:rsidP="007F27FB">
            <w:pPr>
              <w:spacing w:after="0" w:line="240" w:lineRule="auto"/>
              <w:rPr>
                <w:rFonts w:ascii="Times New Roman" w:hAnsi="Times New Roman" w:cs="Times New Roman"/>
                <w:sz w:val="28"/>
                <w:szCs w:val="28"/>
              </w:rPr>
            </w:pPr>
          </w:p>
        </w:tc>
        <w:tc>
          <w:tcPr>
            <w:tcW w:w="2910" w:type="dxa"/>
            <w:tcBorders>
              <w:top w:val="nil"/>
              <w:left w:val="nil"/>
              <w:bottom w:val="nil"/>
              <w:right w:val="nil"/>
            </w:tcBorders>
            <w:noWrap/>
          </w:tcPr>
          <w:p w14:paraId="769E6BF5"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(должность)</w:t>
            </w:r>
          </w:p>
        </w:tc>
        <w:tc>
          <w:tcPr>
            <w:tcW w:w="297" w:type="dxa"/>
            <w:gridSpan w:val="2"/>
            <w:tcBorders>
              <w:top w:val="nil"/>
              <w:left w:val="nil"/>
              <w:bottom w:val="nil"/>
              <w:right w:val="nil"/>
            </w:tcBorders>
            <w:noWrap/>
            <w:vAlign w:val="bottom"/>
          </w:tcPr>
          <w:p w14:paraId="36A08666" w14:textId="77777777" w:rsidR="007F27FB" w:rsidRPr="007F27FB" w:rsidRDefault="007F27FB" w:rsidP="007F27FB">
            <w:pPr>
              <w:spacing w:after="0" w:line="240" w:lineRule="auto"/>
              <w:rPr>
                <w:rFonts w:ascii="Times New Roman" w:hAnsi="Times New Roman" w:cs="Times New Roman"/>
                <w:sz w:val="28"/>
                <w:szCs w:val="28"/>
              </w:rPr>
            </w:pPr>
          </w:p>
        </w:tc>
        <w:tc>
          <w:tcPr>
            <w:tcW w:w="1387" w:type="dxa"/>
            <w:gridSpan w:val="4"/>
            <w:tcBorders>
              <w:top w:val="nil"/>
              <w:left w:val="nil"/>
              <w:bottom w:val="nil"/>
              <w:right w:val="nil"/>
            </w:tcBorders>
            <w:noWrap/>
          </w:tcPr>
          <w:p w14:paraId="4750BC37"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(подпись)</w:t>
            </w:r>
          </w:p>
        </w:tc>
        <w:tc>
          <w:tcPr>
            <w:tcW w:w="562" w:type="dxa"/>
            <w:gridSpan w:val="2"/>
            <w:tcBorders>
              <w:top w:val="nil"/>
              <w:left w:val="nil"/>
              <w:bottom w:val="nil"/>
              <w:right w:val="nil"/>
            </w:tcBorders>
            <w:noWrap/>
            <w:vAlign w:val="bottom"/>
          </w:tcPr>
          <w:p w14:paraId="7F51568E" w14:textId="77777777" w:rsidR="007F27FB" w:rsidRPr="007F27FB" w:rsidRDefault="007F27FB" w:rsidP="007F27FB">
            <w:pPr>
              <w:spacing w:after="0" w:line="240" w:lineRule="auto"/>
              <w:rPr>
                <w:rFonts w:ascii="Times New Roman" w:hAnsi="Times New Roman" w:cs="Times New Roman"/>
                <w:sz w:val="28"/>
                <w:szCs w:val="28"/>
              </w:rPr>
            </w:pPr>
          </w:p>
        </w:tc>
        <w:tc>
          <w:tcPr>
            <w:tcW w:w="3223" w:type="dxa"/>
            <w:gridSpan w:val="6"/>
            <w:tcBorders>
              <w:top w:val="nil"/>
              <w:left w:val="nil"/>
              <w:bottom w:val="nil"/>
              <w:right w:val="nil"/>
            </w:tcBorders>
            <w:noWrap/>
          </w:tcPr>
          <w:p w14:paraId="6E7277D9" w14:textId="77777777" w:rsidR="007F27FB" w:rsidRPr="007F27FB" w:rsidRDefault="007F27FB" w:rsidP="007F27FB">
            <w:pPr>
              <w:spacing w:after="0" w:line="240" w:lineRule="auto"/>
              <w:jc w:val="center"/>
              <w:rPr>
                <w:rFonts w:ascii="Times New Roman" w:hAnsi="Times New Roman" w:cs="Times New Roman"/>
                <w:sz w:val="28"/>
                <w:szCs w:val="28"/>
              </w:rPr>
            </w:pPr>
            <w:r w:rsidRPr="007F27FB">
              <w:rPr>
                <w:rFonts w:ascii="Times New Roman" w:hAnsi="Times New Roman" w:cs="Times New Roman"/>
                <w:sz w:val="28"/>
                <w:szCs w:val="28"/>
              </w:rPr>
              <w:t>(расшифровка подписи)</w:t>
            </w:r>
          </w:p>
        </w:tc>
      </w:tr>
      <w:tr w:rsidR="007F27FB" w:rsidRPr="007F27FB" w14:paraId="53D5E8B4" w14:textId="77777777" w:rsidTr="00613915">
        <w:trPr>
          <w:trHeight w:val="255"/>
        </w:trPr>
        <w:tc>
          <w:tcPr>
            <w:tcW w:w="1282" w:type="dxa"/>
            <w:tcBorders>
              <w:top w:val="nil"/>
              <w:left w:val="nil"/>
              <w:bottom w:val="nil"/>
              <w:right w:val="nil"/>
            </w:tcBorders>
            <w:noWrap/>
            <w:vAlign w:val="bottom"/>
          </w:tcPr>
          <w:p w14:paraId="77945015" w14:textId="77777777" w:rsidR="007F27FB" w:rsidRPr="007F27FB" w:rsidRDefault="007F27FB" w:rsidP="007F27FB">
            <w:pPr>
              <w:spacing w:after="0" w:line="240" w:lineRule="auto"/>
              <w:rPr>
                <w:rFonts w:ascii="Times New Roman" w:hAnsi="Times New Roman" w:cs="Times New Roman"/>
                <w:sz w:val="28"/>
                <w:szCs w:val="28"/>
              </w:rPr>
            </w:pPr>
          </w:p>
        </w:tc>
        <w:tc>
          <w:tcPr>
            <w:tcW w:w="531" w:type="dxa"/>
            <w:tcBorders>
              <w:top w:val="nil"/>
              <w:left w:val="nil"/>
              <w:bottom w:val="nil"/>
              <w:right w:val="nil"/>
            </w:tcBorders>
            <w:noWrap/>
            <w:vAlign w:val="bottom"/>
          </w:tcPr>
          <w:p w14:paraId="0FD12A85" w14:textId="77777777" w:rsidR="007F27FB" w:rsidRPr="007F27FB" w:rsidRDefault="007F27FB" w:rsidP="007F27FB">
            <w:pPr>
              <w:spacing w:after="0" w:line="240" w:lineRule="auto"/>
              <w:rPr>
                <w:rFonts w:ascii="Times New Roman" w:hAnsi="Times New Roman" w:cs="Times New Roman"/>
                <w:sz w:val="28"/>
                <w:szCs w:val="28"/>
              </w:rPr>
            </w:pPr>
          </w:p>
        </w:tc>
        <w:tc>
          <w:tcPr>
            <w:tcW w:w="2910" w:type="dxa"/>
            <w:tcBorders>
              <w:top w:val="nil"/>
              <w:left w:val="nil"/>
              <w:bottom w:val="nil"/>
              <w:right w:val="nil"/>
            </w:tcBorders>
            <w:noWrap/>
            <w:vAlign w:val="bottom"/>
          </w:tcPr>
          <w:p w14:paraId="6658F194" w14:textId="77777777" w:rsidR="007F27FB" w:rsidRPr="007F27FB" w:rsidRDefault="007F27FB" w:rsidP="007F27FB">
            <w:pPr>
              <w:spacing w:after="0" w:line="240" w:lineRule="auto"/>
              <w:jc w:val="right"/>
              <w:rPr>
                <w:rFonts w:ascii="Times New Roman" w:hAnsi="Times New Roman" w:cs="Times New Roman"/>
                <w:sz w:val="28"/>
                <w:szCs w:val="28"/>
              </w:rPr>
            </w:pPr>
            <w:r w:rsidRPr="007F27FB">
              <w:rPr>
                <w:rFonts w:ascii="Times New Roman" w:hAnsi="Times New Roman" w:cs="Times New Roman"/>
                <w:sz w:val="28"/>
                <w:szCs w:val="28"/>
              </w:rPr>
              <w:t>М.П.</w:t>
            </w:r>
          </w:p>
        </w:tc>
        <w:tc>
          <w:tcPr>
            <w:tcW w:w="297" w:type="dxa"/>
            <w:gridSpan w:val="2"/>
            <w:tcBorders>
              <w:top w:val="nil"/>
              <w:left w:val="nil"/>
              <w:bottom w:val="nil"/>
              <w:right w:val="nil"/>
            </w:tcBorders>
            <w:noWrap/>
            <w:vAlign w:val="bottom"/>
          </w:tcPr>
          <w:p w14:paraId="7D389C9E" w14:textId="77777777" w:rsidR="007F27FB" w:rsidRPr="007F27FB" w:rsidRDefault="007F27FB" w:rsidP="007F27FB">
            <w:pPr>
              <w:spacing w:after="0" w:line="240" w:lineRule="auto"/>
              <w:rPr>
                <w:rFonts w:ascii="Times New Roman" w:hAnsi="Times New Roman" w:cs="Times New Roman"/>
                <w:sz w:val="28"/>
                <w:szCs w:val="28"/>
              </w:rPr>
            </w:pPr>
          </w:p>
        </w:tc>
        <w:tc>
          <w:tcPr>
            <w:tcW w:w="316" w:type="dxa"/>
            <w:tcBorders>
              <w:top w:val="nil"/>
              <w:left w:val="nil"/>
              <w:bottom w:val="nil"/>
              <w:right w:val="nil"/>
            </w:tcBorders>
            <w:noWrap/>
            <w:vAlign w:val="bottom"/>
          </w:tcPr>
          <w:p w14:paraId="7FDD6224" w14:textId="77777777" w:rsidR="007F27FB" w:rsidRPr="007F27FB" w:rsidRDefault="007F27FB" w:rsidP="007F27FB">
            <w:pPr>
              <w:spacing w:after="0" w:line="240" w:lineRule="auto"/>
              <w:rPr>
                <w:rFonts w:ascii="Times New Roman" w:hAnsi="Times New Roman" w:cs="Times New Roman"/>
                <w:sz w:val="28"/>
                <w:szCs w:val="28"/>
              </w:rPr>
            </w:pPr>
          </w:p>
        </w:tc>
        <w:tc>
          <w:tcPr>
            <w:tcW w:w="810" w:type="dxa"/>
            <w:gridSpan w:val="2"/>
            <w:tcBorders>
              <w:top w:val="nil"/>
              <w:left w:val="nil"/>
              <w:bottom w:val="nil"/>
              <w:right w:val="nil"/>
            </w:tcBorders>
            <w:noWrap/>
            <w:vAlign w:val="bottom"/>
          </w:tcPr>
          <w:p w14:paraId="6B0AEBF2" w14:textId="77777777" w:rsidR="007F27FB" w:rsidRPr="007F27FB" w:rsidRDefault="007F27FB" w:rsidP="007F27FB">
            <w:pPr>
              <w:spacing w:after="0" w:line="240" w:lineRule="auto"/>
              <w:rPr>
                <w:rFonts w:ascii="Times New Roman" w:hAnsi="Times New Roman" w:cs="Times New Roman"/>
                <w:sz w:val="28"/>
                <w:szCs w:val="28"/>
              </w:rPr>
            </w:pPr>
          </w:p>
        </w:tc>
        <w:tc>
          <w:tcPr>
            <w:tcW w:w="589" w:type="dxa"/>
            <w:gridSpan w:val="2"/>
            <w:tcBorders>
              <w:top w:val="nil"/>
              <w:left w:val="nil"/>
              <w:bottom w:val="nil"/>
              <w:right w:val="nil"/>
            </w:tcBorders>
            <w:noWrap/>
            <w:vAlign w:val="bottom"/>
          </w:tcPr>
          <w:p w14:paraId="1D0AA046" w14:textId="77777777" w:rsidR="007F27FB" w:rsidRPr="007F27FB" w:rsidRDefault="007F27FB" w:rsidP="007F27FB">
            <w:pPr>
              <w:spacing w:after="0" w:line="240" w:lineRule="auto"/>
              <w:rPr>
                <w:rFonts w:ascii="Times New Roman" w:hAnsi="Times New Roman" w:cs="Times New Roman"/>
                <w:sz w:val="28"/>
                <w:szCs w:val="28"/>
              </w:rPr>
            </w:pPr>
          </w:p>
        </w:tc>
        <w:tc>
          <w:tcPr>
            <w:tcW w:w="562" w:type="dxa"/>
            <w:gridSpan w:val="2"/>
            <w:tcBorders>
              <w:top w:val="nil"/>
              <w:left w:val="nil"/>
              <w:bottom w:val="nil"/>
              <w:right w:val="nil"/>
            </w:tcBorders>
            <w:noWrap/>
            <w:vAlign w:val="bottom"/>
          </w:tcPr>
          <w:p w14:paraId="3BB34C8F" w14:textId="77777777" w:rsidR="007F27FB" w:rsidRPr="007F27FB" w:rsidRDefault="007F27FB" w:rsidP="007F27FB">
            <w:pPr>
              <w:spacing w:after="0" w:line="240" w:lineRule="auto"/>
              <w:rPr>
                <w:rFonts w:ascii="Times New Roman" w:hAnsi="Times New Roman" w:cs="Times New Roman"/>
                <w:sz w:val="28"/>
                <w:szCs w:val="28"/>
              </w:rPr>
            </w:pPr>
          </w:p>
        </w:tc>
        <w:tc>
          <w:tcPr>
            <w:tcW w:w="538" w:type="dxa"/>
            <w:gridSpan w:val="2"/>
            <w:tcBorders>
              <w:top w:val="nil"/>
              <w:left w:val="nil"/>
              <w:bottom w:val="nil"/>
              <w:right w:val="nil"/>
            </w:tcBorders>
            <w:noWrap/>
            <w:vAlign w:val="bottom"/>
          </w:tcPr>
          <w:p w14:paraId="688CED74" w14:textId="77777777" w:rsidR="007F27FB" w:rsidRPr="007F27FB" w:rsidRDefault="007F27FB" w:rsidP="007F27FB">
            <w:pPr>
              <w:spacing w:after="0" w:line="240" w:lineRule="auto"/>
              <w:rPr>
                <w:rFonts w:ascii="Times New Roman" w:hAnsi="Times New Roman" w:cs="Times New Roman"/>
                <w:sz w:val="28"/>
                <w:szCs w:val="28"/>
              </w:rPr>
            </w:pPr>
          </w:p>
        </w:tc>
        <w:tc>
          <w:tcPr>
            <w:tcW w:w="1637" w:type="dxa"/>
            <w:gridSpan w:val="2"/>
            <w:tcBorders>
              <w:top w:val="nil"/>
              <w:left w:val="nil"/>
              <w:bottom w:val="nil"/>
              <w:right w:val="nil"/>
            </w:tcBorders>
            <w:noWrap/>
            <w:vAlign w:val="bottom"/>
          </w:tcPr>
          <w:p w14:paraId="017E5D60" w14:textId="77777777" w:rsidR="007F27FB" w:rsidRPr="007F27FB" w:rsidRDefault="007F27FB" w:rsidP="007F27FB">
            <w:pPr>
              <w:spacing w:after="0" w:line="240" w:lineRule="auto"/>
              <w:rPr>
                <w:rFonts w:ascii="Times New Roman" w:hAnsi="Times New Roman" w:cs="Times New Roman"/>
                <w:sz w:val="28"/>
                <w:szCs w:val="28"/>
              </w:rPr>
            </w:pPr>
          </w:p>
        </w:tc>
        <w:tc>
          <w:tcPr>
            <w:tcW w:w="1037" w:type="dxa"/>
            <w:gridSpan w:val="2"/>
            <w:tcBorders>
              <w:top w:val="nil"/>
              <w:left w:val="nil"/>
              <w:bottom w:val="nil"/>
              <w:right w:val="nil"/>
            </w:tcBorders>
            <w:noWrap/>
            <w:vAlign w:val="bottom"/>
          </w:tcPr>
          <w:p w14:paraId="67D0E45E" w14:textId="77777777" w:rsidR="007F27FB" w:rsidRPr="007F27FB" w:rsidRDefault="007F27FB" w:rsidP="007F27FB">
            <w:pPr>
              <w:spacing w:after="0" w:line="240" w:lineRule="auto"/>
              <w:rPr>
                <w:rFonts w:ascii="Times New Roman" w:hAnsi="Times New Roman" w:cs="Times New Roman"/>
                <w:sz w:val="28"/>
                <w:szCs w:val="28"/>
              </w:rPr>
            </w:pPr>
          </w:p>
        </w:tc>
      </w:tr>
      <w:tr w:rsidR="007F27FB" w:rsidRPr="007F27FB" w14:paraId="66485346" w14:textId="77777777" w:rsidTr="00613915">
        <w:trPr>
          <w:trHeight w:val="225"/>
        </w:trPr>
        <w:tc>
          <w:tcPr>
            <w:tcW w:w="1282" w:type="dxa"/>
            <w:tcBorders>
              <w:top w:val="nil"/>
              <w:left w:val="nil"/>
              <w:bottom w:val="nil"/>
              <w:right w:val="nil"/>
            </w:tcBorders>
            <w:noWrap/>
            <w:vAlign w:val="bottom"/>
          </w:tcPr>
          <w:p w14:paraId="504D1EAD" w14:textId="77777777" w:rsidR="007F27FB" w:rsidRPr="007F27FB" w:rsidRDefault="007F27FB" w:rsidP="007F27FB">
            <w:pPr>
              <w:spacing w:after="0" w:line="240" w:lineRule="auto"/>
              <w:rPr>
                <w:rFonts w:ascii="Times New Roman" w:hAnsi="Times New Roman" w:cs="Times New Roman"/>
                <w:sz w:val="28"/>
                <w:szCs w:val="28"/>
              </w:rPr>
            </w:pPr>
          </w:p>
        </w:tc>
        <w:tc>
          <w:tcPr>
            <w:tcW w:w="531" w:type="dxa"/>
            <w:tcBorders>
              <w:top w:val="nil"/>
              <w:left w:val="nil"/>
              <w:bottom w:val="nil"/>
              <w:right w:val="nil"/>
            </w:tcBorders>
            <w:noWrap/>
            <w:vAlign w:val="bottom"/>
          </w:tcPr>
          <w:p w14:paraId="399EB228" w14:textId="77777777" w:rsidR="007F27FB" w:rsidRPr="007F27FB" w:rsidRDefault="007F27FB" w:rsidP="007F27FB">
            <w:pPr>
              <w:spacing w:after="0" w:line="240" w:lineRule="auto"/>
              <w:rPr>
                <w:rFonts w:ascii="Times New Roman" w:hAnsi="Times New Roman" w:cs="Times New Roman"/>
                <w:sz w:val="28"/>
                <w:szCs w:val="28"/>
              </w:rPr>
            </w:pPr>
          </w:p>
        </w:tc>
        <w:tc>
          <w:tcPr>
            <w:tcW w:w="2910" w:type="dxa"/>
            <w:tcBorders>
              <w:top w:val="nil"/>
              <w:left w:val="nil"/>
              <w:bottom w:val="nil"/>
              <w:right w:val="nil"/>
            </w:tcBorders>
            <w:noWrap/>
            <w:vAlign w:val="bottom"/>
          </w:tcPr>
          <w:p w14:paraId="1825842C" w14:textId="77777777" w:rsidR="007F27FB" w:rsidRPr="007F27FB" w:rsidRDefault="007F27FB" w:rsidP="007F27FB">
            <w:pPr>
              <w:spacing w:after="0" w:line="240" w:lineRule="auto"/>
              <w:rPr>
                <w:rFonts w:ascii="Times New Roman" w:hAnsi="Times New Roman" w:cs="Times New Roman"/>
                <w:sz w:val="28"/>
                <w:szCs w:val="28"/>
              </w:rPr>
            </w:pPr>
          </w:p>
        </w:tc>
        <w:tc>
          <w:tcPr>
            <w:tcW w:w="297" w:type="dxa"/>
            <w:gridSpan w:val="2"/>
            <w:tcBorders>
              <w:top w:val="nil"/>
              <w:left w:val="nil"/>
              <w:bottom w:val="nil"/>
              <w:right w:val="nil"/>
            </w:tcBorders>
            <w:noWrap/>
            <w:vAlign w:val="bottom"/>
          </w:tcPr>
          <w:p w14:paraId="724C4514" w14:textId="77777777" w:rsidR="007F27FB" w:rsidRPr="007F27FB" w:rsidRDefault="007F27FB" w:rsidP="007F27FB">
            <w:pPr>
              <w:spacing w:after="0" w:line="240" w:lineRule="auto"/>
              <w:rPr>
                <w:rFonts w:ascii="Times New Roman" w:hAnsi="Times New Roman" w:cs="Times New Roman"/>
                <w:sz w:val="28"/>
                <w:szCs w:val="28"/>
              </w:rPr>
            </w:pPr>
          </w:p>
        </w:tc>
        <w:tc>
          <w:tcPr>
            <w:tcW w:w="316" w:type="dxa"/>
            <w:tcBorders>
              <w:top w:val="nil"/>
              <w:left w:val="nil"/>
              <w:bottom w:val="nil"/>
              <w:right w:val="nil"/>
            </w:tcBorders>
            <w:noWrap/>
            <w:vAlign w:val="bottom"/>
          </w:tcPr>
          <w:p w14:paraId="7302F9D6" w14:textId="77777777" w:rsidR="007F27FB" w:rsidRPr="007F27FB" w:rsidRDefault="007F27FB" w:rsidP="007F27FB">
            <w:pPr>
              <w:spacing w:after="0" w:line="240" w:lineRule="auto"/>
              <w:rPr>
                <w:rFonts w:ascii="Times New Roman" w:hAnsi="Times New Roman" w:cs="Times New Roman"/>
                <w:sz w:val="28"/>
                <w:szCs w:val="28"/>
              </w:rPr>
            </w:pPr>
          </w:p>
        </w:tc>
        <w:tc>
          <w:tcPr>
            <w:tcW w:w="810" w:type="dxa"/>
            <w:gridSpan w:val="2"/>
            <w:tcBorders>
              <w:top w:val="nil"/>
              <w:left w:val="nil"/>
              <w:bottom w:val="nil"/>
              <w:right w:val="nil"/>
            </w:tcBorders>
            <w:noWrap/>
            <w:vAlign w:val="bottom"/>
          </w:tcPr>
          <w:p w14:paraId="54378465" w14:textId="77777777" w:rsidR="007F27FB" w:rsidRPr="007F27FB" w:rsidRDefault="007F27FB" w:rsidP="007F27FB">
            <w:pPr>
              <w:spacing w:after="0" w:line="240" w:lineRule="auto"/>
              <w:rPr>
                <w:rFonts w:ascii="Times New Roman" w:hAnsi="Times New Roman" w:cs="Times New Roman"/>
                <w:sz w:val="28"/>
                <w:szCs w:val="28"/>
              </w:rPr>
            </w:pPr>
          </w:p>
        </w:tc>
        <w:tc>
          <w:tcPr>
            <w:tcW w:w="589" w:type="dxa"/>
            <w:gridSpan w:val="2"/>
            <w:tcBorders>
              <w:top w:val="nil"/>
              <w:left w:val="nil"/>
              <w:bottom w:val="nil"/>
              <w:right w:val="nil"/>
            </w:tcBorders>
            <w:noWrap/>
            <w:vAlign w:val="bottom"/>
          </w:tcPr>
          <w:p w14:paraId="70DF080E" w14:textId="77777777" w:rsidR="007F27FB" w:rsidRPr="007F27FB" w:rsidRDefault="007F27FB" w:rsidP="007F27FB">
            <w:pPr>
              <w:spacing w:after="0" w:line="240" w:lineRule="auto"/>
              <w:rPr>
                <w:rFonts w:ascii="Times New Roman" w:hAnsi="Times New Roman" w:cs="Times New Roman"/>
                <w:sz w:val="28"/>
                <w:szCs w:val="28"/>
              </w:rPr>
            </w:pPr>
          </w:p>
        </w:tc>
        <w:tc>
          <w:tcPr>
            <w:tcW w:w="562" w:type="dxa"/>
            <w:gridSpan w:val="2"/>
            <w:tcBorders>
              <w:top w:val="nil"/>
              <w:left w:val="nil"/>
              <w:bottom w:val="nil"/>
              <w:right w:val="nil"/>
            </w:tcBorders>
            <w:noWrap/>
            <w:vAlign w:val="bottom"/>
          </w:tcPr>
          <w:p w14:paraId="3744FA78" w14:textId="77777777" w:rsidR="007F27FB" w:rsidRPr="007F27FB" w:rsidRDefault="007F27FB" w:rsidP="007F27FB">
            <w:pPr>
              <w:spacing w:after="0" w:line="240" w:lineRule="auto"/>
              <w:rPr>
                <w:rFonts w:ascii="Times New Roman" w:hAnsi="Times New Roman" w:cs="Times New Roman"/>
                <w:sz w:val="28"/>
                <w:szCs w:val="28"/>
              </w:rPr>
            </w:pPr>
          </w:p>
        </w:tc>
        <w:tc>
          <w:tcPr>
            <w:tcW w:w="538" w:type="dxa"/>
            <w:gridSpan w:val="2"/>
            <w:tcBorders>
              <w:top w:val="nil"/>
              <w:left w:val="nil"/>
              <w:bottom w:val="nil"/>
              <w:right w:val="nil"/>
            </w:tcBorders>
            <w:noWrap/>
            <w:vAlign w:val="bottom"/>
          </w:tcPr>
          <w:p w14:paraId="6C49B152" w14:textId="77777777" w:rsidR="007F27FB" w:rsidRPr="007F27FB" w:rsidRDefault="007F27FB" w:rsidP="007F27FB">
            <w:pPr>
              <w:spacing w:after="0" w:line="240" w:lineRule="auto"/>
              <w:rPr>
                <w:rFonts w:ascii="Times New Roman" w:hAnsi="Times New Roman" w:cs="Times New Roman"/>
                <w:sz w:val="28"/>
                <w:szCs w:val="28"/>
              </w:rPr>
            </w:pPr>
          </w:p>
        </w:tc>
        <w:tc>
          <w:tcPr>
            <w:tcW w:w="1637" w:type="dxa"/>
            <w:gridSpan w:val="2"/>
            <w:tcBorders>
              <w:top w:val="nil"/>
              <w:left w:val="nil"/>
              <w:bottom w:val="nil"/>
              <w:right w:val="nil"/>
            </w:tcBorders>
            <w:noWrap/>
            <w:vAlign w:val="bottom"/>
          </w:tcPr>
          <w:p w14:paraId="62248DEC" w14:textId="77777777" w:rsidR="007F27FB" w:rsidRPr="007F27FB" w:rsidRDefault="007F27FB" w:rsidP="007F27FB">
            <w:pPr>
              <w:spacing w:after="0" w:line="240" w:lineRule="auto"/>
              <w:rPr>
                <w:rFonts w:ascii="Times New Roman" w:hAnsi="Times New Roman" w:cs="Times New Roman"/>
                <w:sz w:val="28"/>
                <w:szCs w:val="28"/>
              </w:rPr>
            </w:pPr>
          </w:p>
        </w:tc>
        <w:tc>
          <w:tcPr>
            <w:tcW w:w="1037" w:type="dxa"/>
            <w:gridSpan w:val="2"/>
            <w:tcBorders>
              <w:top w:val="nil"/>
              <w:left w:val="nil"/>
              <w:bottom w:val="nil"/>
              <w:right w:val="nil"/>
            </w:tcBorders>
            <w:noWrap/>
            <w:vAlign w:val="bottom"/>
          </w:tcPr>
          <w:p w14:paraId="2F658FBF" w14:textId="77777777" w:rsidR="007F27FB" w:rsidRPr="007F27FB" w:rsidRDefault="007F27FB" w:rsidP="007F27FB">
            <w:pPr>
              <w:spacing w:after="0" w:line="240" w:lineRule="auto"/>
              <w:rPr>
                <w:rFonts w:ascii="Times New Roman" w:hAnsi="Times New Roman" w:cs="Times New Roman"/>
                <w:sz w:val="28"/>
                <w:szCs w:val="28"/>
              </w:rPr>
            </w:pPr>
          </w:p>
        </w:tc>
      </w:tr>
    </w:tbl>
    <w:p w14:paraId="061BD4C7" w14:textId="77777777" w:rsidR="007F27FB" w:rsidRPr="007F27FB" w:rsidRDefault="007F27FB" w:rsidP="007F27FB">
      <w:pPr>
        <w:spacing w:after="0" w:line="240" w:lineRule="auto"/>
        <w:rPr>
          <w:rFonts w:ascii="Times New Roman" w:hAnsi="Times New Roman" w:cs="Times New Roman"/>
          <w:sz w:val="28"/>
          <w:szCs w:val="28"/>
          <w:u w:val="single"/>
        </w:rPr>
      </w:pPr>
      <w:r w:rsidRPr="007F27FB">
        <w:rPr>
          <w:rFonts w:ascii="Times New Roman" w:hAnsi="Times New Roman" w:cs="Times New Roman"/>
          <w:b/>
          <w:sz w:val="28"/>
          <w:szCs w:val="28"/>
          <w:u w:val="single"/>
        </w:rPr>
        <w:t>Форма согласована:</w:t>
      </w:r>
    </w:p>
    <w:p w14:paraId="74BE7B74" w14:textId="77777777" w:rsidR="007F27FB" w:rsidRPr="007F27FB" w:rsidRDefault="007F27FB" w:rsidP="007F27FB">
      <w:pPr>
        <w:spacing w:after="0" w:line="240" w:lineRule="auto"/>
        <w:rPr>
          <w:rFonts w:ascii="Times New Roman" w:hAnsi="Times New Roman" w:cs="Times New Roman"/>
          <w:b/>
          <w:sz w:val="28"/>
          <w:szCs w:val="28"/>
        </w:rPr>
      </w:pPr>
    </w:p>
    <w:tbl>
      <w:tblPr>
        <w:tblW w:w="0" w:type="auto"/>
        <w:tblInd w:w="250" w:type="dxa"/>
        <w:tblLook w:val="01E0" w:firstRow="1" w:lastRow="1" w:firstColumn="1" w:lastColumn="1" w:noHBand="0" w:noVBand="0"/>
      </w:tblPr>
      <w:tblGrid>
        <w:gridCol w:w="5077"/>
        <w:gridCol w:w="4594"/>
      </w:tblGrid>
      <w:tr w:rsidR="007F27FB" w:rsidRPr="007F27FB" w14:paraId="60FFF9C0" w14:textId="77777777" w:rsidTr="00810B5C">
        <w:tc>
          <w:tcPr>
            <w:tcW w:w="5140" w:type="dxa"/>
            <w:shd w:val="clear" w:color="auto" w:fill="auto"/>
          </w:tcPr>
          <w:p w14:paraId="4A9314F0"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lastRenderedPageBreak/>
              <w:t>Исполнитель:</w:t>
            </w:r>
          </w:p>
          <w:p w14:paraId="07972883"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t>ГАОУ ДПО «Корпоративный университет»</w:t>
            </w:r>
          </w:p>
          <w:p w14:paraId="4CF9DD97" w14:textId="77777777" w:rsidR="007F27FB" w:rsidRPr="007F27FB" w:rsidRDefault="007F27FB" w:rsidP="007F27FB">
            <w:pPr>
              <w:spacing w:after="0" w:line="240" w:lineRule="auto"/>
              <w:rPr>
                <w:rFonts w:ascii="Times New Roman" w:hAnsi="Times New Roman" w:cs="Times New Roman"/>
                <w:sz w:val="28"/>
                <w:szCs w:val="28"/>
              </w:rPr>
            </w:pPr>
          </w:p>
          <w:p w14:paraId="28B6C5F2" w14:textId="77777777" w:rsidR="007F27FB" w:rsidRPr="007F27FB" w:rsidRDefault="007F27FB" w:rsidP="007F27FB">
            <w:pPr>
              <w:spacing w:after="0" w:line="240" w:lineRule="auto"/>
              <w:rPr>
                <w:rFonts w:ascii="Times New Roman" w:hAnsi="Times New Roman" w:cs="Times New Roman"/>
                <w:sz w:val="28"/>
                <w:szCs w:val="28"/>
              </w:rPr>
            </w:pPr>
          </w:p>
          <w:p w14:paraId="06D49176" w14:textId="77777777" w:rsidR="007F27FB" w:rsidRPr="007F27FB" w:rsidRDefault="007F27FB" w:rsidP="007F27FB">
            <w:pPr>
              <w:spacing w:after="0" w:line="240" w:lineRule="auto"/>
              <w:rPr>
                <w:rFonts w:ascii="Times New Roman" w:hAnsi="Times New Roman" w:cs="Times New Roman"/>
                <w:sz w:val="28"/>
                <w:szCs w:val="28"/>
              </w:rPr>
            </w:pPr>
          </w:p>
          <w:p w14:paraId="23DD065B"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________________/_________________/</w:t>
            </w:r>
          </w:p>
          <w:p w14:paraId="71498428" w14:textId="77777777" w:rsidR="007F27FB" w:rsidRPr="007F27FB" w:rsidRDefault="007F27FB" w:rsidP="007F27FB">
            <w:pPr>
              <w:spacing w:after="0" w:line="240" w:lineRule="auto"/>
              <w:rPr>
                <w:rFonts w:ascii="Times New Roman" w:hAnsi="Times New Roman" w:cs="Times New Roman"/>
                <w:sz w:val="28"/>
                <w:szCs w:val="28"/>
                <w:vertAlign w:val="superscript"/>
              </w:rPr>
            </w:pPr>
            <w:r w:rsidRPr="007F27FB">
              <w:rPr>
                <w:rFonts w:ascii="Times New Roman" w:hAnsi="Times New Roman" w:cs="Times New Roman"/>
                <w:sz w:val="28"/>
                <w:szCs w:val="28"/>
                <w:vertAlign w:val="superscript"/>
              </w:rPr>
              <w:t>МП</w:t>
            </w:r>
          </w:p>
        </w:tc>
        <w:tc>
          <w:tcPr>
            <w:tcW w:w="5141" w:type="dxa"/>
            <w:shd w:val="clear" w:color="auto" w:fill="auto"/>
          </w:tcPr>
          <w:p w14:paraId="2C5FEE17"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t>Заказчик:</w:t>
            </w:r>
          </w:p>
          <w:p w14:paraId="773DB00F" w14:textId="77777777" w:rsidR="007F27FB" w:rsidRPr="007F27FB" w:rsidRDefault="007F27FB" w:rsidP="007F27FB">
            <w:pPr>
              <w:spacing w:after="0" w:line="240" w:lineRule="auto"/>
              <w:jc w:val="both"/>
              <w:rPr>
                <w:rFonts w:ascii="Times New Roman" w:hAnsi="Times New Roman" w:cs="Times New Roman"/>
                <w:b/>
                <w:sz w:val="28"/>
                <w:szCs w:val="28"/>
              </w:rPr>
            </w:pPr>
            <w:r w:rsidRPr="007F27FB">
              <w:rPr>
                <w:rFonts w:ascii="Times New Roman" w:hAnsi="Times New Roman" w:cs="Times New Roman"/>
                <w:b/>
                <w:sz w:val="28"/>
                <w:szCs w:val="28"/>
              </w:rPr>
              <w:t>__________________________</w:t>
            </w:r>
          </w:p>
          <w:p w14:paraId="14982923" w14:textId="77777777" w:rsidR="007F27FB" w:rsidRPr="007F27FB" w:rsidRDefault="007F27FB" w:rsidP="007F27FB">
            <w:pPr>
              <w:spacing w:after="0" w:line="240" w:lineRule="auto"/>
              <w:jc w:val="both"/>
              <w:rPr>
                <w:rFonts w:ascii="Times New Roman" w:hAnsi="Times New Roman" w:cs="Times New Roman"/>
                <w:sz w:val="28"/>
                <w:szCs w:val="28"/>
              </w:rPr>
            </w:pPr>
            <w:r w:rsidRPr="007F27FB">
              <w:rPr>
                <w:rFonts w:ascii="Times New Roman" w:hAnsi="Times New Roman" w:cs="Times New Roman"/>
                <w:sz w:val="28"/>
                <w:szCs w:val="28"/>
              </w:rPr>
              <w:t>__________________</w:t>
            </w:r>
          </w:p>
          <w:p w14:paraId="2C6ED698" w14:textId="77777777" w:rsidR="007F27FB" w:rsidRPr="007F27FB" w:rsidRDefault="007F27FB" w:rsidP="007F27FB">
            <w:pPr>
              <w:spacing w:after="0" w:line="240" w:lineRule="auto"/>
              <w:jc w:val="both"/>
              <w:rPr>
                <w:rFonts w:ascii="Times New Roman" w:hAnsi="Times New Roman" w:cs="Times New Roman"/>
                <w:sz w:val="28"/>
                <w:szCs w:val="28"/>
              </w:rPr>
            </w:pPr>
          </w:p>
          <w:p w14:paraId="332B4582" w14:textId="77777777" w:rsidR="007F27FB" w:rsidRPr="007F27FB" w:rsidRDefault="007F27FB" w:rsidP="007F27FB">
            <w:pPr>
              <w:spacing w:after="0" w:line="240" w:lineRule="auto"/>
              <w:rPr>
                <w:rFonts w:ascii="Times New Roman" w:hAnsi="Times New Roman" w:cs="Times New Roman"/>
                <w:sz w:val="28"/>
                <w:szCs w:val="28"/>
              </w:rPr>
            </w:pPr>
          </w:p>
          <w:p w14:paraId="1E166039"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________________ /________________/</w:t>
            </w:r>
          </w:p>
          <w:p w14:paraId="5B7635EF" w14:textId="77777777" w:rsidR="007F27FB" w:rsidRPr="007F27FB" w:rsidRDefault="007F27FB" w:rsidP="007F27FB">
            <w:pPr>
              <w:spacing w:after="0" w:line="240" w:lineRule="auto"/>
              <w:rPr>
                <w:rFonts w:ascii="Times New Roman" w:hAnsi="Times New Roman" w:cs="Times New Roman"/>
                <w:sz w:val="28"/>
                <w:szCs w:val="28"/>
                <w:vertAlign w:val="superscript"/>
              </w:rPr>
            </w:pPr>
            <w:r w:rsidRPr="007F27FB">
              <w:rPr>
                <w:rFonts w:ascii="Times New Roman" w:hAnsi="Times New Roman" w:cs="Times New Roman"/>
                <w:sz w:val="28"/>
                <w:szCs w:val="28"/>
                <w:vertAlign w:val="superscript"/>
              </w:rPr>
              <w:t>МП</w:t>
            </w:r>
          </w:p>
        </w:tc>
      </w:tr>
    </w:tbl>
    <w:p w14:paraId="571D121E" w14:textId="77777777" w:rsidR="007F27FB" w:rsidRPr="007F27FB" w:rsidRDefault="007F27FB" w:rsidP="007F27FB">
      <w:pPr>
        <w:tabs>
          <w:tab w:val="left" w:pos="2266"/>
        </w:tabs>
        <w:spacing w:after="0" w:line="240" w:lineRule="auto"/>
        <w:rPr>
          <w:rFonts w:ascii="Times New Roman" w:hAnsi="Times New Roman" w:cs="Times New Roman"/>
          <w:b/>
          <w:sz w:val="28"/>
          <w:szCs w:val="28"/>
        </w:rPr>
      </w:pPr>
    </w:p>
    <w:p w14:paraId="114CDACC"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br w:type="page"/>
      </w:r>
    </w:p>
    <w:p w14:paraId="4C728C0A" w14:textId="77777777" w:rsidR="007F27FB" w:rsidRPr="007F27FB" w:rsidRDefault="007F27FB" w:rsidP="00A243FE">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lastRenderedPageBreak/>
        <w:t xml:space="preserve">Приложение № 3 </w:t>
      </w:r>
    </w:p>
    <w:p w14:paraId="617343DB" w14:textId="77777777" w:rsidR="007F27FB" w:rsidRPr="007F27FB" w:rsidRDefault="007F27FB" w:rsidP="00A243FE">
      <w:pPr>
        <w:spacing w:after="0" w:line="240" w:lineRule="auto"/>
        <w:ind w:left="5245"/>
        <w:rPr>
          <w:rFonts w:ascii="Times New Roman" w:hAnsi="Times New Roman" w:cs="Times New Roman"/>
          <w:b/>
          <w:sz w:val="28"/>
          <w:szCs w:val="28"/>
        </w:rPr>
      </w:pPr>
      <w:r w:rsidRPr="007F27FB">
        <w:rPr>
          <w:rFonts w:ascii="Times New Roman" w:hAnsi="Times New Roman" w:cs="Times New Roman"/>
          <w:sz w:val="28"/>
          <w:szCs w:val="28"/>
        </w:rPr>
        <w:t>к Договору №ПК(ЮЛ)/Р-_______</w:t>
      </w:r>
    </w:p>
    <w:p w14:paraId="5EDA48E2" w14:textId="21D1D700" w:rsidR="007F27FB" w:rsidRPr="007F27FB" w:rsidRDefault="007F27FB" w:rsidP="00A243FE">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t>об оказании платных образовательных услуг</w:t>
      </w:r>
      <w:r w:rsidR="00A243FE">
        <w:rPr>
          <w:rFonts w:ascii="Times New Roman" w:hAnsi="Times New Roman" w:cs="Times New Roman"/>
          <w:sz w:val="28"/>
          <w:szCs w:val="28"/>
        </w:rPr>
        <w:t xml:space="preserve"> </w:t>
      </w:r>
      <w:r w:rsidRPr="007F27FB">
        <w:rPr>
          <w:rFonts w:ascii="Times New Roman" w:hAnsi="Times New Roman" w:cs="Times New Roman"/>
          <w:sz w:val="28"/>
          <w:szCs w:val="28"/>
        </w:rPr>
        <w:t>по повышению квалификации</w:t>
      </w:r>
    </w:p>
    <w:p w14:paraId="772AF5E4" w14:textId="77777777" w:rsidR="007F27FB" w:rsidRPr="007F27FB" w:rsidRDefault="007F27FB" w:rsidP="00A243FE">
      <w:pPr>
        <w:spacing w:after="0" w:line="240" w:lineRule="auto"/>
        <w:ind w:left="5245"/>
        <w:rPr>
          <w:rFonts w:ascii="Times New Roman" w:hAnsi="Times New Roman" w:cs="Times New Roman"/>
          <w:sz w:val="28"/>
          <w:szCs w:val="28"/>
        </w:rPr>
      </w:pPr>
      <w:r w:rsidRPr="007F27FB">
        <w:rPr>
          <w:rFonts w:ascii="Times New Roman" w:hAnsi="Times New Roman" w:cs="Times New Roman"/>
          <w:sz w:val="28"/>
          <w:szCs w:val="28"/>
        </w:rPr>
        <w:t>от «____» __________ 202__ г.</w:t>
      </w:r>
    </w:p>
    <w:p w14:paraId="46282C55" w14:textId="77777777" w:rsidR="007F27FB" w:rsidRPr="007F27FB" w:rsidRDefault="007F27FB" w:rsidP="007F27FB">
      <w:pPr>
        <w:spacing w:after="0" w:line="240" w:lineRule="auto"/>
        <w:ind w:firstLine="709"/>
        <w:rPr>
          <w:rFonts w:ascii="Times New Roman" w:hAnsi="Times New Roman" w:cs="Times New Roman"/>
          <w:b/>
          <w:sz w:val="28"/>
          <w:szCs w:val="28"/>
        </w:rPr>
      </w:pPr>
    </w:p>
    <w:p w14:paraId="0E398024" w14:textId="77777777" w:rsidR="007F27FB" w:rsidRPr="007F27FB" w:rsidRDefault="007F27FB" w:rsidP="00A243FE">
      <w:pPr>
        <w:spacing w:after="0" w:line="240" w:lineRule="auto"/>
        <w:jc w:val="center"/>
        <w:rPr>
          <w:rFonts w:ascii="Times New Roman" w:hAnsi="Times New Roman" w:cs="Times New Roman"/>
          <w:b/>
          <w:sz w:val="28"/>
          <w:szCs w:val="28"/>
        </w:rPr>
      </w:pPr>
      <w:r w:rsidRPr="007F27FB">
        <w:rPr>
          <w:rFonts w:ascii="Times New Roman" w:hAnsi="Times New Roman" w:cs="Times New Roman"/>
          <w:b/>
          <w:sz w:val="28"/>
          <w:szCs w:val="28"/>
        </w:rPr>
        <w:t>ФОРМА</w:t>
      </w:r>
    </w:p>
    <w:p w14:paraId="4EF58E96" w14:textId="77777777" w:rsidR="007F27FB" w:rsidRPr="007F27FB" w:rsidRDefault="007F27FB" w:rsidP="00A243FE">
      <w:pPr>
        <w:spacing w:after="0" w:line="240" w:lineRule="auto"/>
        <w:jc w:val="center"/>
        <w:rPr>
          <w:rFonts w:ascii="Times New Roman" w:hAnsi="Times New Roman" w:cs="Times New Roman"/>
          <w:b/>
          <w:sz w:val="28"/>
          <w:szCs w:val="28"/>
        </w:rPr>
      </w:pPr>
      <w:r w:rsidRPr="007F27FB">
        <w:rPr>
          <w:rFonts w:ascii="Times New Roman" w:hAnsi="Times New Roman" w:cs="Times New Roman"/>
          <w:b/>
          <w:sz w:val="28"/>
          <w:szCs w:val="28"/>
        </w:rPr>
        <w:t>(для предоставления сведений согласно п. 4.2.1)</w:t>
      </w:r>
    </w:p>
    <w:p w14:paraId="3D6C0275" w14:textId="77777777" w:rsidR="007F27FB" w:rsidRPr="007F27FB" w:rsidRDefault="007F27FB" w:rsidP="007F27FB">
      <w:pPr>
        <w:spacing w:after="0" w:line="240" w:lineRule="auto"/>
        <w:ind w:firstLine="709"/>
        <w:rPr>
          <w:rFonts w:ascii="Times New Roman" w:hAnsi="Times New Roman" w:cs="Times New Roman"/>
          <w:sz w:val="28"/>
          <w:szCs w:val="28"/>
        </w:rPr>
      </w:pPr>
    </w:p>
    <w:p w14:paraId="73A726E8" w14:textId="77777777" w:rsidR="007F27FB" w:rsidRPr="007F27FB" w:rsidRDefault="007F27FB" w:rsidP="007F27FB">
      <w:pPr>
        <w:spacing w:after="0" w:line="240" w:lineRule="auto"/>
        <w:ind w:firstLine="709"/>
        <w:jc w:val="center"/>
        <w:rPr>
          <w:rFonts w:ascii="Times New Roman" w:eastAsia="Calibri" w:hAnsi="Times New Roman" w:cs="Times New Roman"/>
          <w:b/>
          <w:sz w:val="28"/>
          <w:szCs w:val="28"/>
        </w:rPr>
      </w:pPr>
    </w:p>
    <w:p w14:paraId="6E8C7B67" w14:textId="77777777" w:rsidR="007F27FB" w:rsidRPr="007F27FB" w:rsidRDefault="007F27FB" w:rsidP="007F27FB">
      <w:pPr>
        <w:spacing w:after="0" w:line="240" w:lineRule="auto"/>
        <w:ind w:firstLine="709"/>
        <w:jc w:val="center"/>
        <w:rPr>
          <w:rFonts w:ascii="Times New Roman" w:hAnsi="Times New Roman" w:cs="Times New Roman"/>
          <w:sz w:val="28"/>
          <w:szCs w:val="28"/>
        </w:rPr>
      </w:pPr>
      <w:r w:rsidRPr="007F27FB">
        <w:rPr>
          <w:rFonts w:ascii="Times New Roman" w:eastAsia="Calibri" w:hAnsi="Times New Roman" w:cs="Times New Roman"/>
          <w:sz w:val="28"/>
          <w:szCs w:val="28"/>
        </w:rPr>
        <w:t>к Договору №ПК(ЮЛ)/Р</w:t>
      </w:r>
      <w:proofErr w:type="gramStart"/>
      <w:r w:rsidRPr="007F27FB">
        <w:rPr>
          <w:rFonts w:ascii="Times New Roman" w:eastAsia="Calibri" w:hAnsi="Times New Roman" w:cs="Times New Roman"/>
          <w:sz w:val="28"/>
          <w:szCs w:val="28"/>
        </w:rPr>
        <w:t>-  _</w:t>
      </w:r>
      <w:proofErr w:type="gramEnd"/>
      <w:r w:rsidRPr="007F27FB">
        <w:rPr>
          <w:rFonts w:ascii="Times New Roman" w:eastAsia="Calibri" w:hAnsi="Times New Roman" w:cs="Times New Roman"/>
          <w:sz w:val="28"/>
          <w:szCs w:val="28"/>
        </w:rPr>
        <w:t xml:space="preserve">_______ от </w:t>
      </w:r>
      <w:r w:rsidRPr="007F27FB">
        <w:rPr>
          <w:rFonts w:ascii="Times New Roman" w:hAnsi="Times New Roman" w:cs="Times New Roman"/>
          <w:sz w:val="28"/>
          <w:szCs w:val="28"/>
        </w:rPr>
        <w:t>«___» ________ 202__ г.</w:t>
      </w:r>
    </w:p>
    <w:p w14:paraId="1E6718A1" w14:textId="77777777" w:rsidR="007F27FB" w:rsidRPr="007F27FB" w:rsidRDefault="007F27FB" w:rsidP="007F27FB">
      <w:pPr>
        <w:spacing w:after="0" w:line="240" w:lineRule="auto"/>
        <w:ind w:firstLine="709"/>
        <w:jc w:val="center"/>
        <w:rPr>
          <w:rFonts w:ascii="Times New Roman" w:eastAsia="Calibri" w:hAnsi="Times New Roman" w:cs="Times New Roman"/>
          <w:sz w:val="28"/>
          <w:szCs w:val="28"/>
        </w:rPr>
      </w:pPr>
      <w:r w:rsidRPr="007F27FB">
        <w:rPr>
          <w:rFonts w:ascii="Times New Roman" w:eastAsia="Calibri" w:hAnsi="Times New Roman" w:cs="Times New Roman"/>
          <w:sz w:val="28"/>
          <w:szCs w:val="28"/>
        </w:rPr>
        <w:t>об оказании платных образовательных услуг</w:t>
      </w:r>
    </w:p>
    <w:p w14:paraId="742895DA" w14:textId="77777777" w:rsidR="007F27FB" w:rsidRPr="007F27FB" w:rsidRDefault="007F27FB" w:rsidP="007F27FB">
      <w:pPr>
        <w:spacing w:after="0" w:line="240" w:lineRule="auto"/>
        <w:ind w:firstLine="709"/>
        <w:jc w:val="center"/>
        <w:rPr>
          <w:rFonts w:ascii="Times New Roman" w:eastAsia="Calibri" w:hAnsi="Times New Roman" w:cs="Times New Roman"/>
          <w:sz w:val="28"/>
          <w:szCs w:val="28"/>
        </w:rPr>
      </w:pPr>
      <w:r w:rsidRPr="007F27FB">
        <w:rPr>
          <w:rFonts w:ascii="Times New Roman" w:eastAsia="Calibri" w:hAnsi="Times New Roman" w:cs="Times New Roman"/>
          <w:sz w:val="28"/>
          <w:szCs w:val="28"/>
        </w:rPr>
        <w:t>по повышению квалификации</w:t>
      </w:r>
    </w:p>
    <w:p w14:paraId="5409C355" w14:textId="77777777" w:rsidR="007F27FB" w:rsidRPr="007F27FB" w:rsidRDefault="007F27FB" w:rsidP="007F27FB">
      <w:pPr>
        <w:spacing w:after="0" w:line="240" w:lineRule="auto"/>
        <w:ind w:firstLine="709"/>
        <w:jc w:val="center"/>
        <w:rPr>
          <w:rFonts w:ascii="Times New Roman" w:eastAsia="Calibri" w:hAnsi="Times New Roman" w:cs="Times New Roman"/>
          <w:b/>
          <w:sz w:val="28"/>
          <w:szCs w:val="28"/>
        </w:rPr>
      </w:pPr>
      <w:r w:rsidRPr="007F27FB">
        <w:rPr>
          <w:rFonts w:ascii="Times New Roman" w:hAnsi="Times New Roman" w:cs="Times New Roman"/>
          <w:noProof/>
          <w:sz w:val="28"/>
          <w:szCs w:val="28"/>
          <w:lang w:eastAsia="ru-RU"/>
        </w:rPr>
        <mc:AlternateContent>
          <mc:Choice Requires="wps">
            <w:drawing>
              <wp:anchor distT="0" distB="0" distL="114300" distR="114300" simplePos="0" relativeHeight="251656704" behindDoc="1" locked="0" layoutInCell="1" allowOverlap="1" wp14:anchorId="31B2D8CE" wp14:editId="35342403">
                <wp:simplePos x="0" y="0"/>
                <wp:positionH relativeFrom="margin">
                  <wp:posOffset>-50165</wp:posOffset>
                </wp:positionH>
                <wp:positionV relativeFrom="paragraph">
                  <wp:posOffset>201295</wp:posOffset>
                </wp:positionV>
                <wp:extent cx="6822440" cy="1781175"/>
                <wp:effectExtent l="0" t="2228850" r="0" b="22002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93744">
                          <a:off x="0" y="0"/>
                          <a:ext cx="6822440" cy="1781175"/>
                        </a:xfrm>
                        <a:prstGeom prst="rect">
                          <a:avLst/>
                        </a:prstGeom>
                        <a:solidFill>
                          <a:srgbClr val="FFFFFF"/>
                        </a:solidFill>
                        <a:ln w="6350">
                          <a:solidFill>
                            <a:sysClr val="window" lastClr="FFFFFF"/>
                          </a:solidFill>
                        </a:ln>
                        <a:effectLst/>
                      </wps:spPr>
                      <wps:txbx>
                        <w:txbxContent>
                          <w:p w14:paraId="208D0A35" w14:textId="77777777" w:rsidR="00810B5C" w:rsidRPr="007F27FB" w:rsidRDefault="00810B5C" w:rsidP="007F27FB">
                            <w:pPr>
                              <w:rPr>
                                <w:rFonts w:ascii="Times New Roman" w:hAnsi="Times New Roman" w:cs="Times New Roman"/>
                                <w:color w:val="808080" w:themeColor="background1" w:themeShade="80"/>
                                <w:sz w:val="180"/>
                                <w:szCs w:val="200"/>
                              </w:rPr>
                            </w:pPr>
                            <w:proofErr w:type="gramStart"/>
                            <w:r w:rsidRPr="007F27FB">
                              <w:rPr>
                                <w:rFonts w:ascii="Times New Roman" w:hAnsi="Times New Roman" w:cs="Times New Roman"/>
                                <w:color w:val="808080" w:themeColor="background1" w:themeShade="80"/>
                                <w:sz w:val="180"/>
                                <w:szCs w:val="200"/>
                              </w:rPr>
                              <w:t>Ф  О</w:t>
                            </w:r>
                            <w:proofErr w:type="gramEnd"/>
                            <w:r w:rsidRPr="007F27FB">
                              <w:rPr>
                                <w:rFonts w:ascii="Times New Roman" w:hAnsi="Times New Roman" w:cs="Times New Roman"/>
                                <w:color w:val="808080" w:themeColor="background1" w:themeShade="80"/>
                                <w:sz w:val="180"/>
                                <w:szCs w:val="200"/>
                              </w:rPr>
                              <w:t xml:space="preserve">  </w:t>
                            </w:r>
                            <w:proofErr w:type="gramStart"/>
                            <w:r w:rsidRPr="007F27FB">
                              <w:rPr>
                                <w:rFonts w:ascii="Times New Roman" w:hAnsi="Times New Roman" w:cs="Times New Roman"/>
                                <w:color w:val="808080" w:themeColor="background1" w:themeShade="80"/>
                                <w:sz w:val="180"/>
                                <w:szCs w:val="200"/>
                                <w:lang w:val="en-US"/>
                              </w:rPr>
                              <w:t>P</w:t>
                            </w:r>
                            <w:r w:rsidRPr="007F27FB">
                              <w:rPr>
                                <w:rFonts w:ascii="Times New Roman" w:hAnsi="Times New Roman" w:cs="Times New Roman"/>
                                <w:color w:val="808080" w:themeColor="background1" w:themeShade="80"/>
                                <w:sz w:val="180"/>
                                <w:szCs w:val="200"/>
                              </w:rPr>
                              <w:t xml:space="preserve">  М</w:t>
                            </w:r>
                            <w:proofErr w:type="gramEnd"/>
                            <w:r w:rsidRPr="007F27FB">
                              <w:rPr>
                                <w:rFonts w:ascii="Times New Roman" w:hAnsi="Times New Roman" w:cs="Times New Roman"/>
                                <w:color w:val="808080" w:themeColor="background1" w:themeShade="80"/>
                                <w:sz w:val="180"/>
                                <w:szCs w:val="200"/>
                              </w:rPr>
                              <w:t xml:space="preserve">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B2D8CE" id="Надпись 3" o:spid="_x0000_s1027" type="#_x0000_t202" style="position:absolute;left:0;text-align:left;margin-left:-3.95pt;margin-top:15.85pt;width:537.2pt;height:140.25pt;rotation:-3065180fd;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" strokecolor="window" strokeweight=".5pt">
                <v:path arrowok="t"/>
                <v:textbox>
                  <w:txbxContent>
                    <w:p w14:paraId="208D0A35" w14:textId="77777777" w:rsidR="00810B5C" w:rsidRPr="007F27FB" w:rsidRDefault="00810B5C" w:rsidP="007F27FB">
                      <w:pPr>
                        <w:rPr>
                          <w:rFonts w:ascii="Times New Roman" w:hAnsi="Times New Roman" w:cs="Times New Roman"/>
                          <w:color w:val="808080" w:themeColor="background1" w:themeShade="80"/>
                          <w:sz w:val="180"/>
                          <w:szCs w:val="200"/>
                        </w:rPr>
                      </w:pPr>
                      <w:proofErr w:type="gramStart"/>
                      <w:r w:rsidRPr="007F27FB">
                        <w:rPr>
                          <w:rFonts w:ascii="Times New Roman" w:hAnsi="Times New Roman" w:cs="Times New Roman"/>
                          <w:color w:val="808080" w:themeColor="background1" w:themeShade="80"/>
                          <w:sz w:val="180"/>
                          <w:szCs w:val="200"/>
                        </w:rPr>
                        <w:t>Ф  О</w:t>
                      </w:r>
                      <w:proofErr w:type="gramEnd"/>
                      <w:r w:rsidRPr="007F27FB">
                        <w:rPr>
                          <w:rFonts w:ascii="Times New Roman" w:hAnsi="Times New Roman" w:cs="Times New Roman"/>
                          <w:color w:val="808080" w:themeColor="background1" w:themeShade="80"/>
                          <w:sz w:val="180"/>
                          <w:szCs w:val="200"/>
                        </w:rPr>
                        <w:t xml:space="preserve">  </w:t>
                      </w:r>
                      <w:proofErr w:type="gramStart"/>
                      <w:r w:rsidRPr="007F27FB">
                        <w:rPr>
                          <w:rFonts w:ascii="Times New Roman" w:hAnsi="Times New Roman" w:cs="Times New Roman"/>
                          <w:color w:val="808080" w:themeColor="background1" w:themeShade="80"/>
                          <w:sz w:val="180"/>
                          <w:szCs w:val="200"/>
                          <w:lang w:val="en-US"/>
                        </w:rPr>
                        <w:t>P</w:t>
                      </w:r>
                      <w:r w:rsidRPr="007F27FB">
                        <w:rPr>
                          <w:rFonts w:ascii="Times New Roman" w:hAnsi="Times New Roman" w:cs="Times New Roman"/>
                          <w:color w:val="808080" w:themeColor="background1" w:themeShade="80"/>
                          <w:sz w:val="180"/>
                          <w:szCs w:val="200"/>
                        </w:rPr>
                        <w:t xml:space="preserve">  М</w:t>
                      </w:r>
                      <w:proofErr w:type="gramEnd"/>
                      <w:r w:rsidRPr="007F27FB">
                        <w:rPr>
                          <w:rFonts w:ascii="Times New Roman" w:hAnsi="Times New Roman" w:cs="Times New Roman"/>
                          <w:color w:val="808080" w:themeColor="background1" w:themeShade="80"/>
                          <w:sz w:val="180"/>
                          <w:szCs w:val="200"/>
                        </w:rPr>
                        <w:t xml:space="preserve">  А</w:t>
                      </w:r>
                    </w:p>
                  </w:txbxContent>
                </v:textbox>
                <w10:wrap anchorx="margin"/>
              </v:shape>
            </w:pict>
          </mc:Fallback>
        </mc:AlternateContent>
      </w:r>
    </w:p>
    <w:p w14:paraId="15976687" w14:textId="77777777" w:rsidR="007F27FB" w:rsidRPr="007F27FB" w:rsidRDefault="007F27FB" w:rsidP="007F27FB">
      <w:pPr>
        <w:spacing w:after="0" w:line="240" w:lineRule="auto"/>
        <w:ind w:firstLine="709"/>
        <w:jc w:val="center"/>
        <w:rPr>
          <w:rFonts w:ascii="Times New Roman" w:eastAsia="Calibri" w:hAnsi="Times New Roman" w:cs="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3119"/>
        <w:gridCol w:w="1916"/>
        <w:gridCol w:w="1911"/>
      </w:tblGrid>
      <w:tr w:rsidR="007F27FB" w:rsidRPr="007F27FB" w14:paraId="4CDE8097" w14:textId="77777777" w:rsidTr="00810B5C">
        <w:tc>
          <w:tcPr>
            <w:tcW w:w="675" w:type="dxa"/>
            <w:shd w:val="clear" w:color="auto" w:fill="auto"/>
            <w:vAlign w:val="center"/>
          </w:tcPr>
          <w:p w14:paraId="6C4509EE" w14:textId="77777777" w:rsidR="007F27FB" w:rsidRPr="007F27FB" w:rsidRDefault="007F27FB" w:rsidP="007F27FB">
            <w:pPr>
              <w:spacing w:after="0" w:line="240" w:lineRule="auto"/>
              <w:jc w:val="center"/>
              <w:rPr>
                <w:rFonts w:ascii="Times New Roman" w:eastAsia="Calibri" w:hAnsi="Times New Roman" w:cs="Times New Roman"/>
                <w:sz w:val="28"/>
                <w:szCs w:val="28"/>
              </w:rPr>
            </w:pPr>
            <w:r w:rsidRPr="007F27FB">
              <w:rPr>
                <w:rFonts w:ascii="Times New Roman" w:eastAsia="Calibri" w:hAnsi="Times New Roman" w:cs="Times New Roman"/>
                <w:sz w:val="28"/>
                <w:szCs w:val="28"/>
              </w:rPr>
              <w:t>№ п/п</w:t>
            </w:r>
          </w:p>
        </w:tc>
        <w:tc>
          <w:tcPr>
            <w:tcW w:w="2977" w:type="dxa"/>
            <w:shd w:val="clear" w:color="auto" w:fill="auto"/>
            <w:vAlign w:val="center"/>
          </w:tcPr>
          <w:p w14:paraId="2F9AD4D7" w14:textId="77777777" w:rsidR="007F27FB" w:rsidRPr="007F27FB" w:rsidRDefault="007F27FB" w:rsidP="007F27FB">
            <w:pPr>
              <w:spacing w:after="0" w:line="240" w:lineRule="auto"/>
              <w:jc w:val="center"/>
              <w:rPr>
                <w:rFonts w:ascii="Times New Roman" w:eastAsia="Calibri" w:hAnsi="Times New Roman" w:cs="Times New Roman"/>
                <w:sz w:val="28"/>
                <w:szCs w:val="28"/>
              </w:rPr>
            </w:pPr>
            <w:r w:rsidRPr="007F27FB">
              <w:rPr>
                <w:rFonts w:ascii="Times New Roman" w:eastAsia="Calibri" w:hAnsi="Times New Roman" w:cs="Times New Roman"/>
                <w:sz w:val="28"/>
                <w:szCs w:val="28"/>
              </w:rPr>
              <w:t>ФИО*</w:t>
            </w:r>
          </w:p>
        </w:tc>
        <w:tc>
          <w:tcPr>
            <w:tcW w:w="3119" w:type="dxa"/>
            <w:shd w:val="clear" w:color="auto" w:fill="auto"/>
            <w:vAlign w:val="center"/>
          </w:tcPr>
          <w:p w14:paraId="61E40CCD" w14:textId="77777777" w:rsidR="007F27FB" w:rsidRPr="007F27FB" w:rsidRDefault="007F27FB" w:rsidP="007F27FB">
            <w:pPr>
              <w:spacing w:after="0" w:line="240" w:lineRule="auto"/>
              <w:jc w:val="center"/>
              <w:rPr>
                <w:rFonts w:ascii="Times New Roman" w:eastAsia="Calibri" w:hAnsi="Times New Roman" w:cs="Times New Roman"/>
                <w:sz w:val="28"/>
                <w:szCs w:val="28"/>
              </w:rPr>
            </w:pPr>
            <w:r w:rsidRPr="007F27FB">
              <w:rPr>
                <w:rFonts w:ascii="Times New Roman" w:eastAsia="Calibri" w:hAnsi="Times New Roman" w:cs="Times New Roman"/>
                <w:sz w:val="28"/>
                <w:szCs w:val="28"/>
              </w:rPr>
              <w:t>Должность*</w:t>
            </w:r>
          </w:p>
        </w:tc>
        <w:tc>
          <w:tcPr>
            <w:tcW w:w="1916" w:type="dxa"/>
            <w:shd w:val="clear" w:color="auto" w:fill="auto"/>
            <w:vAlign w:val="center"/>
          </w:tcPr>
          <w:p w14:paraId="04CC065E" w14:textId="77777777" w:rsidR="007F27FB" w:rsidRPr="007F27FB" w:rsidRDefault="007F27FB" w:rsidP="007F27FB">
            <w:pPr>
              <w:spacing w:after="0" w:line="240" w:lineRule="auto"/>
              <w:jc w:val="center"/>
              <w:rPr>
                <w:rFonts w:ascii="Times New Roman" w:eastAsia="Calibri" w:hAnsi="Times New Roman" w:cs="Times New Roman"/>
                <w:sz w:val="28"/>
                <w:szCs w:val="28"/>
              </w:rPr>
            </w:pPr>
            <w:r w:rsidRPr="007F27FB">
              <w:rPr>
                <w:rFonts w:ascii="Times New Roman" w:eastAsia="Calibri" w:hAnsi="Times New Roman" w:cs="Times New Roman"/>
                <w:sz w:val="28"/>
                <w:szCs w:val="28"/>
              </w:rPr>
              <w:t>Контактный телефон*</w:t>
            </w:r>
          </w:p>
        </w:tc>
        <w:tc>
          <w:tcPr>
            <w:tcW w:w="1911" w:type="dxa"/>
            <w:vAlign w:val="center"/>
          </w:tcPr>
          <w:p w14:paraId="221CFB39" w14:textId="77777777" w:rsidR="007F27FB" w:rsidRPr="007F27FB" w:rsidRDefault="007F27FB" w:rsidP="007F27FB">
            <w:pPr>
              <w:spacing w:after="0" w:line="240" w:lineRule="auto"/>
              <w:jc w:val="center"/>
              <w:rPr>
                <w:rFonts w:ascii="Times New Roman" w:eastAsia="Calibri" w:hAnsi="Times New Roman" w:cs="Times New Roman"/>
                <w:sz w:val="28"/>
                <w:szCs w:val="28"/>
              </w:rPr>
            </w:pPr>
            <w:r w:rsidRPr="007F27FB">
              <w:rPr>
                <w:rFonts w:ascii="Times New Roman" w:eastAsia="Calibri" w:hAnsi="Times New Roman" w:cs="Times New Roman"/>
                <w:sz w:val="28"/>
                <w:szCs w:val="28"/>
                <w:lang w:val="en-US"/>
              </w:rPr>
              <w:t>E-mail</w:t>
            </w:r>
            <w:r w:rsidRPr="007F27FB">
              <w:rPr>
                <w:rFonts w:ascii="Times New Roman" w:eastAsia="Calibri" w:hAnsi="Times New Roman" w:cs="Times New Roman"/>
                <w:sz w:val="28"/>
                <w:szCs w:val="28"/>
              </w:rPr>
              <w:t>*</w:t>
            </w:r>
          </w:p>
        </w:tc>
      </w:tr>
      <w:tr w:rsidR="007F27FB" w:rsidRPr="007F27FB" w14:paraId="19AB49D8" w14:textId="77777777" w:rsidTr="00810B5C">
        <w:tc>
          <w:tcPr>
            <w:tcW w:w="675" w:type="dxa"/>
            <w:shd w:val="clear" w:color="auto" w:fill="auto"/>
            <w:vAlign w:val="center"/>
          </w:tcPr>
          <w:p w14:paraId="0EF7F441"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14:paraId="59621B75"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3119" w:type="dxa"/>
            <w:shd w:val="clear" w:color="auto" w:fill="auto"/>
            <w:vAlign w:val="center"/>
          </w:tcPr>
          <w:p w14:paraId="23C43A09"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1916" w:type="dxa"/>
            <w:shd w:val="clear" w:color="auto" w:fill="auto"/>
            <w:vAlign w:val="center"/>
          </w:tcPr>
          <w:p w14:paraId="39F33FA4"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1911" w:type="dxa"/>
          </w:tcPr>
          <w:p w14:paraId="43DD3E49"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r>
      <w:tr w:rsidR="007F27FB" w:rsidRPr="007F27FB" w14:paraId="1A9753CB" w14:textId="77777777" w:rsidTr="00810B5C">
        <w:tc>
          <w:tcPr>
            <w:tcW w:w="675" w:type="dxa"/>
            <w:shd w:val="clear" w:color="auto" w:fill="auto"/>
            <w:vAlign w:val="center"/>
          </w:tcPr>
          <w:p w14:paraId="5B3C9658"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14:paraId="3E60949F"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3119" w:type="dxa"/>
            <w:shd w:val="clear" w:color="auto" w:fill="auto"/>
            <w:vAlign w:val="center"/>
          </w:tcPr>
          <w:p w14:paraId="1A326BC2"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1916" w:type="dxa"/>
            <w:shd w:val="clear" w:color="auto" w:fill="auto"/>
            <w:vAlign w:val="center"/>
          </w:tcPr>
          <w:p w14:paraId="1B5CBCB5"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1911" w:type="dxa"/>
          </w:tcPr>
          <w:p w14:paraId="4FC02D51"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r>
      <w:tr w:rsidR="007F27FB" w:rsidRPr="007F27FB" w14:paraId="4CA2398D" w14:textId="77777777" w:rsidTr="00810B5C">
        <w:tc>
          <w:tcPr>
            <w:tcW w:w="675" w:type="dxa"/>
            <w:shd w:val="clear" w:color="auto" w:fill="auto"/>
            <w:vAlign w:val="center"/>
          </w:tcPr>
          <w:p w14:paraId="3A7664A5"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2977" w:type="dxa"/>
            <w:shd w:val="clear" w:color="auto" w:fill="auto"/>
            <w:vAlign w:val="center"/>
          </w:tcPr>
          <w:p w14:paraId="6AFFD5DF"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3119" w:type="dxa"/>
            <w:shd w:val="clear" w:color="auto" w:fill="auto"/>
            <w:vAlign w:val="center"/>
          </w:tcPr>
          <w:p w14:paraId="73BCB43C"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1916" w:type="dxa"/>
            <w:shd w:val="clear" w:color="auto" w:fill="auto"/>
            <w:vAlign w:val="center"/>
          </w:tcPr>
          <w:p w14:paraId="295B551D"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c>
          <w:tcPr>
            <w:tcW w:w="1911" w:type="dxa"/>
          </w:tcPr>
          <w:p w14:paraId="2FDD01FE" w14:textId="77777777" w:rsidR="007F27FB" w:rsidRPr="007F27FB" w:rsidRDefault="007F27FB" w:rsidP="007F27FB">
            <w:pPr>
              <w:spacing w:after="0" w:line="240" w:lineRule="auto"/>
              <w:jc w:val="center"/>
              <w:rPr>
                <w:rFonts w:ascii="Times New Roman" w:eastAsia="Calibri" w:hAnsi="Times New Roman" w:cs="Times New Roman"/>
                <w:sz w:val="28"/>
                <w:szCs w:val="28"/>
              </w:rPr>
            </w:pPr>
          </w:p>
        </w:tc>
      </w:tr>
    </w:tbl>
    <w:p w14:paraId="0686AC9E" w14:textId="77777777" w:rsidR="007F27FB" w:rsidRPr="007F27FB" w:rsidRDefault="007F27FB" w:rsidP="007F27FB">
      <w:pPr>
        <w:spacing w:after="0" w:line="240" w:lineRule="auto"/>
        <w:ind w:firstLine="709"/>
        <w:jc w:val="center"/>
        <w:rPr>
          <w:rFonts w:ascii="Times New Roman" w:hAnsi="Times New Roman" w:cs="Times New Roman"/>
          <w:sz w:val="28"/>
          <w:szCs w:val="28"/>
        </w:rPr>
      </w:pPr>
    </w:p>
    <w:p w14:paraId="7798ED6E" w14:textId="77777777" w:rsidR="007F27FB" w:rsidRPr="007F27FB" w:rsidRDefault="007F27FB" w:rsidP="007F27FB">
      <w:pPr>
        <w:spacing w:after="0" w:line="240" w:lineRule="auto"/>
        <w:ind w:firstLine="709"/>
        <w:jc w:val="center"/>
        <w:rPr>
          <w:rFonts w:ascii="Times New Roman" w:hAnsi="Times New Roman" w:cs="Times New Roman"/>
          <w:sz w:val="28"/>
          <w:szCs w:val="28"/>
        </w:rPr>
      </w:pPr>
    </w:p>
    <w:p w14:paraId="40D99277" w14:textId="77777777" w:rsidR="007F27FB" w:rsidRPr="007F27FB" w:rsidRDefault="007F27FB" w:rsidP="007F27FB">
      <w:pPr>
        <w:spacing w:after="0" w:line="240" w:lineRule="auto"/>
        <w:ind w:firstLine="709"/>
        <w:jc w:val="center"/>
        <w:rPr>
          <w:rFonts w:ascii="Times New Roman" w:hAnsi="Times New Roman" w:cs="Times New Roman"/>
          <w:sz w:val="28"/>
          <w:szCs w:val="28"/>
        </w:rPr>
      </w:pPr>
    </w:p>
    <w:p w14:paraId="75D4C2A8" w14:textId="77777777" w:rsidR="007F27FB" w:rsidRPr="007F27FB" w:rsidRDefault="007F27FB" w:rsidP="007F27FB">
      <w:pPr>
        <w:spacing w:after="0" w:line="240" w:lineRule="auto"/>
        <w:ind w:firstLine="709"/>
        <w:jc w:val="center"/>
        <w:rPr>
          <w:rFonts w:ascii="Times New Roman" w:hAnsi="Times New Roman" w:cs="Times New Roman"/>
          <w:sz w:val="28"/>
          <w:szCs w:val="28"/>
        </w:rPr>
      </w:pPr>
    </w:p>
    <w:p w14:paraId="7E3CA8A7" w14:textId="77777777" w:rsidR="007F27FB" w:rsidRPr="007F27FB" w:rsidRDefault="007F27FB" w:rsidP="007F27FB">
      <w:pPr>
        <w:spacing w:after="0" w:line="240" w:lineRule="auto"/>
        <w:ind w:firstLine="709"/>
        <w:jc w:val="center"/>
        <w:rPr>
          <w:rFonts w:ascii="Times New Roman" w:hAnsi="Times New Roman" w:cs="Times New Roman"/>
          <w:sz w:val="28"/>
          <w:szCs w:val="28"/>
        </w:rPr>
      </w:pPr>
    </w:p>
    <w:p w14:paraId="781F1829" w14:textId="77777777" w:rsidR="007F27FB" w:rsidRPr="007F27FB" w:rsidRDefault="007F27FB" w:rsidP="007F27FB">
      <w:pPr>
        <w:spacing w:after="0" w:line="240" w:lineRule="auto"/>
        <w:ind w:firstLine="709"/>
        <w:jc w:val="center"/>
        <w:rPr>
          <w:rFonts w:ascii="Times New Roman" w:hAnsi="Times New Roman" w:cs="Times New Roman"/>
          <w:sz w:val="28"/>
          <w:szCs w:val="28"/>
        </w:rPr>
      </w:pPr>
    </w:p>
    <w:p w14:paraId="5BEEC2B9"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 поля обязательные для заполнения</w:t>
      </w:r>
    </w:p>
    <w:p w14:paraId="71B10759" w14:textId="77777777" w:rsidR="007F27FB" w:rsidRPr="007F27FB" w:rsidRDefault="007F27FB" w:rsidP="007F27FB">
      <w:pPr>
        <w:spacing w:after="0" w:line="240" w:lineRule="auto"/>
        <w:jc w:val="both"/>
        <w:rPr>
          <w:rFonts w:ascii="Times New Roman" w:hAnsi="Times New Roman" w:cs="Times New Roman"/>
          <w:sz w:val="28"/>
          <w:szCs w:val="28"/>
        </w:rPr>
      </w:pPr>
    </w:p>
    <w:p w14:paraId="2F73E0DD" w14:textId="77777777" w:rsidR="007F27FB" w:rsidRPr="007F27FB" w:rsidRDefault="007F27FB" w:rsidP="007F27FB">
      <w:pPr>
        <w:spacing w:after="0" w:line="240" w:lineRule="auto"/>
        <w:jc w:val="both"/>
        <w:rPr>
          <w:rFonts w:ascii="Times New Roman" w:hAnsi="Times New Roman" w:cs="Times New Roman"/>
          <w:sz w:val="28"/>
          <w:szCs w:val="28"/>
        </w:rPr>
      </w:pPr>
    </w:p>
    <w:p w14:paraId="0B8637C2" w14:textId="77777777" w:rsidR="007F27FB" w:rsidRPr="007F27FB" w:rsidRDefault="007F27FB" w:rsidP="007F27FB">
      <w:pPr>
        <w:spacing w:after="0" w:line="240" w:lineRule="auto"/>
        <w:jc w:val="both"/>
        <w:rPr>
          <w:rFonts w:ascii="Times New Roman" w:hAnsi="Times New Roman" w:cs="Times New Roman"/>
          <w:sz w:val="28"/>
          <w:szCs w:val="28"/>
        </w:rPr>
      </w:pPr>
    </w:p>
    <w:p w14:paraId="3715CD2B" w14:textId="77777777" w:rsidR="007F27FB" w:rsidRPr="007F27FB" w:rsidRDefault="007F27FB" w:rsidP="007F27FB">
      <w:pPr>
        <w:spacing w:after="0" w:line="240" w:lineRule="auto"/>
        <w:jc w:val="both"/>
        <w:rPr>
          <w:rFonts w:ascii="Times New Roman" w:hAnsi="Times New Roman" w:cs="Times New Roman"/>
          <w:sz w:val="28"/>
          <w:szCs w:val="28"/>
        </w:rPr>
      </w:pPr>
    </w:p>
    <w:p w14:paraId="5A6CAD3B" w14:textId="77777777" w:rsidR="007F27FB" w:rsidRPr="007F27FB" w:rsidRDefault="007F27FB" w:rsidP="007F27FB">
      <w:pPr>
        <w:spacing w:after="0" w:line="240" w:lineRule="auto"/>
        <w:jc w:val="both"/>
        <w:rPr>
          <w:rFonts w:ascii="Times New Roman" w:hAnsi="Times New Roman" w:cs="Times New Roman"/>
          <w:b/>
          <w:sz w:val="28"/>
          <w:szCs w:val="28"/>
        </w:rPr>
      </w:pPr>
      <w:r w:rsidRPr="007F27FB">
        <w:rPr>
          <w:rFonts w:ascii="Times New Roman" w:hAnsi="Times New Roman" w:cs="Times New Roman"/>
          <w:b/>
          <w:sz w:val="28"/>
          <w:szCs w:val="28"/>
          <w:u w:val="single"/>
        </w:rPr>
        <w:t>Форма согласована</w:t>
      </w:r>
      <w:r w:rsidRPr="007F27FB">
        <w:rPr>
          <w:rFonts w:ascii="Times New Roman" w:hAnsi="Times New Roman" w:cs="Times New Roman"/>
          <w:b/>
          <w:sz w:val="28"/>
          <w:szCs w:val="28"/>
        </w:rPr>
        <w:t>:</w:t>
      </w:r>
    </w:p>
    <w:p w14:paraId="163E9CA2" w14:textId="77777777" w:rsidR="007F27FB" w:rsidRPr="007F27FB" w:rsidRDefault="007F27FB" w:rsidP="007F27FB">
      <w:pPr>
        <w:spacing w:after="0" w:line="240" w:lineRule="auto"/>
        <w:jc w:val="both"/>
        <w:rPr>
          <w:rFonts w:ascii="Times New Roman" w:hAnsi="Times New Roman" w:cs="Times New Roman"/>
          <w:sz w:val="28"/>
          <w:szCs w:val="28"/>
        </w:rPr>
      </w:pPr>
    </w:p>
    <w:tbl>
      <w:tblPr>
        <w:tblW w:w="0" w:type="auto"/>
        <w:tblInd w:w="-34" w:type="dxa"/>
        <w:tblLook w:val="01E0" w:firstRow="1" w:lastRow="1" w:firstColumn="1" w:lastColumn="1" w:noHBand="0" w:noVBand="0"/>
      </w:tblPr>
      <w:tblGrid>
        <w:gridCol w:w="5278"/>
        <w:gridCol w:w="4677"/>
      </w:tblGrid>
      <w:tr w:rsidR="007F27FB" w:rsidRPr="007F27FB" w14:paraId="3E2414B4" w14:textId="77777777" w:rsidTr="002F5B4D">
        <w:tc>
          <w:tcPr>
            <w:tcW w:w="5352" w:type="dxa"/>
            <w:shd w:val="clear" w:color="auto" w:fill="auto"/>
          </w:tcPr>
          <w:p w14:paraId="7B0BB16A"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t>Исполнитель:</w:t>
            </w:r>
          </w:p>
          <w:p w14:paraId="0AA2230D"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t>ГАОУ ДПО «Корпоративный университет»</w:t>
            </w:r>
          </w:p>
          <w:p w14:paraId="092760CC" w14:textId="77777777" w:rsidR="007F27FB" w:rsidRPr="007F27FB" w:rsidRDefault="007F27FB" w:rsidP="007F27FB">
            <w:pPr>
              <w:spacing w:after="0" w:line="240" w:lineRule="auto"/>
              <w:rPr>
                <w:rFonts w:ascii="Times New Roman" w:hAnsi="Times New Roman" w:cs="Times New Roman"/>
                <w:sz w:val="28"/>
                <w:szCs w:val="28"/>
              </w:rPr>
            </w:pPr>
          </w:p>
          <w:p w14:paraId="46B938FE" w14:textId="77777777" w:rsidR="007F27FB" w:rsidRPr="007F27FB" w:rsidRDefault="007F27FB" w:rsidP="007F27FB">
            <w:pPr>
              <w:spacing w:after="0" w:line="240" w:lineRule="auto"/>
              <w:rPr>
                <w:rFonts w:ascii="Times New Roman" w:hAnsi="Times New Roman" w:cs="Times New Roman"/>
                <w:sz w:val="28"/>
                <w:szCs w:val="28"/>
              </w:rPr>
            </w:pPr>
          </w:p>
          <w:p w14:paraId="4ACC3BAB" w14:textId="77777777" w:rsidR="007F27FB" w:rsidRPr="007F27FB" w:rsidRDefault="007F27FB" w:rsidP="007F27FB">
            <w:pPr>
              <w:spacing w:after="0" w:line="240" w:lineRule="auto"/>
              <w:rPr>
                <w:rFonts w:ascii="Times New Roman" w:hAnsi="Times New Roman" w:cs="Times New Roman"/>
                <w:sz w:val="28"/>
                <w:szCs w:val="28"/>
              </w:rPr>
            </w:pPr>
          </w:p>
          <w:p w14:paraId="1819EF55"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________________/________________/</w:t>
            </w:r>
          </w:p>
          <w:p w14:paraId="35FF4C0C" w14:textId="77777777" w:rsidR="007F27FB" w:rsidRPr="007F27FB" w:rsidRDefault="007F27FB" w:rsidP="007F27FB">
            <w:pPr>
              <w:spacing w:after="0" w:line="240" w:lineRule="auto"/>
              <w:rPr>
                <w:rFonts w:ascii="Times New Roman" w:hAnsi="Times New Roman" w:cs="Times New Roman"/>
                <w:sz w:val="28"/>
                <w:szCs w:val="28"/>
                <w:vertAlign w:val="superscript"/>
              </w:rPr>
            </w:pPr>
            <w:r w:rsidRPr="007F27FB">
              <w:rPr>
                <w:rFonts w:ascii="Times New Roman" w:hAnsi="Times New Roman" w:cs="Times New Roman"/>
                <w:sz w:val="28"/>
                <w:szCs w:val="28"/>
                <w:vertAlign w:val="superscript"/>
              </w:rPr>
              <w:t>МП</w:t>
            </w:r>
          </w:p>
        </w:tc>
        <w:tc>
          <w:tcPr>
            <w:tcW w:w="4819" w:type="dxa"/>
            <w:shd w:val="clear" w:color="auto" w:fill="auto"/>
          </w:tcPr>
          <w:p w14:paraId="1E153CBB" w14:textId="77777777" w:rsidR="007F27FB" w:rsidRPr="007F27FB" w:rsidRDefault="007F27FB" w:rsidP="007F27FB">
            <w:pPr>
              <w:spacing w:after="0" w:line="240" w:lineRule="auto"/>
              <w:rPr>
                <w:rFonts w:ascii="Times New Roman" w:hAnsi="Times New Roman" w:cs="Times New Roman"/>
                <w:b/>
                <w:sz w:val="28"/>
                <w:szCs w:val="28"/>
              </w:rPr>
            </w:pPr>
            <w:r w:rsidRPr="007F27FB">
              <w:rPr>
                <w:rFonts w:ascii="Times New Roman" w:hAnsi="Times New Roman" w:cs="Times New Roman"/>
                <w:b/>
                <w:sz w:val="28"/>
                <w:szCs w:val="28"/>
              </w:rPr>
              <w:t>Заказчик:</w:t>
            </w:r>
          </w:p>
          <w:p w14:paraId="2FC799A4" w14:textId="77777777" w:rsidR="007F27FB" w:rsidRPr="007F27FB" w:rsidRDefault="007F27FB" w:rsidP="007F27FB">
            <w:pPr>
              <w:spacing w:after="0" w:line="240" w:lineRule="auto"/>
              <w:jc w:val="both"/>
              <w:rPr>
                <w:rFonts w:ascii="Times New Roman" w:hAnsi="Times New Roman" w:cs="Times New Roman"/>
                <w:b/>
                <w:sz w:val="28"/>
                <w:szCs w:val="28"/>
              </w:rPr>
            </w:pPr>
            <w:r w:rsidRPr="007F27FB">
              <w:rPr>
                <w:rFonts w:ascii="Times New Roman" w:hAnsi="Times New Roman" w:cs="Times New Roman"/>
                <w:b/>
                <w:sz w:val="28"/>
                <w:szCs w:val="28"/>
              </w:rPr>
              <w:t>__________________________</w:t>
            </w:r>
          </w:p>
          <w:p w14:paraId="175DFBE7" w14:textId="77777777" w:rsidR="007F27FB" w:rsidRPr="007F27FB" w:rsidRDefault="007F27FB" w:rsidP="007F27FB">
            <w:pPr>
              <w:spacing w:after="0" w:line="240" w:lineRule="auto"/>
              <w:jc w:val="both"/>
              <w:rPr>
                <w:rFonts w:ascii="Times New Roman" w:hAnsi="Times New Roman" w:cs="Times New Roman"/>
                <w:sz w:val="28"/>
                <w:szCs w:val="28"/>
              </w:rPr>
            </w:pPr>
            <w:r w:rsidRPr="007F27FB">
              <w:rPr>
                <w:rFonts w:ascii="Times New Roman" w:hAnsi="Times New Roman" w:cs="Times New Roman"/>
                <w:sz w:val="28"/>
                <w:szCs w:val="28"/>
              </w:rPr>
              <w:t>__________________</w:t>
            </w:r>
          </w:p>
          <w:p w14:paraId="0B957FCC" w14:textId="77777777" w:rsidR="007F27FB" w:rsidRPr="007F27FB" w:rsidRDefault="007F27FB" w:rsidP="007F27FB">
            <w:pPr>
              <w:spacing w:after="0" w:line="240" w:lineRule="auto"/>
              <w:jc w:val="both"/>
              <w:rPr>
                <w:rFonts w:ascii="Times New Roman" w:hAnsi="Times New Roman" w:cs="Times New Roman"/>
                <w:sz w:val="28"/>
                <w:szCs w:val="28"/>
              </w:rPr>
            </w:pPr>
          </w:p>
          <w:p w14:paraId="01547567" w14:textId="77777777" w:rsidR="007F27FB" w:rsidRPr="007F27FB" w:rsidRDefault="007F27FB" w:rsidP="007F27FB">
            <w:pPr>
              <w:spacing w:after="0" w:line="240" w:lineRule="auto"/>
              <w:rPr>
                <w:rFonts w:ascii="Times New Roman" w:hAnsi="Times New Roman" w:cs="Times New Roman"/>
                <w:sz w:val="28"/>
                <w:szCs w:val="28"/>
              </w:rPr>
            </w:pPr>
          </w:p>
          <w:p w14:paraId="20289E0D" w14:textId="77777777" w:rsidR="007F27FB" w:rsidRPr="007F27FB" w:rsidRDefault="007F27FB" w:rsidP="007F27FB">
            <w:pPr>
              <w:spacing w:after="0" w:line="240" w:lineRule="auto"/>
              <w:rPr>
                <w:rFonts w:ascii="Times New Roman" w:hAnsi="Times New Roman" w:cs="Times New Roman"/>
                <w:sz w:val="28"/>
                <w:szCs w:val="28"/>
              </w:rPr>
            </w:pPr>
            <w:r w:rsidRPr="007F27FB">
              <w:rPr>
                <w:rFonts w:ascii="Times New Roman" w:hAnsi="Times New Roman" w:cs="Times New Roman"/>
                <w:sz w:val="28"/>
                <w:szCs w:val="28"/>
              </w:rPr>
              <w:t>________________ /________________/</w:t>
            </w:r>
          </w:p>
          <w:p w14:paraId="514423F3" w14:textId="77777777" w:rsidR="007F27FB" w:rsidRPr="007F27FB" w:rsidRDefault="007F27FB" w:rsidP="007F27FB">
            <w:pPr>
              <w:spacing w:after="0" w:line="240" w:lineRule="auto"/>
              <w:rPr>
                <w:rFonts w:ascii="Times New Roman" w:hAnsi="Times New Roman" w:cs="Times New Roman"/>
                <w:sz w:val="28"/>
                <w:szCs w:val="28"/>
                <w:vertAlign w:val="superscript"/>
              </w:rPr>
            </w:pPr>
            <w:r w:rsidRPr="007F27FB">
              <w:rPr>
                <w:rFonts w:ascii="Times New Roman" w:hAnsi="Times New Roman" w:cs="Times New Roman"/>
                <w:sz w:val="28"/>
                <w:szCs w:val="28"/>
                <w:vertAlign w:val="superscript"/>
              </w:rPr>
              <w:t>МП</w:t>
            </w:r>
          </w:p>
        </w:tc>
      </w:tr>
    </w:tbl>
    <w:p w14:paraId="376D62E4" w14:textId="77777777" w:rsidR="006E5CA4" w:rsidRPr="006E5CA4" w:rsidRDefault="006E5CA4" w:rsidP="003A4D19">
      <w:pPr>
        <w:spacing w:after="0" w:line="240" w:lineRule="auto"/>
        <w:rPr>
          <w:b/>
          <w:sz w:val="28"/>
          <w:szCs w:val="28"/>
        </w:rPr>
      </w:pPr>
    </w:p>
    <w:sectPr w:rsidR="006E5CA4" w:rsidRPr="006E5CA4" w:rsidSect="005E40C5">
      <w:headerReference w:type="default" r:id="rId8"/>
      <w:pgSz w:w="11906" w:h="16838"/>
      <w:pgMar w:top="1134" w:right="851"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38611" w14:textId="77777777" w:rsidR="00325764" w:rsidRDefault="00325764" w:rsidP="00A04A63">
      <w:pPr>
        <w:spacing w:after="0" w:line="240" w:lineRule="auto"/>
      </w:pPr>
      <w:r>
        <w:separator/>
      </w:r>
    </w:p>
  </w:endnote>
  <w:endnote w:type="continuationSeparator" w:id="0">
    <w:p w14:paraId="332B073D" w14:textId="77777777" w:rsidR="00325764" w:rsidRDefault="00325764" w:rsidP="00A0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4EF00" w14:textId="77777777" w:rsidR="00325764" w:rsidRDefault="00325764" w:rsidP="00A04A63">
      <w:pPr>
        <w:spacing w:after="0" w:line="240" w:lineRule="auto"/>
      </w:pPr>
      <w:r>
        <w:separator/>
      </w:r>
    </w:p>
  </w:footnote>
  <w:footnote w:type="continuationSeparator" w:id="0">
    <w:p w14:paraId="2AE64FEC" w14:textId="77777777" w:rsidR="00325764" w:rsidRDefault="00325764" w:rsidP="00A04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914657"/>
      <w:docPartObj>
        <w:docPartGallery w:val="Page Numbers (Top of Page)"/>
        <w:docPartUnique/>
      </w:docPartObj>
    </w:sdtPr>
    <w:sdtContent>
      <w:p w14:paraId="44792ABB" w14:textId="5F48EBAC" w:rsidR="00A04A63" w:rsidRDefault="00A04A63">
        <w:pPr>
          <w:pStyle w:val="ac"/>
          <w:jc w:val="center"/>
        </w:pPr>
        <w:r>
          <w:fldChar w:fldCharType="begin"/>
        </w:r>
        <w:r>
          <w:instrText>PAGE   \* MERGEFORMAT</w:instrText>
        </w:r>
        <w:r>
          <w:fldChar w:fldCharType="separate"/>
        </w:r>
        <w:r w:rsidR="0027452E">
          <w:rPr>
            <w:noProof/>
          </w:rPr>
          <w:t>14</w:t>
        </w:r>
        <w:r>
          <w:fldChar w:fldCharType="end"/>
        </w:r>
      </w:p>
    </w:sdtContent>
  </w:sdt>
  <w:p w14:paraId="43AEA831" w14:textId="77777777" w:rsidR="00A04A63" w:rsidRDefault="00A04A6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C623CD"/>
    <w:multiLevelType w:val="hybridMultilevel"/>
    <w:tmpl w:val="A23C7610"/>
    <w:lvl w:ilvl="0" w:tplc="EF7C06F8">
      <w:start w:val="1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F4F0CA9"/>
    <w:multiLevelType w:val="hybridMultilevel"/>
    <w:tmpl w:val="32DEFD8C"/>
    <w:lvl w:ilvl="0" w:tplc="0368E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56771D"/>
    <w:multiLevelType w:val="multilevel"/>
    <w:tmpl w:val="3102688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BBB13E0"/>
    <w:multiLevelType w:val="multilevel"/>
    <w:tmpl w:val="5AC0D664"/>
    <w:lvl w:ilvl="0">
      <w:start w:val="3"/>
      <w:numFmt w:val="decimal"/>
      <w:lvlText w:val="%1."/>
      <w:lvlJc w:val="left"/>
      <w:pPr>
        <w:ind w:left="1429" w:hanging="360"/>
      </w:pPr>
      <w:rPr>
        <w:rFonts w:hint="default"/>
      </w:rPr>
    </w:lvl>
    <w:lvl w:ilvl="1">
      <w:start w:val="1"/>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5" w15:restartNumberingAfterBreak="0">
    <w:nsid w:val="304D453C"/>
    <w:multiLevelType w:val="hybridMultilevel"/>
    <w:tmpl w:val="6D3ACFD8"/>
    <w:lvl w:ilvl="0" w:tplc="49047AF6">
      <w:start w:val="1"/>
      <w:numFmt w:val="decimal"/>
      <w:lvlText w:val="%1."/>
      <w:lvlJc w:val="left"/>
      <w:pPr>
        <w:ind w:left="220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882E80"/>
    <w:multiLevelType w:val="hybridMultilevel"/>
    <w:tmpl w:val="33A238CA"/>
    <w:lvl w:ilvl="0" w:tplc="3F086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79E2B7E"/>
    <w:multiLevelType w:val="hybridMultilevel"/>
    <w:tmpl w:val="7BB2EE44"/>
    <w:lvl w:ilvl="0" w:tplc="3F086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174232B"/>
    <w:multiLevelType w:val="multilevel"/>
    <w:tmpl w:val="80468722"/>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8267585"/>
    <w:multiLevelType w:val="hybridMultilevel"/>
    <w:tmpl w:val="2BBC24A6"/>
    <w:lvl w:ilvl="0" w:tplc="AD2020F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61107844"/>
    <w:multiLevelType w:val="hybridMultilevel"/>
    <w:tmpl w:val="53F8B500"/>
    <w:lvl w:ilvl="0" w:tplc="1932EDD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661D3E92"/>
    <w:multiLevelType w:val="hybridMultilevel"/>
    <w:tmpl w:val="C6CE6BDC"/>
    <w:lvl w:ilvl="0" w:tplc="2A486136">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89E52AA"/>
    <w:multiLevelType w:val="hybridMultilevel"/>
    <w:tmpl w:val="CD224106"/>
    <w:lvl w:ilvl="0" w:tplc="4AAE5866">
      <w:start w:val="1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732D62FA"/>
    <w:multiLevelType w:val="hybridMultilevel"/>
    <w:tmpl w:val="1C9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996118"/>
    <w:multiLevelType w:val="multilevel"/>
    <w:tmpl w:val="18CCC56A"/>
    <w:lvl w:ilvl="0">
      <w:start w:val="5"/>
      <w:numFmt w:val="decimal"/>
      <w:lvlText w:val="%1."/>
      <w:lvlJc w:val="left"/>
      <w:pPr>
        <w:ind w:left="1789" w:hanging="360"/>
      </w:pPr>
      <w:rPr>
        <w:rFonts w:hint="default"/>
      </w:rPr>
    </w:lvl>
    <w:lvl w:ilvl="1">
      <w:start w:val="1"/>
      <w:numFmt w:val="decimal"/>
      <w:isLgl/>
      <w:lvlText w:val="%1.%2."/>
      <w:lvlJc w:val="left"/>
      <w:pPr>
        <w:ind w:left="2554" w:hanging="1125"/>
      </w:pPr>
      <w:rPr>
        <w:rFonts w:hint="default"/>
      </w:rPr>
    </w:lvl>
    <w:lvl w:ilvl="2">
      <w:start w:val="1"/>
      <w:numFmt w:val="decimal"/>
      <w:isLgl/>
      <w:lvlText w:val="%1.%2.%3."/>
      <w:lvlJc w:val="left"/>
      <w:pPr>
        <w:ind w:left="2554" w:hanging="1125"/>
      </w:pPr>
      <w:rPr>
        <w:rFonts w:hint="default"/>
      </w:rPr>
    </w:lvl>
    <w:lvl w:ilvl="3">
      <w:start w:val="1"/>
      <w:numFmt w:val="decimal"/>
      <w:isLgl/>
      <w:lvlText w:val="%1.%2.%3.%4."/>
      <w:lvlJc w:val="left"/>
      <w:pPr>
        <w:ind w:left="2554" w:hanging="1125"/>
      </w:pPr>
      <w:rPr>
        <w:rFonts w:hint="default"/>
      </w:rPr>
    </w:lvl>
    <w:lvl w:ilvl="4">
      <w:start w:val="1"/>
      <w:numFmt w:val="decimal"/>
      <w:isLgl/>
      <w:lvlText w:val="%1.%2.%3.%4.%5."/>
      <w:lvlJc w:val="left"/>
      <w:pPr>
        <w:ind w:left="2554" w:hanging="1125"/>
      </w:pPr>
      <w:rPr>
        <w:rFonts w:hint="default"/>
      </w:rPr>
    </w:lvl>
    <w:lvl w:ilvl="5">
      <w:start w:val="1"/>
      <w:numFmt w:val="decimal"/>
      <w:isLgl/>
      <w:lvlText w:val="%1.%2.%3.%4.%5.%6."/>
      <w:lvlJc w:val="left"/>
      <w:pPr>
        <w:ind w:left="2554" w:hanging="1125"/>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num w:numId="1" w16cid:durableId="1292127029">
    <w:abstractNumId w:val="5"/>
  </w:num>
  <w:num w:numId="2" w16cid:durableId="1340696991">
    <w:abstractNumId w:val="3"/>
  </w:num>
  <w:num w:numId="3" w16cid:durableId="1062679251">
    <w:abstractNumId w:val="4"/>
  </w:num>
  <w:num w:numId="4" w16cid:durableId="1975871506">
    <w:abstractNumId w:val="14"/>
  </w:num>
  <w:num w:numId="5" w16cid:durableId="151216609">
    <w:abstractNumId w:val="1"/>
  </w:num>
  <w:num w:numId="6" w16cid:durableId="504055217">
    <w:abstractNumId w:val="12"/>
  </w:num>
  <w:num w:numId="7" w16cid:durableId="1262225891">
    <w:abstractNumId w:val="2"/>
  </w:num>
  <w:num w:numId="8" w16cid:durableId="2071464839">
    <w:abstractNumId w:val="8"/>
  </w:num>
  <w:num w:numId="9" w16cid:durableId="818571836">
    <w:abstractNumId w:val="0"/>
  </w:num>
  <w:num w:numId="10" w16cid:durableId="1687557084">
    <w:abstractNumId w:val="13"/>
  </w:num>
  <w:num w:numId="11" w16cid:durableId="602997548">
    <w:abstractNumId w:val="11"/>
  </w:num>
  <w:num w:numId="12" w16cid:durableId="1665350498">
    <w:abstractNumId w:val="9"/>
  </w:num>
  <w:num w:numId="13" w16cid:durableId="2011718187">
    <w:abstractNumId w:val="10"/>
  </w:num>
  <w:num w:numId="14" w16cid:durableId="833574000">
    <w:abstractNumId w:val="7"/>
  </w:num>
  <w:num w:numId="15" w16cid:durableId="804615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4E"/>
    <w:rsid w:val="00061125"/>
    <w:rsid w:val="000D020D"/>
    <w:rsid w:val="000D67A4"/>
    <w:rsid w:val="000F533C"/>
    <w:rsid w:val="001233CD"/>
    <w:rsid w:val="00192A09"/>
    <w:rsid w:val="001B215A"/>
    <w:rsid w:val="001D05EA"/>
    <w:rsid w:val="002203EC"/>
    <w:rsid w:val="00257255"/>
    <w:rsid w:val="0027452E"/>
    <w:rsid w:val="002E7F7E"/>
    <w:rsid w:val="002F5B4D"/>
    <w:rsid w:val="00325764"/>
    <w:rsid w:val="003369EE"/>
    <w:rsid w:val="003913FD"/>
    <w:rsid w:val="003A4D19"/>
    <w:rsid w:val="003C3889"/>
    <w:rsid w:val="003E1194"/>
    <w:rsid w:val="00427162"/>
    <w:rsid w:val="00460319"/>
    <w:rsid w:val="004619E1"/>
    <w:rsid w:val="004E4EFC"/>
    <w:rsid w:val="00503916"/>
    <w:rsid w:val="005D375D"/>
    <w:rsid w:val="005E40C5"/>
    <w:rsid w:val="00613915"/>
    <w:rsid w:val="006334E5"/>
    <w:rsid w:val="00633610"/>
    <w:rsid w:val="006755A5"/>
    <w:rsid w:val="006D5035"/>
    <w:rsid w:val="006E5CA4"/>
    <w:rsid w:val="006F4DFD"/>
    <w:rsid w:val="007016A3"/>
    <w:rsid w:val="00727D2C"/>
    <w:rsid w:val="00740FF0"/>
    <w:rsid w:val="00753452"/>
    <w:rsid w:val="00791C34"/>
    <w:rsid w:val="007B0389"/>
    <w:rsid w:val="007D0853"/>
    <w:rsid w:val="007F27FB"/>
    <w:rsid w:val="00810B5C"/>
    <w:rsid w:val="008424A8"/>
    <w:rsid w:val="00930A4E"/>
    <w:rsid w:val="009A76B3"/>
    <w:rsid w:val="009B2624"/>
    <w:rsid w:val="009B5D6A"/>
    <w:rsid w:val="009C3597"/>
    <w:rsid w:val="00A04A63"/>
    <w:rsid w:val="00A243FE"/>
    <w:rsid w:val="00A41AA0"/>
    <w:rsid w:val="00AE18CF"/>
    <w:rsid w:val="00AF37F4"/>
    <w:rsid w:val="00B10E23"/>
    <w:rsid w:val="00B42EC4"/>
    <w:rsid w:val="00B6458E"/>
    <w:rsid w:val="00B97856"/>
    <w:rsid w:val="00BC4812"/>
    <w:rsid w:val="00C61352"/>
    <w:rsid w:val="00C63E50"/>
    <w:rsid w:val="00C73A26"/>
    <w:rsid w:val="00C97FD1"/>
    <w:rsid w:val="00D20C73"/>
    <w:rsid w:val="00D80EFF"/>
    <w:rsid w:val="00D93DBC"/>
    <w:rsid w:val="00DC5957"/>
    <w:rsid w:val="00DD12EA"/>
    <w:rsid w:val="00F82808"/>
    <w:rsid w:val="00F9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B7B8"/>
  <w15:docId w15:val="{D4FC72FE-D396-4529-96DE-FAB1867C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F27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Заголовок 3 Знак"/>
    <w:basedOn w:val="a0"/>
    <w:link w:val="3"/>
    <w:uiPriority w:val="9"/>
    <w:rsid w:val="007F27F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930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A4E"/>
    <w:rPr>
      <w:rFonts w:ascii="Tahoma" w:hAnsi="Tahoma" w:cs="Tahoma"/>
      <w:sz w:val="16"/>
      <w:szCs w:val="16"/>
    </w:rPr>
  </w:style>
  <w:style w:type="paragraph" w:styleId="a5">
    <w:name w:val="List Paragraph"/>
    <w:basedOn w:val="a"/>
    <w:uiPriority w:val="34"/>
    <w:qFormat/>
    <w:rsid w:val="0006112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061125"/>
    <w:rPr>
      <w:rFonts w:ascii="Tahoma" w:eastAsia="Tahoma" w:hAnsi="Tahoma" w:cs="Tahoma"/>
      <w:sz w:val="20"/>
      <w:szCs w:val="20"/>
      <w:shd w:val="clear" w:color="auto" w:fill="FFFFFF"/>
    </w:rPr>
  </w:style>
  <w:style w:type="paragraph" w:customStyle="1" w:styleId="20">
    <w:name w:val="Основной текст (2)"/>
    <w:basedOn w:val="a"/>
    <w:link w:val="2"/>
    <w:rsid w:val="00061125"/>
    <w:pPr>
      <w:shd w:val="clear" w:color="auto" w:fill="FFFFFF"/>
      <w:spacing w:after="0" w:line="254" w:lineRule="exact"/>
    </w:pPr>
    <w:rPr>
      <w:rFonts w:ascii="Tahoma" w:eastAsia="Tahoma" w:hAnsi="Tahoma" w:cs="Tahoma"/>
      <w:sz w:val="20"/>
      <w:szCs w:val="20"/>
    </w:rPr>
  </w:style>
  <w:style w:type="character" w:styleId="a6">
    <w:name w:val="Hyperlink"/>
    <w:basedOn w:val="a0"/>
    <w:uiPriority w:val="99"/>
    <w:unhideWhenUsed/>
    <w:rsid w:val="004E4EFC"/>
    <w:rPr>
      <w:color w:val="0000FF" w:themeColor="hyperlink"/>
      <w:u w:val="single"/>
    </w:rPr>
  </w:style>
  <w:style w:type="paragraph" w:customStyle="1" w:styleId="ConsPlusNonformat">
    <w:name w:val="ConsPlusNonformat"/>
    <w:uiPriority w:val="99"/>
    <w:rsid w:val="00D20C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20C73"/>
    <w:pPr>
      <w:autoSpaceDE w:val="0"/>
      <w:autoSpaceDN w:val="0"/>
      <w:adjustRightInd w:val="0"/>
      <w:spacing w:after="0" w:line="240" w:lineRule="auto"/>
    </w:pPr>
    <w:rPr>
      <w:rFonts w:ascii="Times New Roman" w:hAnsi="Times New Roman" w:cs="Times New Roman"/>
      <w:sz w:val="24"/>
      <w:szCs w:val="24"/>
    </w:rPr>
  </w:style>
  <w:style w:type="paragraph" w:styleId="a7">
    <w:name w:val="No Spacing"/>
    <w:uiPriority w:val="1"/>
    <w:qFormat/>
    <w:rsid w:val="00D20C73"/>
    <w:pPr>
      <w:spacing w:after="0" w:line="240" w:lineRule="auto"/>
    </w:pPr>
    <w:rPr>
      <w:rFonts w:ascii="Calibri" w:eastAsia="Times New Roman" w:hAnsi="Calibri" w:cs="Times New Roman"/>
      <w:lang w:eastAsia="ru-RU"/>
    </w:rPr>
  </w:style>
  <w:style w:type="paragraph" w:styleId="a8">
    <w:name w:val="footnote text"/>
    <w:basedOn w:val="a"/>
    <w:link w:val="a9"/>
    <w:uiPriority w:val="99"/>
    <w:semiHidden/>
    <w:rsid w:val="007F27F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7F27FB"/>
    <w:rPr>
      <w:rFonts w:ascii="Times New Roman" w:eastAsia="Times New Roman" w:hAnsi="Times New Roman" w:cs="Times New Roman"/>
      <w:sz w:val="20"/>
      <w:szCs w:val="20"/>
      <w:lang w:eastAsia="ru-RU"/>
    </w:rPr>
  </w:style>
  <w:style w:type="paragraph" w:styleId="aa">
    <w:name w:val="Plain Text"/>
    <w:basedOn w:val="a"/>
    <w:link w:val="ab"/>
    <w:uiPriority w:val="99"/>
    <w:unhideWhenUsed/>
    <w:rsid w:val="007F27FB"/>
    <w:pPr>
      <w:spacing w:after="0" w:line="240" w:lineRule="auto"/>
    </w:pPr>
    <w:rPr>
      <w:rFonts w:ascii="Consolas" w:hAnsi="Consolas"/>
      <w:sz w:val="21"/>
      <w:szCs w:val="21"/>
    </w:rPr>
  </w:style>
  <w:style w:type="character" w:customStyle="1" w:styleId="ab">
    <w:name w:val="Текст Знак"/>
    <w:basedOn w:val="a0"/>
    <w:link w:val="aa"/>
    <w:uiPriority w:val="99"/>
    <w:rsid w:val="007F27FB"/>
    <w:rPr>
      <w:rFonts w:ascii="Consolas" w:hAnsi="Consolas"/>
      <w:sz w:val="21"/>
      <w:szCs w:val="21"/>
    </w:rPr>
  </w:style>
  <w:style w:type="paragraph" w:styleId="ac">
    <w:name w:val="header"/>
    <w:basedOn w:val="a"/>
    <w:link w:val="ad"/>
    <w:uiPriority w:val="99"/>
    <w:rsid w:val="007F27FB"/>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d">
    <w:name w:val="Верхний колонтитул Знак"/>
    <w:basedOn w:val="a0"/>
    <w:link w:val="ac"/>
    <w:uiPriority w:val="99"/>
    <w:rsid w:val="007F27FB"/>
    <w:rPr>
      <w:rFonts w:ascii="Calibri" w:eastAsia="Times New Roman" w:hAnsi="Calibri" w:cs="Times New Roman"/>
      <w:sz w:val="20"/>
      <w:szCs w:val="20"/>
      <w:lang w:eastAsia="ru-RU"/>
    </w:rPr>
  </w:style>
  <w:style w:type="paragraph" w:styleId="ae">
    <w:name w:val="footer"/>
    <w:basedOn w:val="a"/>
    <w:link w:val="af"/>
    <w:uiPriority w:val="99"/>
    <w:unhideWhenUsed/>
    <w:rsid w:val="007F27F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7F27FB"/>
    <w:rPr>
      <w:rFonts w:ascii="Times New Roman" w:eastAsia="Times New Roman" w:hAnsi="Times New Roman" w:cs="Times New Roman"/>
      <w:sz w:val="20"/>
      <w:szCs w:val="20"/>
      <w:lang w:eastAsia="ru-RU"/>
    </w:rPr>
  </w:style>
  <w:style w:type="paragraph" w:styleId="af0">
    <w:name w:val="Body Text"/>
    <w:basedOn w:val="a"/>
    <w:link w:val="af1"/>
    <w:uiPriority w:val="99"/>
    <w:unhideWhenUsed/>
    <w:rsid w:val="007F27FB"/>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uiPriority w:val="99"/>
    <w:rsid w:val="007F27FB"/>
    <w:rPr>
      <w:rFonts w:ascii="Times New Roman" w:eastAsia="Times New Roman" w:hAnsi="Times New Roman" w:cs="Times New Roman"/>
      <w:sz w:val="20"/>
      <w:szCs w:val="20"/>
      <w:lang w:eastAsia="ru-RU"/>
    </w:rPr>
  </w:style>
  <w:style w:type="paragraph" w:styleId="af2">
    <w:name w:val="Normal (Web)"/>
    <w:basedOn w:val="a"/>
    <w:uiPriority w:val="99"/>
    <w:unhideWhenUsed/>
    <w:rsid w:val="007F27FB"/>
    <w:pPr>
      <w:spacing w:before="100" w:beforeAutospacing="1" w:after="100" w:afterAutospacing="1" w:line="240" w:lineRule="auto"/>
    </w:pPr>
    <w:rPr>
      <w:rFonts w:ascii="Times New Roman" w:hAnsi="Times New Roman" w:cs="Times New Roman"/>
      <w:sz w:val="24"/>
      <w:szCs w:val="24"/>
      <w:lang w:eastAsia="ru-RU"/>
    </w:rPr>
  </w:style>
  <w:style w:type="character" w:styleId="af3">
    <w:name w:val="Strong"/>
    <w:basedOn w:val="a0"/>
    <w:uiPriority w:val="22"/>
    <w:qFormat/>
    <w:rsid w:val="007F27FB"/>
    <w:rPr>
      <w:b/>
      <w:bCs/>
    </w:rPr>
  </w:style>
  <w:style w:type="character" w:customStyle="1" w:styleId="go">
    <w:name w:val="go"/>
    <w:basedOn w:val="a0"/>
    <w:rsid w:val="007F27FB"/>
  </w:style>
  <w:style w:type="paragraph" w:customStyle="1" w:styleId="ConsPlusTitle">
    <w:name w:val="ConsPlusTitle"/>
    <w:uiPriority w:val="99"/>
    <w:rsid w:val="006E5CA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gur@mcrk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3921</Words>
  <Characters>22355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Романчева</dc:creator>
  <cp:lastModifiedBy>Дмитрий Сергеевич Стрелков</cp:lastModifiedBy>
  <cp:revision>2</cp:revision>
  <dcterms:created xsi:type="dcterms:W3CDTF">2025-07-04T07:07:00Z</dcterms:created>
  <dcterms:modified xsi:type="dcterms:W3CDTF">2025-07-04T07:07:00Z</dcterms:modified>
</cp:coreProperties>
</file>