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79BF" w14:textId="30C6F549" w:rsidR="001D457D" w:rsidRPr="00A60624" w:rsidRDefault="001D457D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624">
        <w:rPr>
          <w:rFonts w:ascii="Times New Roman" w:hAnsi="Times New Roman" w:cs="Times New Roman"/>
          <w:b/>
          <w:bCs/>
          <w:sz w:val="24"/>
          <w:szCs w:val="24"/>
        </w:rPr>
        <w:t>VR-технологии в образовании</w:t>
      </w:r>
    </w:p>
    <w:p w14:paraId="71E41BD8" w14:textId="44352437" w:rsidR="001D457D" w:rsidRPr="00A60624" w:rsidRDefault="001D457D" w:rsidP="005640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0624">
        <w:rPr>
          <w:rFonts w:ascii="Times New Roman" w:hAnsi="Times New Roman" w:cs="Times New Roman"/>
          <w:i/>
          <w:iCs/>
          <w:sz w:val="24"/>
          <w:szCs w:val="24"/>
        </w:rPr>
        <w:t>Лекция с элементами мастер-класса</w:t>
      </w:r>
    </w:p>
    <w:p w14:paraId="5ABB7E93" w14:textId="71AF75E8" w:rsidR="0056407A" w:rsidRPr="00A60624" w:rsidRDefault="0056407A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624">
        <w:rPr>
          <w:rFonts w:ascii="Times New Roman" w:hAnsi="Times New Roman" w:cs="Times New Roman"/>
          <w:b/>
          <w:bCs/>
          <w:sz w:val="24"/>
          <w:szCs w:val="24"/>
        </w:rPr>
        <w:t>План мероприятия:</w:t>
      </w:r>
    </w:p>
    <w:p w14:paraId="19E183DF" w14:textId="717CE1A9" w:rsidR="0056407A" w:rsidRPr="00A60624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24"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</w:p>
    <w:p w14:paraId="1D377C88" w14:textId="667E7803" w:rsidR="0056407A" w:rsidRPr="00A60624" w:rsidRDefault="001D457D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24">
        <w:rPr>
          <w:rFonts w:ascii="Times New Roman" w:hAnsi="Times New Roman" w:cs="Times New Roman"/>
          <w:sz w:val="24"/>
          <w:szCs w:val="24"/>
        </w:rPr>
        <w:t>Интеграция VR-технологий в образовательный процесс: возможности, перспективы, риски.</w:t>
      </w:r>
    </w:p>
    <w:p w14:paraId="53666BA6" w14:textId="495A492F" w:rsidR="0056407A" w:rsidRPr="00A60624" w:rsidRDefault="001D457D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24">
        <w:rPr>
          <w:rFonts w:ascii="Times New Roman" w:hAnsi="Times New Roman" w:cs="Times New Roman"/>
          <w:sz w:val="24"/>
          <w:szCs w:val="24"/>
        </w:rPr>
        <w:t xml:space="preserve">Образовательные экскурсии </w:t>
      </w:r>
      <w:r w:rsidRPr="00A60624">
        <w:rPr>
          <w:rFonts w:ascii="Times New Roman" w:hAnsi="Times New Roman" w:cs="Times New Roman"/>
          <w:sz w:val="24"/>
          <w:szCs w:val="24"/>
          <w:lang w:val="en-US"/>
        </w:rPr>
        <w:t>VR 360</w:t>
      </w:r>
    </w:p>
    <w:p w14:paraId="27B666C5" w14:textId="391682F2" w:rsidR="001D457D" w:rsidRPr="00A60624" w:rsidRDefault="001D457D" w:rsidP="001D4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24">
        <w:rPr>
          <w:rFonts w:ascii="Times New Roman" w:hAnsi="Times New Roman" w:cs="Times New Roman"/>
          <w:sz w:val="24"/>
          <w:szCs w:val="24"/>
        </w:rPr>
        <w:t>VR-технологии в проектной деятельности учащихся</w:t>
      </w:r>
    </w:p>
    <w:p w14:paraId="1DFD23E5" w14:textId="4E0AE14F" w:rsidR="0056407A" w:rsidRPr="00A60624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624"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</w:p>
    <w:p w14:paraId="4FE3F6E3" w14:textId="45112701" w:rsidR="0056407A" w:rsidRPr="00A60624" w:rsidRDefault="0056407A" w:rsidP="0056407A">
      <w:pPr>
        <w:rPr>
          <w:rFonts w:ascii="Times New Roman" w:hAnsi="Times New Roman" w:cs="Times New Roman"/>
          <w:sz w:val="24"/>
          <w:szCs w:val="24"/>
        </w:rPr>
      </w:pPr>
    </w:p>
    <w:p w14:paraId="6917EEE5" w14:textId="5634BE67" w:rsidR="0056407A" w:rsidRDefault="0056407A" w:rsidP="005640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794EE2" w14:textId="77777777" w:rsidR="0056407A" w:rsidRDefault="0056407A" w:rsidP="0056407A">
      <w:pPr>
        <w:jc w:val="center"/>
      </w:pPr>
    </w:p>
    <w:sectPr w:rsidR="005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D457D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60624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  <w15:chartTrackingRefBased/>
  <w15:docId w15:val="{F4DF81DF-6339-4E1D-AF27-ED9F087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Апухтина Надежда Валерьевна</dc:creator>
  <cp:keywords/>
  <dc:description/>
  <cp:lastModifiedBy>Апухтина Надежда Валерьевна</cp:lastModifiedBy>
  <cp:revision>3</cp:revision>
  <dcterms:created xsi:type="dcterms:W3CDTF">2022-12-21T18:31:00Z</dcterms:created>
  <dcterms:modified xsi:type="dcterms:W3CDTF">2022-12-23T09:20:00Z</dcterms:modified>
</cp:coreProperties>
</file>